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8B" w:rsidRPr="004B6D8B" w:rsidRDefault="004B6D8B" w:rsidP="004B6D8B">
      <w:pPr>
        <w:jc w:val="right"/>
        <w:rPr>
          <w:i/>
        </w:rPr>
      </w:pPr>
      <w:r w:rsidRPr="004B6D8B">
        <w:rPr>
          <w:i/>
        </w:rPr>
        <w:t>Приложение № 1</w:t>
      </w:r>
    </w:p>
    <w:p w:rsidR="004B6D8B" w:rsidRPr="004B6D8B" w:rsidRDefault="004B6D8B" w:rsidP="004B6D8B">
      <w:pPr>
        <w:jc w:val="right"/>
        <w:rPr>
          <w:i/>
        </w:rPr>
      </w:pPr>
      <w:r w:rsidRPr="004B6D8B">
        <w:rPr>
          <w:i/>
        </w:rPr>
        <w:t>Форма заявки на участие в аукционе</w:t>
      </w:r>
    </w:p>
    <w:p w:rsidR="004B6D8B" w:rsidRDefault="004B6D8B" w:rsidP="004B6D8B">
      <w:pPr>
        <w:jc w:val="right"/>
        <w:rPr>
          <w:sz w:val="28"/>
          <w:szCs w:val="28"/>
        </w:rPr>
      </w:pPr>
    </w:p>
    <w:p w:rsidR="004B6D8B" w:rsidRPr="004B6D8B" w:rsidRDefault="004B6D8B" w:rsidP="004B6D8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4B6D8B">
        <w:rPr>
          <w:rFonts w:ascii="Times New Roman" w:hAnsi="Times New Roman" w:cs="Times New Roman"/>
          <w:b/>
          <w:sz w:val="24"/>
        </w:rPr>
        <w:t>ЗАЯВКА</w:t>
      </w:r>
    </w:p>
    <w:p w:rsidR="004B6D8B" w:rsidRPr="004B6D8B" w:rsidRDefault="004B6D8B" w:rsidP="004B6D8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4B6D8B">
        <w:rPr>
          <w:rFonts w:ascii="Times New Roman" w:hAnsi="Times New Roman" w:cs="Times New Roman"/>
          <w:b/>
          <w:sz w:val="24"/>
        </w:rPr>
        <w:t xml:space="preserve">НА УЧАСТИЕ В </w:t>
      </w:r>
      <w:r w:rsidR="00FC0B60">
        <w:rPr>
          <w:rFonts w:ascii="Times New Roman" w:hAnsi="Times New Roman" w:cs="Times New Roman"/>
          <w:b/>
          <w:sz w:val="24"/>
        </w:rPr>
        <w:t xml:space="preserve">ОТКРЫТОМ </w:t>
      </w:r>
      <w:r w:rsidRPr="004B6D8B">
        <w:rPr>
          <w:rFonts w:ascii="Times New Roman" w:hAnsi="Times New Roman" w:cs="Times New Roman"/>
          <w:b/>
          <w:sz w:val="24"/>
        </w:rPr>
        <w:t>АУКЦИОНЕ</w:t>
      </w:r>
      <w:r w:rsidR="00FC0B60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4B6D8B" w:rsidRPr="00DE2A57" w:rsidRDefault="004B6D8B" w:rsidP="004B6D8B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4B6D8B" w:rsidRPr="00DE2A57" w:rsidRDefault="004B6D8B" w:rsidP="004B6D8B">
      <w:pPr>
        <w:widowControl w:val="0"/>
        <w:autoSpaceDE w:val="0"/>
        <w:autoSpaceDN w:val="0"/>
        <w:adjustRightInd w:val="0"/>
        <w:rPr>
          <w:b/>
          <w:bCs/>
        </w:rPr>
      </w:pPr>
      <w:r w:rsidRPr="00DE2A57">
        <w:t xml:space="preserve">г. </w:t>
      </w:r>
      <w:r>
        <w:t>Якутск</w:t>
      </w:r>
      <w:r w:rsidRPr="00DE2A57">
        <w:tab/>
      </w:r>
      <w:r w:rsidRPr="00DE2A57">
        <w:tab/>
      </w:r>
      <w:r w:rsidRPr="00DE2A57">
        <w:tab/>
      </w:r>
      <w:r w:rsidRPr="00DE2A57">
        <w:tab/>
      </w:r>
      <w:r w:rsidRPr="00DE2A57">
        <w:tab/>
      </w:r>
      <w:r w:rsidRPr="00DE2A57">
        <w:tab/>
      </w:r>
      <w:r>
        <w:t xml:space="preserve">                                        </w:t>
      </w:r>
      <w:proofErr w:type="gramStart"/>
      <w:r>
        <w:t xml:space="preserve">   </w:t>
      </w:r>
      <w:r w:rsidRPr="00DE2A57">
        <w:t>«</w:t>
      </w:r>
      <w:proofErr w:type="gramEnd"/>
      <w:r w:rsidRPr="00DE2A57">
        <w:t>___» ________</w:t>
      </w:r>
      <w:r>
        <w:t xml:space="preserve"> 20__</w:t>
      </w:r>
      <w:r w:rsidRPr="00DE2A57">
        <w:t xml:space="preserve"> г.</w:t>
      </w:r>
    </w:p>
    <w:p w:rsidR="004B6D8B" w:rsidRPr="00DE2A57" w:rsidRDefault="004B6D8B" w:rsidP="004B6D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B6D8B" w:rsidRPr="00DE2A57" w:rsidRDefault="004B6D8B" w:rsidP="004B6D8B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Заявитель,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2A57">
        <w:rPr>
          <w:rFonts w:ascii="Times New Roman" w:hAnsi="Times New Roman" w:cs="Times New Roman"/>
          <w:sz w:val="24"/>
          <w:szCs w:val="24"/>
        </w:rPr>
        <w:t>_______________</w:t>
      </w:r>
    </w:p>
    <w:p w:rsidR="004B6D8B" w:rsidRPr="00DE2A57" w:rsidRDefault="004B6D8B" w:rsidP="004B6D8B">
      <w:pPr>
        <w:pStyle w:val="ConsNonformat"/>
        <w:jc w:val="center"/>
        <w:rPr>
          <w:rFonts w:ascii="Times New Roman" w:hAnsi="Times New Roman" w:cs="Times New Roman"/>
          <w:i/>
        </w:rPr>
      </w:pPr>
      <w:r w:rsidRPr="00DE2A57">
        <w:rPr>
          <w:rFonts w:ascii="Times New Roman" w:hAnsi="Times New Roman" w:cs="Times New Roman"/>
          <w:i/>
        </w:rPr>
        <w:t>(</w:t>
      </w:r>
      <w:proofErr w:type="gramStart"/>
      <w:r w:rsidRPr="00DE2A57">
        <w:rPr>
          <w:rFonts w:ascii="Times New Roman" w:hAnsi="Times New Roman" w:cs="Times New Roman"/>
          <w:i/>
        </w:rPr>
        <w:t>для</w:t>
      </w:r>
      <w:proofErr w:type="gramEnd"/>
      <w:r w:rsidRPr="00DE2A57">
        <w:rPr>
          <w:rFonts w:ascii="Times New Roman" w:hAnsi="Times New Roman" w:cs="Times New Roman"/>
          <w:i/>
        </w:rPr>
        <w:t xml:space="preserve"> юридического лица - полное наименование, местонахождение;</w:t>
      </w:r>
      <w:r>
        <w:rPr>
          <w:rFonts w:ascii="Times New Roman" w:hAnsi="Times New Roman" w:cs="Times New Roman"/>
          <w:i/>
        </w:rPr>
        <w:t xml:space="preserve"> </w:t>
      </w:r>
      <w:r w:rsidRPr="00DE2A57">
        <w:rPr>
          <w:rFonts w:ascii="Times New Roman" w:hAnsi="Times New Roman" w:cs="Times New Roman"/>
          <w:i/>
        </w:rPr>
        <w:t>для физического лица - ФИО, паспортные данные;</w:t>
      </w:r>
    </w:p>
    <w:p w:rsidR="004B6D8B" w:rsidRPr="004B6D8B" w:rsidRDefault="004B6D8B" w:rsidP="004B6D8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2A57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DE2A57">
        <w:rPr>
          <w:rFonts w:ascii="Times New Roman" w:hAnsi="Times New Roman" w:cs="Times New Roman"/>
          <w:sz w:val="24"/>
          <w:szCs w:val="24"/>
        </w:rPr>
        <w:t xml:space="preserve"> в дальнейшем Претендент), в лице _____________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DE2A5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D8B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открытом аукционе, который состоится «___» __________ 2018 года 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6D8B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6D8B">
        <w:rPr>
          <w:rFonts w:ascii="Times New Roman" w:hAnsi="Times New Roman" w:cs="Times New Roman"/>
          <w:sz w:val="24"/>
          <w:szCs w:val="24"/>
        </w:rPr>
        <w:t xml:space="preserve"> минут по продаже имущества,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4B6D8B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6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B6D8B">
        <w:rPr>
          <w:rFonts w:ascii="Times New Roman" w:hAnsi="Times New Roman" w:cs="Times New Roman"/>
          <w:sz w:val="24"/>
          <w:szCs w:val="24"/>
        </w:rPr>
        <w:t>, 20___ г, паспорт транспортного средства ___________, обязуюсь:</w:t>
      </w:r>
    </w:p>
    <w:p w:rsidR="004B6D8B" w:rsidRPr="00F53EF4" w:rsidRDefault="004B6D8B" w:rsidP="004B6D8B">
      <w:pPr>
        <w:pStyle w:val="Default"/>
        <w:ind w:firstLine="567"/>
        <w:jc w:val="both"/>
      </w:pPr>
      <w:r w:rsidRPr="00DE2A57">
        <w:t xml:space="preserve">1. Соблюдать условия открытого аукциона, содержащиеся в информационном сообщении о проведении аукциона </w:t>
      </w:r>
      <w:r>
        <w:t>п</w:t>
      </w:r>
      <w:r w:rsidRPr="00DE2A57">
        <w:rPr>
          <w:rStyle w:val="a4"/>
          <w:b w:val="0"/>
          <w:bdr w:val="none" w:sz="0" w:space="0" w:color="auto" w:frame="1"/>
        </w:rPr>
        <w:t xml:space="preserve">о продаже </w:t>
      </w:r>
      <w:r w:rsidRPr="00DE2A57">
        <w:t xml:space="preserve">имущества, размещенном на официальном сайте </w:t>
      </w:r>
      <w:r>
        <w:rPr>
          <w:lang w:val="en-US"/>
        </w:rPr>
        <w:t>www</w:t>
      </w:r>
      <w:r w:rsidRPr="004B6D8B">
        <w:t>.</w:t>
      </w:r>
      <w:r>
        <w:t>якутск.рф</w:t>
      </w:r>
      <w:r w:rsidRPr="00DE2A57">
        <w:t xml:space="preserve">, официальном сайте Российской Федерации в сети Интернет для размещения информации о проведении торгов </w:t>
      </w:r>
      <w:r>
        <w:rPr>
          <w:lang w:val="en-US"/>
        </w:rPr>
        <w:t>www</w:t>
      </w:r>
      <w:r w:rsidRPr="004B6D8B">
        <w:t>.</w:t>
      </w:r>
      <w:r w:rsidRPr="00B71F61">
        <w:t>torgi.gov.ru</w:t>
      </w:r>
      <w:r w:rsidRPr="004E33C2">
        <w:t>,</w:t>
      </w:r>
      <w:r w:rsidRPr="00DE2A57">
        <w:t xml:space="preserve"> а также порядок проведения открытого аукциона, установленный </w:t>
      </w:r>
      <w:r w:rsidRPr="00E9194C">
        <w:t xml:space="preserve">в соответствии с Гражданским кодексом Российской Федерации, Федеральным </w:t>
      </w:r>
      <w:hyperlink r:id="rId4" w:history="1">
        <w:r w:rsidRPr="00E9194C">
          <w:t>законом</w:t>
        </w:r>
      </w:hyperlink>
      <w:r w:rsidRPr="00E9194C">
        <w:t xml:space="preserve"> от 26 июля 2006 года №135-ФЗ «О защите конкуренции», Распоряжени</w:t>
      </w:r>
      <w:r>
        <w:t>ем</w:t>
      </w:r>
      <w:r w:rsidRPr="00E9194C">
        <w:t xml:space="preserve"> Окружной администрации города Якутска от __________________г №____ «__________________________»</w:t>
      </w:r>
      <w:r>
        <w:t>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 xml:space="preserve"> 2. В случае признания победителем открытого аукциона заключить договор купли-продажи имущества в течение пяти рабочих дней с даты подведения итогов аукциона, и уплатить указанную в договоре цену, в срок, определенный договором купли-продажи.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rPr>
          <w:color w:val="000000"/>
        </w:rPr>
        <w:t>Претендент согласен с тем,</w:t>
      </w:r>
      <w:r>
        <w:rPr>
          <w:rStyle w:val="s3"/>
          <w:color w:val="000000"/>
        </w:rPr>
        <w:t xml:space="preserve"> </w:t>
      </w:r>
      <w:r w:rsidRPr="00DE2A57">
        <w:rPr>
          <w:color w:val="000000"/>
        </w:rPr>
        <w:t>что при уклонении или отказе победителя аукциона от заключения в установленный срок договора купли-продажи или не внесения в установленный договором купли-продажи срок оплаты платежа, задаток ему не возвращается.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Настоящим Претендент подтверждает, что он ознакомлен с предварительной информацией о</w:t>
      </w:r>
      <w:r>
        <w:t>б</w:t>
      </w:r>
      <w:r w:rsidRPr="00DE2A57">
        <w:t xml:space="preserve"> имуществ</w:t>
      </w:r>
      <w:r>
        <w:t>е</w:t>
      </w:r>
      <w:r w:rsidR="00FC0B60">
        <w:t xml:space="preserve"> </w:t>
      </w:r>
      <w:r w:rsidRPr="00DE2A57">
        <w:t>и проектом договора купли-продажи.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Со всеми сведениями, изложенными в информационном сообщении о проведении аукциона, ознакомлен, с ними согласен, никаких претензий и возражений не имею.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Заявка составлена в 2 (двух) экземплярах, 1 (один) из которых остается у организатора аукциона, другой - у Претендента.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 xml:space="preserve">К заявке прилагаются документы в соответствии с перечнем, указанным в информационном сообщении о проведении аукциона, и </w:t>
      </w:r>
      <w:r>
        <w:t>опись представленных документов</w:t>
      </w:r>
      <w:r w:rsidRPr="00DE2A57">
        <w:t>.</w:t>
      </w:r>
    </w:p>
    <w:p w:rsidR="004B6D8B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Адрес Претендента и реквизиты счёта для возврата задатка:</w:t>
      </w:r>
      <w:r>
        <w:t xml:space="preserve"> ___</w:t>
      </w:r>
      <w:r w:rsidRPr="00DE2A57">
        <w:t>______________________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B6D8B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D8B" w:rsidRPr="00DE2A57" w:rsidRDefault="004B6D8B" w:rsidP="004B6D8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Приложение: опись документов на _________ лист__ и документы согласно описи, на _____/ _________________ лист___.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D8B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DE2A5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2A57">
        <w:rPr>
          <w:rFonts w:ascii="Times New Roman" w:hAnsi="Times New Roman" w:cs="Times New Roman"/>
          <w:sz w:val="24"/>
          <w:szCs w:val="24"/>
        </w:rPr>
        <w:t>___»_________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DE2A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D8B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Заявка принята уполномоченным лицом организатора аукциона:</w:t>
      </w:r>
      <w:r>
        <w:rPr>
          <w:rFonts w:ascii="Times New Roman" w:hAnsi="Times New Roman" w:cs="Times New Roman"/>
          <w:sz w:val="24"/>
          <w:szCs w:val="24"/>
        </w:rPr>
        <w:t xml:space="preserve"> _____ час. _____ мин.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«____» ___________ 201__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2A57">
        <w:rPr>
          <w:rFonts w:ascii="Times New Roman" w:hAnsi="Times New Roman" w:cs="Times New Roman"/>
          <w:sz w:val="24"/>
          <w:szCs w:val="24"/>
        </w:rPr>
        <w:t xml:space="preserve"> г. за № _____________</w:t>
      </w:r>
    </w:p>
    <w:p w:rsidR="004B6D8B" w:rsidRPr="00DE2A57" w:rsidRDefault="004B6D8B" w:rsidP="004B6D8B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377" w:rsidRDefault="004B6D8B" w:rsidP="004B6D8B">
      <w:pPr>
        <w:pStyle w:val="ConsNonformat"/>
        <w:widowControl/>
        <w:jc w:val="both"/>
        <w:outlineLvl w:val="0"/>
      </w:pPr>
      <w:r w:rsidRPr="00DE2A57">
        <w:rPr>
          <w:rFonts w:ascii="Times New Roman" w:hAnsi="Times New Roman" w:cs="Times New Roman"/>
          <w:sz w:val="24"/>
          <w:szCs w:val="24"/>
        </w:rPr>
        <w:t>Подпись лица, принявшего заявку: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C1">
        <w:rPr>
          <w:rFonts w:ascii="Times New Roman" w:hAnsi="Times New Roman" w:cs="Times New Roman"/>
          <w:sz w:val="24"/>
          <w:szCs w:val="24"/>
        </w:rPr>
        <w:t>__________________________ / ____________________ /</w:t>
      </w:r>
    </w:p>
    <w:sectPr w:rsidR="00022377" w:rsidSect="004B6D8B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B"/>
    <w:rsid w:val="00022377"/>
    <w:rsid w:val="004B6D8B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00B2-6E04-4BD1-A891-C75ACF3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D8B"/>
    <w:pPr>
      <w:spacing w:before="100" w:beforeAutospacing="1" w:after="100" w:afterAutospacing="1"/>
    </w:pPr>
  </w:style>
  <w:style w:type="character" w:styleId="a4">
    <w:name w:val="Strong"/>
    <w:qFormat/>
    <w:rsid w:val="004B6D8B"/>
    <w:rPr>
      <w:b/>
      <w:bCs/>
    </w:rPr>
  </w:style>
  <w:style w:type="character" w:customStyle="1" w:styleId="s3">
    <w:name w:val="s3"/>
    <w:basedOn w:val="a0"/>
    <w:rsid w:val="004B6D8B"/>
  </w:style>
  <w:style w:type="paragraph" w:customStyle="1" w:styleId="ConsNonformat">
    <w:name w:val="ConsNonformat"/>
    <w:rsid w:val="004B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B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B6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878A1157728594C00A05B8B10AFA16D9DF85AC3DE06BB0261EB415AAHC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2</cp:revision>
  <dcterms:created xsi:type="dcterms:W3CDTF">2018-11-09T09:47:00Z</dcterms:created>
  <dcterms:modified xsi:type="dcterms:W3CDTF">2018-11-09T11:04:00Z</dcterms:modified>
</cp:coreProperties>
</file>