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EA" w:rsidRDefault="00246FEA" w:rsidP="00246FE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</w:t>
      </w:r>
    </w:p>
    <w:p w:rsidR="00151491" w:rsidRDefault="00246FEA" w:rsidP="00246FE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6FEA">
        <w:rPr>
          <w:b/>
          <w:sz w:val="22"/>
          <w:szCs w:val="22"/>
        </w:rPr>
        <w:t xml:space="preserve">к проведению  отбора получателей субсидии из бюджета городского округа «город Якутск» на финансовое обеспечение затрат, </w:t>
      </w:r>
      <w:r w:rsidR="0027060D" w:rsidRPr="0027060D">
        <w:rPr>
          <w:b/>
          <w:sz w:val="22"/>
          <w:szCs w:val="22"/>
        </w:rPr>
        <w:t>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  <w:r w:rsidR="0027060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246FEA">
        <w:rPr>
          <w:b/>
          <w:sz w:val="22"/>
          <w:szCs w:val="22"/>
        </w:rPr>
        <w:t xml:space="preserve">согласно постановлению Окружной администрации города Якутска </w:t>
      </w:r>
      <w:r w:rsidR="00151491" w:rsidRPr="00151491">
        <w:rPr>
          <w:b/>
          <w:sz w:val="22"/>
          <w:szCs w:val="22"/>
        </w:rPr>
        <w:t>от 16 апреля 2021 года № 105п</w:t>
      </w:r>
      <w:r w:rsidR="00816243">
        <w:rPr>
          <w:b/>
          <w:sz w:val="22"/>
          <w:szCs w:val="22"/>
        </w:rPr>
        <w:t>, с учетом изменений, согласно постановлению</w:t>
      </w:r>
      <w:r w:rsidR="00816243" w:rsidRPr="00816243">
        <w:t xml:space="preserve"> </w:t>
      </w:r>
      <w:r w:rsidR="00816243" w:rsidRPr="00816243">
        <w:rPr>
          <w:b/>
          <w:sz w:val="22"/>
          <w:szCs w:val="22"/>
        </w:rPr>
        <w:t xml:space="preserve">Окружной администрации города Якутска от </w:t>
      </w:r>
      <w:r w:rsidR="00816243">
        <w:rPr>
          <w:b/>
          <w:sz w:val="22"/>
          <w:szCs w:val="22"/>
        </w:rPr>
        <w:t>7 июня 2021 года № 163</w:t>
      </w:r>
      <w:r w:rsidR="00816243" w:rsidRPr="00816243">
        <w:rPr>
          <w:b/>
          <w:sz w:val="22"/>
          <w:szCs w:val="22"/>
        </w:rPr>
        <w:t>п</w:t>
      </w:r>
    </w:p>
    <w:p w:rsidR="00151491" w:rsidRPr="00246FEA" w:rsidRDefault="00151491" w:rsidP="00246F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1491" w:rsidRPr="00151491" w:rsidRDefault="00151491" w:rsidP="00151491">
      <w:pPr>
        <w:ind w:firstLine="708"/>
        <w:jc w:val="both"/>
        <w:rPr>
          <w:bCs/>
          <w:sz w:val="22"/>
          <w:szCs w:val="22"/>
        </w:rPr>
      </w:pPr>
      <w:r w:rsidRPr="00151491">
        <w:rPr>
          <w:sz w:val="22"/>
          <w:szCs w:val="22"/>
        </w:rPr>
        <w:t xml:space="preserve">Отбор получателей субсидии </w:t>
      </w:r>
      <w:r w:rsidRPr="00151491">
        <w:rPr>
          <w:bCs/>
          <w:sz w:val="22"/>
          <w:szCs w:val="22"/>
        </w:rPr>
        <w:t xml:space="preserve">из бюджета городского округа «город Якутск» на </w:t>
      </w:r>
      <w:r w:rsidRPr="00151491">
        <w:rPr>
          <w:sz w:val="22"/>
          <w:szCs w:val="22"/>
        </w:rPr>
        <w:t>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 проводится в соответствии с постановлением Окружной администрации города Якутска от 16 апреля 2021 года № 105п «Об утверждении Порядка предоставления субсидии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  <w:r w:rsidRPr="00151491">
        <w:rPr>
          <w:bCs/>
          <w:sz w:val="22"/>
          <w:szCs w:val="22"/>
        </w:rPr>
        <w:t>»</w:t>
      </w:r>
      <w:r w:rsidR="00D20261">
        <w:rPr>
          <w:bCs/>
          <w:sz w:val="22"/>
          <w:szCs w:val="22"/>
        </w:rPr>
        <w:t>, постановлением от 7 июня 2021 года № 163п «О внесении изменений в постановление</w:t>
      </w:r>
      <w:r w:rsidR="00816243" w:rsidRPr="00816243">
        <w:t xml:space="preserve"> </w:t>
      </w:r>
      <w:r w:rsidR="00816243">
        <w:rPr>
          <w:bCs/>
          <w:sz w:val="22"/>
          <w:szCs w:val="22"/>
        </w:rPr>
        <w:t>от 16 апреля 2021 года № 105п</w:t>
      </w:r>
      <w:r w:rsidR="00D20261">
        <w:rPr>
          <w:bCs/>
          <w:sz w:val="22"/>
          <w:szCs w:val="22"/>
        </w:rPr>
        <w:t xml:space="preserve"> </w:t>
      </w:r>
      <w:r w:rsidR="00D20261" w:rsidRPr="00D20261">
        <w:rPr>
          <w:bCs/>
          <w:sz w:val="22"/>
          <w:szCs w:val="22"/>
        </w:rPr>
        <w:t>«Об утверждении Порядка предоставления субсидии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</w:t>
      </w:r>
      <w:r w:rsidR="00D20261">
        <w:rPr>
          <w:bCs/>
          <w:sz w:val="22"/>
          <w:szCs w:val="22"/>
        </w:rPr>
        <w:t>да Якутска в интернет-изданиях»</w:t>
      </w:r>
      <w:r w:rsidRPr="00151491">
        <w:rPr>
          <w:bCs/>
          <w:sz w:val="22"/>
          <w:szCs w:val="22"/>
        </w:rPr>
        <w:t>.</w:t>
      </w:r>
      <w:r w:rsidRPr="00151491">
        <w:rPr>
          <w:sz w:val="22"/>
          <w:szCs w:val="22"/>
        </w:rPr>
        <w:t xml:space="preserve"> </w:t>
      </w:r>
    </w:p>
    <w:p w:rsidR="00151491" w:rsidRPr="00151491" w:rsidRDefault="00151491" w:rsidP="0015149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151491">
        <w:rPr>
          <w:bCs/>
          <w:sz w:val="22"/>
          <w:szCs w:val="22"/>
          <w:u w:val="single"/>
        </w:rPr>
        <w:t>Отбор проводит</w:t>
      </w:r>
      <w:r w:rsidRPr="00151491">
        <w:rPr>
          <w:bCs/>
          <w:sz w:val="22"/>
          <w:szCs w:val="22"/>
        </w:rPr>
        <w:t>: Окружная администрация города Якутска.</w:t>
      </w:r>
    </w:p>
    <w:p w:rsidR="00151491" w:rsidRPr="00151491" w:rsidRDefault="00151491" w:rsidP="00151491">
      <w:pPr>
        <w:ind w:firstLine="708"/>
        <w:rPr>
          <w:rFonts w:eastAsia="Calibri"/>
          <w:kern w:val="2"/>
          <w:sz w:val="22"/>
          <w:szCs w:val="22"/>
        </w:rPr>
      </w:pPr>
      <w:r w:rsidRPr="00151491">
        <w:rPr>
          <w:sz w:val="22"/>
          <w:szCs w:val="22"/>
          <w:u w:val="single"/>
        </w:rPr>
        <w:t>Фактический адрес:</w:t>
      </w:r>
      <w:r w:rsidRPr="00151491">
        <w:rPr>
          <w:sz w:val="22"/>
          <w:szCs w:val="22"/>
        </w:rPr>
        <w:t xml:space="preserve"> </w:t>
      </w:r>
      <w:r w:rsidRPr="00151491">
        <w:rPr>
          <w:rFonts w:eastAsia="Calibri"/>
          <w:kern w:val="2"/>
          <w:sz w:val="22"/>
          <w:szCs w:val="22"/>
        </w:rPr>
        <w:t>677000, Республика Саха (Якутия), г. Якутск, проспект Ленина, д. 15.</w:t>
      </w:r>
    </w:p>
    <w:p w:rsidR="00151491" w:rsidRPr="00151491" w:rsidRDefault="00151491" w:rsidP="00151491">
      <w:pPr>
        <w:ind w:firstLine="708"/>
        <w:rPr>
          <w:rFonts w:eastAsia="Calibri"/>
          <w:kern w:val="2"/>
          <w:sz w:val="22"/>
          <w:szCs w:val="22"/>
        </w:rPr>
      </w:pPr>
      <w:r w:rsidRPr="00151491">
        <w:rPr>
          <w:sz w:val="22"/>
          <w:szCs w:val="22"/>
          <w:u w:val="single"/>
        </w:rPr>
        <w:t>Юридический адрес:</w:t>
      </w:r>
      <w:r w:rsidRPr="00151491">
        <w:rPr>
          <w:sz w:val="22"/>
          <w:szCs w:val="22"/>
        </w:rPr>
        <w:t xml:space="preserve"> </w:t>
      </w:r>
      <w:r w:rsidRPr="00151491">
        <w:rPr>
          <w:rFonts w:eastAsia="Calibri"/>
          <w:kern w:val="2"/>
          <w:sz w:val="22"/>
          <w:szCs w:val="22"/>
        </w:rPr>
        <w:t>677000, Республика Саха (Якутия), г. Якутск, проспект Ленина, д. 15.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Заказчик:</w:t>
      </w:r>
      <w:r w:rsidRPr="00151491">
        <w:rPr>
          <w:sz w:val="22"/>
          <w:szCs w:val="22"/>
        </w:rPr>
        <w:t xml:space="preserve"> Окружная администрация города Якутска.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Ответственное уполномоченное лицо</w:t>
      </w:r>
      <w:r w:rsidRPr="00151491">
        <w:rPr>
          <w:sz w:val="22"/>
          <w:szCs w:val="22"/>
        </w:rPr>
        <w:t xml:space="preserve">: </w:t>
      </w:r>
      <w:r w:rsidR="00D20261">
        <w:rPr>
          <w:color w:val="000000"/>
          <w:sz w:val="22"/>
          <w:szCs w:val="22"/>
        </w:rPr>
        <w:t>Сыроватская Л.Д</w:t>
      </w:r>
      <w:r w:rsidRPr="00151491">
        <w:rPr>
          <w:color w:val="000000"/>
          <w:sz w:val="22"/>
          <w:szCs w:val="22"/>
        </w:rPr>
        <w:t xml:space="preserve">., конт. тел. 40-88-01, адрес электронной почты: </w:t>
      </w:r>
      <w:r w:rsidRPr="00151491">
        <w:rPr>
          <w:color w:val="000000"/>
          <w:sz w:val="22"/>
          <w:szCs w:val="22"/>
          <w:lang w:val="en-US"/>
        </w:rPr>
        <w:t>pressykt</w:t>
      </w:r>
      <w:r w:rsidRPr="00151491">
        <w:rPr>
          <w:color w:val="000000"/>
          <w:sz w:val="22"/>
          <w:szCs w:val="22"/>
        </w:rPr>
        <w:t>@</w:t>
      </w:r>
      <w:r w:rsidRPr="00151491">
        <w:rPr>
          <w:color w:val="000000"/>
          <w:sz w:val="22"/>
          <w:szCs w:val="22"/>
          <w:lang w:val="en-US"/>
        </w:rPr>
        <w:t>mail</w:t>
      </w:r>
      <w:r w:rsidRPr="00151491">
        <w:rPr>
          <w:color w:val="000000"/>
          <w:sz w:val="22"/>
          <w:szCs w:val="22"/>
        </w:rPr>
        <w:t>.</w:t>
      </w:r>
      <w:r w:rsidRPr="00151491">
        <w:rPr>
          <w:color w:val="000000"/>
          <w:sz w:val="22"/>
          <w:szCs w:val="22"/>
          <w:lang w:val="en-US"/>
        </w:rPr>
        <w:t>ru</w:t>
      </w:r>
      <w:r w:rsidRPr="00151491">
        <w:rPr>
          <w:color w:val="000000"/>
          <w:sz w:val="22"/>
          <w:szCs w:val="22"/>
        </w:rPr>
        <w:t>.</w:t>
      </w:r>
    </w:p>
    <w:p w:rsidR="00151491" w:rsidRPr="00151491" w:rsidRDefault="00151491" w:rsidP="00151491">
      <w:pPr>
        <w:ind w:firstLine="708"/>
        <w:rPr>
          <w:color w:val="FF0000"/>
          <w:sz w:val="22"/>
          <w:szCs w:val="22"/>
        </w:rPr>
      </w:pPr>
      <w:r w:rsidRPr="00151491">
        <w:rPr>
          <w:sz w:val="22"/>
          <w:szCs w:val="22"/>
          <w:u w:val="single"/>
        </w:rPr>
        <w:t xml:space="preserve">Место, сроки и порядок предоставления заявок для участия в отборе: </w:t>
      </w:r>
      <w:r w:rsidRPr="00151491">
        <w:rPr>
          <w:sz w:val="22"/>
          <w:szCs w:val="22"/>
        </w:rPr>
        <w:t xml:space="preserve">Окружная администрация города Якутска, </w:t>
      </w:r>
      <w:r w:rsidRPr="00151491">
        <w:rPr>
          <w:rFonts w:eastAsia="Calibri"/>
          <w:kern w:val="2"/>
          <w:sz w:val="22"/>
          <w:szCs w:val="22"/>
        </w:rPr>
        <w:t xml:space="preserve">г. Якутск, проспект Ленина, д. 15, каб. 421, 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Форма и содержания заявки:</w:t>
      </w:r>
      <w:r w:rsidRPr="00151491">
        <w:rPr>
          <w:sz w:val="22"/>
          <w:szCs w:val="22"/>
        </w:rPr>
        <w:t xml:space="preserve"> состав документов и форма заявки в приложениях документации.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Заявка предоставляется по адресу</w:t>
      </w:r>
      <w:r w:rsidRPr="00151491">
        <w:rPr>
          <w:sz w:val="22"/>
          <w:szCs w:val="22"/>
        </w:rPr>
        <w:t xml:space="preserve">: </w:t>
      </w:r>
      <w:r w:rsidRPr="00151491">
        <w:rPr>
          <w:rFonts w:eastAsia="Calibri"/>
          <w:kern w:val="2"/>
          <w:sz w:val="22"/>
          <w:szCs w:val="22"/>
        </w:rPr>
        <w:t xml:space="preserve">677000, Республика Саха (Якутия), г. Якутск, </w:t>
      </w:r>
      <w:r w:rsidR="00D20261">
        <w:rPr>
          <w:rFonts w:eastAsia="Calibri"/>
          <w:kern w:val="2"/>
          <w:sz w:val="22"/>
          <w:szCs w:val="22"/>
        </w:rPr>
        <w:t>проспект Ленина, д. 15, каб. 418</w:t>
      </w:r>
      <w:r w:rsidRPr="00151491">
        <w:rPr>
          <w:rFonts w:eastAsia="Calibri"/>
          <w:kern w:val="2"/>
          <w:sz w:val="22"/>
          <w:szCs w:val="22"/>
        </w:rPr>
        <w:t>,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</w:rPr>
        <w:t xml:space="preserve">в рабочие дни: с понедельника по </w:t>
      </w:r>
      <w:r w:rsidRPr="00151491">
        <w:rPr>
          <w:color w:val="000000"/>
          <w:sz w:val="22"/>
          <w:szCs w:val="22"/>
        </w:rPr>
        <w:t>пятницу с 9.00 до 18.00, обеденный перерыв с 13.00 до 14.00.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Дата начала подачи заявок</w:t>
      </w:r>
      <w:r w:rsidRPr="00151491">
        <w:rPr>
          <w:sz w:val="22"/>
          <w:szCs w:val="22"/>
        </w:rPr>
        <w:t xml:space="preserve">: </w:t>
      </w:r>
      <w:r w:rsidR="00D20261">
        <w:rPr>
          <w:sz w:val="22"/>
          <w:szCs w:val="22"/>
        </w:rPr>
        <w:t>17 июня</w:t>
      </w:r>
      <w:r w:rsidRPr="00151491">
        <w:rPr>
          <w:sz w:val="22"/>
          <w:szCs w:val="22"/>
        </w:rPr>
        <w:t xml:space="preserve"> 2021 года с 9:00 часов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Дата окончания подачи заявок</w:t>
      </w:r>
      <w:r w:rsidRPr="00151491">
        <w:rPr>
          <w:sz w:val="22"/>
          <w:szCs w:val="22"/>
        </w:rPr>
        <w:t xml:space="preserve">: </w:t>
      </w:r>
      <w:r w:rsidR="00D20261">
        <w:rPr>
          <w:sz w:val="22"/>
          <w:szCs w:val="22"/>
        </w:rPr>
        <w:t>16 июл</w:t>
      </w:r>
      <w:r>
        <w:rPr>
          <w:sz w:val="22"/>
          <w:szCs w:val="22"/>
        </w:rPr>
        <w:t>я</w:t>
      </w:r>
      <w:r w:rsidRPr="00151491">
        <w:rPr>
          <w:sz w:val="22"/>
          <w:szCs w:val="22"/>
        </w:rPr>
        <w:t xml:space="preserve"> 2021 года до 10:00 часов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151491">
        <w:rPr>
          <w:color w:val="000000"/>
          <w:sz w:val="22"/>
          <w:szCs w:val="22"/>
        </w:rPr>
        <w:t>Заявки, поданные позже указанного срока, не рассматриваются.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Порядок предоставления заявки</w:t>
      </w:r>
      <w:r w:rsidRPr="00151491">
        <w:rPr>
          <w:sz w:val="22"/>
          <w:szCs w:val="22"/>
        </w:rPr>
        <w:t>: путём вручения по рабочим дням.</w:t>
      </w:r>
    </w:p>
    <w:p w:rsidR="00151491" w:rsidRPr="00151491" w:rsidRDefault="00151491" w:rsidP="0015149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Источник финансирования:</w:t>
      </w:r>
      <w:r w:rsidRPr="00151491">
        <w:rPr>
          <w:sz w:val="22"/>
          <w:szCs w:val="22"/>
        </w:rPr>
        <w:t xml:space="preserve"> средства бюджета городского округа «город Якутск</w:t>
      </w:r>
      <w:r w:rsidRPr="00151491">
        <w:rPr>
          <w:color w:val="000000"/>
          <w:sz w:val="22"/>
          <w:szCs w:val="22"/>
        </w:rPr>
        <w:t>» на 2021 год.</w:t>
      </w:r>
    </w:p>
    <w:p w:rsidR="00151491" w:rsidRPr="00151491" w:rsidRDefault="00151491" w:rsidP="0015149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Предмет отбора: и</w:t>
      </w:r>
      <w:r w:rsidRPr="00151491">
        <w:rPr>
          <w:sz w:val="22"/>
          <w:szCs w:val="22"/>
        </w:rPr>
        <w:t>зготовление и размещение информационных материалов о деятельности Окружной администрации города Якутска в интернет-изданиях.</w:t>
      </w:r>
    </w:p>
    <w:p w:rsidR="00151491" w:rsidRPr="00151491" w:rsidRDefault="00151491" w:rsidP="0015149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1491">
        <w:rPr>
          <w:sz w:val="22"/>
          <w:szCs w:val="22"/>
          <w:u w:val="single"/>
        </w:rPr>
        <w:t>Результат предоставления субсидии:</w:t>
      </w:r>
      <w:r w:rsidRPr="00151491">
        <w:rPr>
          <w:sz w:val="22"/>
          <w:szCs w:val="22"/>
        </w:rPr>
        <w:t xml:space="preserve"> оказание услуг по изготовлению и размещению информационных материалов о деятельности Окружной администрации города Якутска в интернет-изданиях в течение 6 месяцев со дня получения субсидии.</w:t>
      </w:r>
    </w:p>
    <w:p w:rsidR="00151491" w:rsidRPr="00151491" w:rsidRDefault="00151491" w:rsidP="0015149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151491">
        <w:rPr>
          <w:sz w:val="22"/>
          <w:szCs w:val="22"/>
          <w:u w:val="single"/>
        </w:rPr>
        <w:t xml:space="preserve">Объем </w:t>
      </w:r>
      <w:r w:rsidRPr="00151491">
        <w:rPr>
          <w:color w:val="000000"/>
          <w:sz w:val="22"/>
          <w:szCs w:val="22"/>
          <w:u w:val="single"/>
        </w:rPr>
        <w:t>финансирования:</w:t>
      </w:r>
      <w:r w:rsidRPr="00151491">
        <w:rPr>
          <w:color w:val="000000"/>
          <w:sz w:val="22"/>
          <w:szCs w:val="22"/>
        </w:rPr>
        <w:t xml:space="preserve"> 5 191 400 (пять миллионов сто девяносто одна тысяча четыреста) рублей 00 копеек.</w:t>
      </w: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6135AF" w:rsidRDefault="006135AF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151491" w:rsidRDefault="00151491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AE4770" w:rsidRDefault="00AE477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Default="009734A0" w:rsidP="00117B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734A0" w:rsidRPr="00071FA1" w:rsidRDefault="00071FA1" w:rsidP="00447085">
      <w:pPr>
        <w:pStyle w:val="a4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1FA1">
        <w:rPr>
          <w:rFonts w:ascii="Times New Roman" w:hAnsi="Times New Roman"/>
          <w:b/>
          <w:sz w:val="24"/>
          <w:szCs w:val="24"/>
          <w:lang w:val="ru-RU"/>
        </w:rPr>
        <w:t xml:space="preserve">РАЗДЕЛ. </w:t>
      </w:r>
      <w:r w:rsidRPr="00071FA1">
        <w:rPr>
          <w:rFonts w:ascii="Times New Roman" w:hAnsi="Times New Roman"/>
          <w:b/>
          <w:sz w:val="24"/>
          <w:szCs w:val="24"/>
        </w:rPr>
        <w:t>КАТЕГОРИИ ОТБОРА</w:t>
      </w:r>
    </w:p>
    <w:p w:rsidR="009734A0" w:rsidRPr="009440AA" w:rsidRDefault="009734A0" w:rsidP="009734A0">
      <w:pPr>
        <w:ind w:firstLine="720"/>
        <w:jc w:val="both"/>
        <w:rPr>
          <w:sz w:val="22"/>
          <w:szCs w:val="22"/>
        </w:rPr>
      </w:pPr>
      <w:r w:rsidRPr="009440AA">
        <w:rPr>
          <w:sz w:val="22"/>
          <w:szCs w:val="22"/>
        </w:rPr>
        <w:t xml:space="preserve">К категории юридических лиц, имеющих право на получение субсидии относятся юридические лица, оказывающие на территории города Якутска </w:t>
      </w:r>
      <w:r w:rsidRPr="009440AA">
        <w:rPr>
          <w:sz w:val="22"/>
          <w:szCs w:val="22"/>
          <w:shd w:val="clear" w:color="auto" w:fill="FFFFFF"/>
        </w:rPr>
        <w:t xml:space="preserve">деятельность </w:t>
      </w:r>
      <w:r w:rsidR="0027060D" w:rsidRPr="0027060D">
        <w:rPr>
          <w:sz w:val="22"/>
          <w:szCs w:val="22"/>
        </w:rPr>
        <w:t>по изготовлению и размещению информационных материалов о деятельности Окружной администрации города Якутска в интернет-изданиях</w:t>
      </w:r>
      <w:r w:rsidRPr="009440AA">
        <w:rPr>
          <w:sz w:val="22"/>
          <w:szCs w:val="22"/>
        </w:rPr>
        <w:t>.</w:t>
      </w:r>
    </w:p>
    <w:p w:rsidR="009734A0" w:rsidRPr="009440AA" w:rsidRDefault="009734A0" w:rsidP="009734A0">
      <w:pPr>
        <w:ind w:firstLine="720"/>
        <w:jc w:val="both"/>
        <w:rPr>
          <w:sz w:val="22"/>
          <w:szCs w:val="22"/>
        </w:rPr>
      </w:pPr>
      <w:r w:rsidRPr="009440AA">
        <w:rPr>
          <w:sz w:val="22"/>
          <w:szCs w:val="22"/>
        </w:rPr>
        <w:t xml:space="preserve">Субсидия предоставляется юридическому лицу при условии, что он является победителем (далее – Получатель субсидии) отбора на получение финансовой поддержки в виде субсидии на финансовое обеспечение затрат. Предельный размер субсидии в пределах ведомственной целевой программы </w:t>
      </w:r>
      <w:r w:rsidR="007637D7" w:rsidRPr="007637D7">
        <w:rPr>
          <w:sz w:val="22"/>
          <w:szCs w:val="22"/>
        </w:rPr>
        <w:t>«Общественные и внешние связи, информационная политика городского округа «го</w:t>
      </w:r>
      <w:r w:rsidR="00151491">
        <w:rPr>
          <w:sz w:val="22"/>
          <w:szCs w:val="22"/>
        </w:rPr>
        <w:t>род Якутск» на 2020-2024</w:t>
      </w:r>
      <w:r w:rsidR="007637D7">
        <w:rPr>
          <w:sz w:val="22"/>
          <w:szCs w:val="22"/>
        </w:rPr>
        <w:t xml:space="preserve"> годы», </w:t>
      </w:r>
      <w:r w:rsidRPr="009440AA">
        <w:rPr>
          <w:sz w:val="22"/>
          <w:szCs w:val="22"/>
        </w:rPr>
        <w:t>утвержденной решением Якутской городской Думы, определяется по следующей формуле:</w:t>
      </w:r>
    </w:p>
    <w:p w:rsidR="009734A0" w:rsidRPr="009440AA" w:rsidRDefault="009734A0" w:rsidP="009734A0">
      <w:pPr>
        <w:ind w:left="709"/>
        <w:jc w:val="both"/>
        <w:rPr>
          <w:sz w:val="22"/>
          <w:szCs w:val="22"/>
        </w:rPr>
      </w:pPr>
      <w:r w:rsidRPr="009440AA">
        <w:rPr>
          <w:sz w:val="22"/>
          <w:szCs w:val="22"/>
        </w:rPr>
        <w:t>СУБ=СУМ-Д-СГМ</w:t>
      </w:r>
    </w:p>
    <w:p w:rsidR="009734A0" w:rsidRPr="009440AA" w:rsidRDefault="009734A0" w:rsidP="009734A0">
      <w:pPr>
        <w:ind w:left="709"/>
        <w:jc w:val="both"/>
        <w:rPr>
          <w:sz w:val="22"/>
          <w:szCs w:val="22"/>
        </w:rPr>
      </w:pPr>
      <w:r w:rsidRPr="009440AA">
        <w:rPr>
          <w:sz w:val="22"/>
          <w:szCs w:val="22"/>
        </w:rPr>
        <w:t>Где:</w:t>
      </w:r>
    </w:p>
    <w:p w:rsidR="009734A0" w:rsidRPr="009440AA" w:rsidRDefault="009734A0" w:rsidP="009734A0">
      <w:pPr>
        <w:ind w:left="709"/>
        <w:jc w:val="both"/>
        <w:rPr>
          <w:sz w:val="22"/>
          <w:szCs w:val="22"/>
        </w:rPr>
      </w:pPr>
      <w:r w:rsidRPr="009440AA">
        <w:rPr>
          <w:sz w:val="22"/>
          <w:szCs w:val="22"/>
        </w:rPr>
        <w:t>СУБ – объем субсидии</w:t>
      </w:r>
    </w:p>
    <w:p w:rsidR="009734A0" w:rsidRPr="009440AA" w:rsidRDefault="009734A0" w:rsidP="009734A0">
      <w:pPr>
        <w:ind w:left="709"/>
        <w:jc w:val="both"/>
        <w:rPr>
          <w:sz w:val="22"/>
          <w:szCs w:val="22"/>
        </w:rPr>
      </w:pPr>
      <w:r w:rsidRPr="009440AA">
        <w:rPr>
          <w:sz w:val="22"/>
          <w:szCs w:val="22"/>
        </w:rPr>
        <w:t xml:space="preserve">СУМ – сумма затрат, необходимых для </w:t>
      </w:r>
      <w:r w:rsidR="00B66678" w:rsidRPr="00B66678">
        <w:rPr>
          <w:sz w:val="22"/>
          <w:szCs w:val="22"/>
        </w:rPr>
        <w:t>изготовлени</w:t>
      </w:r>
      <w:r w:rsidR="00B66678">
        <w:rPr>
          <w:sz w:val="22"/>
          <w:szCs w:val="22"/>
        </w:rPr>
        <w:t>я</w:t>
      </w:r>
      <w:r w:rsidR="00B66678" w:rsidRPr="00B66678">
        <w:rPr>
          <w:sz w:val="22"/>
          <w:szCs w:val="22"/>
        </w:rPr>
        <w:t xml:space="preserve"> и размещени</w:t>
      </w:r>
      <w:r w:rsidR="00B66678">
        <w:rPr>
          <w:sz w:val="22"/>
          <w:szCs w:val="22"/>
        </w:rPr>
        <w:t>я</w:t>
      </w:r>
      <w:r w:rsidR="00B66678" w:rsidRPr="00B66678">
        <w:rPr>
          <w:sz w:val="22"/>
          <w:szCs w:val="22"/>
        </w:rPr>
        <w:t xml:space="preserve"> информационных материалов о деятельности Окружной администрации города Якутска в интернет-изданиях</w:t>
      </w:r>
    </w:p>
    <w:p w:rsidR="00B66678" w:rsidRDefault="009734A0" w:rsidP="009734A0">
      <w:pPr>
        <w:ind w:left="709"/>
        <w:jc w:val="both"/>
        <w:rPr>
          <w:sz w:val="22"/>
          <w:szCs w:val="22"/>
        </w:rPr>
      </w:pPr>
      <w:r w:rsidRPr="009440AA">
        <w:rPr>
          <w:sz w:val="22"/>
          <w:szCs w:val="22"/>
        </w:rPr>
        <w:t>Д – собственный доход юридического лица на плановый период</w:t>
      </w:r>
    </w:p>
    <w:p w:rsidR="009734A0" w:rsidRPr="009440AA" w:rsidRDefault="009734A0" w:rsidP="009734A0">
      <w:pPr>
        <w:ind w:left="709"/>
        <w:jc w:val="both"/>
        <w:rPr>
          <w:sz w:val="22"/>
          <w:szCs w:val="22"/>
        </w:rPr>
      </w:pPr>
      <w:r w:rsidRPr="009440AA">
        <w:rPr>
          <w:sz w:val="22"/>
          <w:szCs w:val="22"/>
        </w:rPr>
        <w:t>СГМ – объем субсидии, полученных юридическим лицом из государственного бюджета и (или) иных муниципальных бюджетов.</w:t>
      </w:r>
    </w:p>
    <w:p w:rsidR="009734A0" w:rsidRPr="009440AA" w:rsidRDefault="009734A0" w:rsidP="009734A0">
      <w:pPr>
        <w:ind w:firstLine="720"/>
        <w:jc w:val="both"/>
        <w:rPr>
          <w:sz w:val="22"/>
          <w:szCs w:val="22"/>
        </w:rPr>
      </w:pPr>
      <w:r w:rsidRPr="009440AA">
        <w:rPr>
          <w:sz w:val="22"/>
          <w:szCs w:val="22"/>
        </w:rPr>
        <w:t>В отборе участвуют юридические лица</w:t>
      </w:r>
      <w:r w:rsidR="00151491">
        <w:rPr>
          <w:sz w:val="22"/>
          <w:szCs w:val="22"/>
        </w:rPr>
        <w:t xml:space="preserve"> </w:t>
      </w:r>
      <w:r w:rsidRPr="009440AA">
        <w:rPr>
          <w:sz w:val="22"/>
          <w:szCs w:val="22"/>
        </w:rPr>
        <w:t xml:space="preserve">(за исключением государственных (муниципальных) учреждений), осуществляющие деятельность по </w:t>
      </w:r>
      <w:r w:rsidR="00B66678">
        <w:rPr>
          <w:sz w:val="22"/>
          <w:szCs w:val="22"/>
        </w:rPr>
        <w:t>и</w:t>
      </w:r>
      <w:r w:rsidR="00B66678" w:rsidRPr="00B66678">
        <w:rPr>
          <w:sz w:val="22"/>
          <w:szCs w:val="22"/>
        </w:rPr>
        <w:t>зготовлени</w:t>
      </w:r>
      <w:r w:rsidR="00B66678">
        <w:rPr>
          <w:sz w:val="22"/>
          <w:szCs w:val="22"/>
        </w:rPr>
        <w:t>ю</w:t>
      </w:r>
      <w:r w:rsidR="00B66678" w:rsidRPr="00B66678">
        <w:rPr>
          <w:sz w:val="22"/>
          <w:szCs w:val="22"/>
        </w:rPr>
        <w:t xml:space="preserve"> и размещени</w:t>
      </w:r>
      <w:r w:rsidR="00B66678">
        <w:rPr>
          <w:sz w:val="22"/>
          <w:szCs w:val="22"/>
        </w:rPr>
        <w:t>ю</w:t>
      </w:r>
      <w:r w:rsidR="00B66678" w:rsidRPr="00B66678">
        <w:rPr>
          <w:sz w:val="22"/>
          <w:szCs w:val="22"/>
        </w:rPr>
        <w:t xml:space="preserve"> информационных материалов о деятельности Окружной администрации города Якутска в интернет-изданиях</w:t>
      </w:r>
      <w:r w:rsidRPr="009440AA">
        <w:rPr>
          <w:sz w:val="22"/>
          <w:szCs w:val="22"/>
        </w:rPr>
        <w:t>, соответствующие следующим требованиям:</w:t>
      </w:r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а) требования, которым получатели субсидии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- должна отсутствовать неисполненная обязанность по уплате налогов, сборов, страховых взносов, пеней, штрафов, %, подлежащих уплате в соответствии с законодательством РФ о налогах и сборах;</w:t>
      </w:r>
      <w:bookmarkStart w:id="0" w:name="_GoBack"/>
      <w:bookmarkEnd w:id="0"/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- должна отсутствовать просроченная задолженность по возврату в соответствующий бюджет бюджетной системы РФ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 «город Якутск»;</w:t>
      </w:r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- получатели субсидий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- получатели субсидий не должны получать средства из бюджета городского округа «город Якутск» на основании иных нормативных правовых актов на те же цели, указанные в настоящем Порядке;</w:t>
      </w:r>
    </w:p>
    <w:p w:rsidR="00B66678" w:rsidRP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б) подтверждение постановки на учет лица, претендующего на получение субсидии, в налоговых органах на территории городского округа «город Якутск» на момент подачи заявления на участие в отборе, а также на момент осуществления расходов, на возмещение которых претендует данное лицо;</w:t>
      </w:r>
    </w:p>
    <w:p w:rsidR="00B66678" w:rsidRDefault="00B66678" w:rsidP="00B66678">
      <w:pPr>
        <w:widowControl w:val="0"/>
        <w:autoSpaceDE w:val="0"/>
        <w:autoSpaceDN w:val="0"/>
        <w:jc w:val="both"/>
        <w:outlineLvl w:val="1"/>
        <w:rPr>
          <w:sz w:val="22"/>
          <w:szCs w:val="22"/>
        </w:rPr>
      </w:pPr>
      <w:r w:rsidRPr="00B66678">
        <w:rPr>
          <w:sz w:val="22"/>
          <w:szCs w:val="22"/>
        </w:rPr>
        <w:t>в) представление лицом, претендующим на получение субсидии, отчетности о финансово-экономическом состоянии за отчетный финансовый год и отчетные периоды текущего финансового года</w:t>
      </w:r>
      <w:r>
        <w:rPr>
          <w:sz w:val="22"/>
          <w:szCs w:val="22"/>
        </w:rPr>
        <w:t>.</w:t>
      </w:r>
    </w:p>
    <w:p w:rsidR="00B66678" w:rsidRDefault="00B66678" w:rsidP="00B66678">
      <w:pPr>
        <w:widowControl w:val="0"/>
        <w:autoSpaceDE w:val="0"/>
        <w:autoSpaceDN w:val="0"/>
        <w:ind w:left="-993"/>
        <w:jc w:val="both"/>
        <w:outlineLvl w:val="1"/>
        <w:rPr>
          <w:sz w:val="22"/>
          <w:szCs w:val="22"/>
        </w:rPr>
      </w:pPr>
    </w:p>
    <w:p w:rsidR="00B66678" w:rsidRDefault="00B66678" w:rsidP="00B66678">
      <w:pPr>
        <w:widowControl w:val="0"/>
        <w:autoSpaceDE w:val="0"/>
        <w:autoSpaceDN w:val="0"/>
        <w:ind w:left="-993"/>
        <w:jc w:val="both"/>
        <w:outlineLvl w:val="1"/>
        <w:rPr>
          <w:sz w:val="22"/>
          <w:szCs w:val="22"/>
        </w:rPr>
      </w:pPr>
    </w:p>
    <w:p w:rsidR="00B66678" w:rsidRPr="00B66678" w:rsidRDefault="00B66678" w:rsidP="00B66678">
      <w:pPr>
        <w:widowControl w:val="0"/>
        <w:autoSpaceDE w:val="0"/>
        <w:autoSpaceDN w:val="0"/>
        <w:ind w:left="-993"/>
        <w:jc w:val="both"/>
        <w:outlineLvl w:val="1"/>
        <w:rPr>
          <w:sz w:val="22"/>
          <w:szCs w:val="22"/>
        </w:rPr>
      </w:pPr>
    </w:p>
    <w:p w:rsidR="006412D0" w:rsidRDefault="006412D0" w:rsidP="00071FA1">
      <w:pPr>
        <w:pStyle w:val="a4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34A0" w:rsidRDefault="006412D0" w:rsidP="00071FA1">
      <w:pPr>
        <w:pStyle w:val="a4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 РАЗДЕЛ. КРИТЕРИИ ОТБОРА.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а) осуществление деятельности по изготовлению и размещению информационных материалов в интернет-изданиях на территории городского округа «город Якутск;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б) соответствие сферы деятельности получателей субсидий видам деятельности, определенным решением о бюджете городского округа «город Якутск» на очередной финансовый год;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в)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г) претендент не находится на стадии реорганизации, ликвидации или банкротства и не имеют ограничения на осуществление деятельности;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д)</w:t>
      </w:r>
      <w:r w:rsidRPr="006412D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412D0">
        <w:rPr>
          <w:rFonts w:eastAsia="Calibri"/>
          <w:lang w:eastAsia="en-US"/>
        </w:rPr>
        <w:t>наличие у претендента договора с интернет-изданиями;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е) наличие опыта претендента</w:t>
      </w:r>
    </w:p>
    <w:p w:rsidR="006412D0" w:rsidRPr="006412D0" w:rsidRDefault="006412D0" w:rsidP="006412D0">
      <w:pPr>
        <w:ind w:firstLine="708"/>
        <w:contextualSpacing/>
        <w:jc w:val="both"/>
        <w:rPr>
          <w:rFonts w:eastAsia="Calibri"/>
          <w:lang w:eastAsia="en-US"/>
        </w:rPr>
      </w:pPr>
      <w:r w:rsidRPr="006412D0">
        <w:rPr>
          <w:rFonts w:eastAsia="Calibri"/>
          <w:lang w:eastAsia="en-US"/>
        </w:rPr>
        <w:t>Для определения получателя субсидии проводится балльная оценка претендентов, согласно следующим критериям отбора получателей субсидии: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1007"/>
        <w:gridCol w:w="6154"/>
        <w:gridCol w:w="2139"/>
      </w:tblGrid>
      <w:tr w:rsidR="006412D0" w:rsidRPr="006412D0" w:rsidTr="00D20261"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Наименование критерия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6412D0" w:rsidRPr="006412D0" w:rsidTr="00D20261"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6412D0">
              <w:rPr>
                <w:rFonts w:eastAsia="Calibri"/>
                <w:b/>
                <w:lang w:eastAsia="en-US"/>
              </w:rPr>
              <w:t>Наличие у претендента договора с интернет - изданиями</w:t>
            </w:r>
          </w:p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b/>
                <w:lang w:eastAsia="en-US"/>
              </w:rPr>
              <w:t>Подтверждающие документы:</w:t>
            </w:r>
          </w:p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Копии подтверждающих документов: копии договоров с интернет - изданиями</w:t>
            </w:r>
          </w:p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bCs/>
                <w:lang w:eastAsia="en-US"/>
              </w:rPr>
              <w:t>О</w:t>
            </w:r>
            <w:r w:rsidRPr="006412D0">
              <w:rPr>
                <w:rFonts w:eastAsia="Calibri"/>
                <w:lang w:eastAsia="en-US"/>
              </w:rPr>
              <w:t>ценивается наличие договоров Претендента.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412D0" w:rsidRPr="006412D0" w:rsidTr="00D20261"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50</w:t>
            </w:r>
          </w:p>
        </w:tc>
      </w:tr>
      <w:tr w:rsidR="006412D0" w:rsidRPr="006412D0" w:rsidTr="00D20261"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0</w:t>
            </w:r>
          </w:p>
        </w:tc>
      </w:tr>
      <w:tr w:rsidR="006412D0" w:rsidRPr="006412D0" w:rsidTr="00D20261"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b/>
                <w:lang w:eastAsia="en-US"/>
              </w:rPr>
              <w:t>Наличие опыта претендента. Подтверждающие документы</w:t>
            </w:r>
            <w:r w:rsidRPr="006412D0">
              <w:rPr>
                <w:rFonts w:eastAsia="Calibri"/>
                <w:lang w:eastAsia="en-US"/>
              </w:rPr>
              <w:t>: Копии государственных или муниципальных контрактов/договоров, соглашений оказание услуг по освещению деятельности органов исполнительной власти за последние 3 года.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412D0" w:rsidRPr="006412D0" w:rsidTr="00D20261"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50</w:t>
            </w:r>
          </w:p>
        </w:tc>
      </w:tr>
      <w:tr w:rsidR="006412D0" w:rsidRPr="006412D0" w:rsidTr="00D20261"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0</w:t>
            </w:r>
          </w:p>
        </w:tc>
      </w:tr>
      <w:tr w:rsidR="006412D0" w:rsidRPr="006412D0" w:rsidTr="00D20261">
        <w:tc>
          <w:tcPr>
            <w:tcW w:w="7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Максимальное количество баллов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2D0" w:rsidRPr="006412D0" w:rsidRDefault="006412D0" w:rsidP="006412D0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6412D0">
              <w:rPr>
                <w:rFonts w:eastAsia="Calibri"/>
                <w:lang w:eastAsia="en-US"/>
              </w:rPr>
              <w:t>100</w:t>
            </w:r>
          </w:p>
        </w:tc>
      </w:tr>
    </w:tbl>
    <w:p w:rsidR="006412D0" w:rsidRPr="00071FA1" w:rsidRDefault="006412D0" w:rsidP="006412D0">
      <w:pPr>
        <w:pStyle w:val="a4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9734A0" w:rsidRPr="009440AA" w:rsidRDefault="009734A0" w:rsidP="009734A0">
      <w:pPr>
        <w:ind w:firstLine="720"/>
        <w:jc w:val="both"/>
        <w:rPr>
          <w:b/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9734A0" w:rsidRDefault="009734A0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13733C" w:rsidRDefault="0013733C" w:rsidP="009734A0">
      <w:pPr>
        <w:spacing w:before="20"/>
        <w:jc w:val="both"/>
        <w:rPr>
          <w:sz w:val="22"/>
          <w:szCs w:val="22"/>
        </w:rPr>
      </w:pPr>
    </w:p>
    <w:p w:rsidR="0013733C" w:rsidRDefault="0013733C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D4685C" w:rsidRDefault="00D4685C" w:rsidP="009734A0">
      <w:pPr>
        <w:spacing w:before="20"/>
        <w:jc w:val="both"/>
        <w:rPr>
          <w:sz w:val="22"/>
          <w:szCs w:val="22"/>
        </w:rPr>
      </w:pPr>
    </w:p>
    <w:p w:rsidR="009734A0" w:rsidRPr="00071FA1" w:rsidRDefault="00071FA1" w:rsidP="0006452D">
      <w:pPr>
        <w:jc w:val="center"/>
        <w:rPr>
          <w:b/>
          <w:bCs/>
        </w:rPr>
      </w:pPr>
      <w:r w:rsidRPr="00071FA1">
        <w:rPr>
          <w:b/>
          <w:bCs/>
        </w:rPr>
        <w:t>3 РАЗДЕЛ. ПОРЯДОК ПРЕДОСТАВЛЕНИЯ СУБСИДИИ</w:t>
      </w:r>
    </w:p>
    <w:p w:rsidR="009734A0" w:rsidRPr="00E53F58" w:rsidRDefault="009734A0" w:rsidP="009734A0">
      <w:pPr>
        <w:jc w:val="both"/>
        <w:rPr>
          <w:sz w:val="22"/>
          <w:szCs w:val="22"/>
          <w:lang w:val="x-none"/>
        </w:rPr>
      </w:pPr>
    </w:p>
    <w:p w:rsidR="009734A0" w:rsidRPr="005748F5" w:rsidRDefault="009734A0" w:rsidP="009734A0">
      <w:pPr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Для проведения отбора создается Комиссия по отбору на получение финансовой поддержки в виде субсидии на финансовое обеспечение затрат, состав которой утверждается распоряжением Окружной администрации города Якутска (далее - Комиссия).</w:t>
      </w:r>
    </w:p>
    <w:p w:rsidR="009734A0" w:rsidRPr="005748F5" w:rsidRDefault="009734A0" w:rsidP="009734A0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Организатор предоставляет в Комиссию заявки с приложенными к ним документами.</w:t>
      </w:r>
    </w:p>
    <w:p w:rsidR="009734A0" w:rsidRPr="005748F5" w:rsidRDefault="009734A0" w:rsidP="009734A0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Комиссия не может состоять менее чем из 5 человек.</w:t>
      </w:r>
    </w:p>
    <w:p w:rsidR="009734A0" w:rsidRPr="005748F5" w:rsidRDefault="009734A0" w:rsidP="009734A0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Комиссия состоит из председателя, заместителя председателя, ответственного секретаря и членов Комиссии.</w:t>
      </w:r>
    </w:p>
    <w:p w:rsidR="009734A0" w:rsidRPr="005748F5" w:rsidRDefault="009734A0" w:rsidP="009734A0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Комиссия правомочна принимать решения, если в заседании принимают участие не менее 2/3 ее списочного состава (кворум). При решении вопросов на заседании Комиссии каждый член Комиссии обладает одним голосом.</w:t>
      </w:r>
    </w:p>
    <w:p w:rsidR="009734A0" w:rsidRPr="005748F5" w:rsidRDefault="009734A0" w:rsidP="009734A0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Председатель Комиссии или по его поручению заместитель председателя Комиссии осуществляет непосредственное руководство деятельностью Комиссии.</w:t>
      </w:r>
    </w:p>
    <w:p w:rsidR="009734A0" w:rsidRPr="005748F5" w:rsidRDefault="009734A0" w:rsidP="009734A0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Ответственный секретарь Комиссии:</w:t>
      </w:r>
    </w:p>
    <w:p w:rsidR="009734A0" w:rsidRPr="005748F5" w:rsidRDefault="009734A0" w:rsidP="009734A0">
      <w:pPr>
        <w:pStyle w:val="a4"/>
        <w:numPr>
          <w:ilvl w:val="2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540" w:firstLine="180"/>
        <w:jc w:val="both"/>
        <w:rPr>
          <w:rFonts w:ascii="Times New Roman" w:hAnsi="Times New Roman"/>
        </w:rPr>
      </w:pPr>
      <w:r w:rsidRPr="005748F5">
        <w:rPr>
          <w:rFonts w:ascii="Times New Roman" w:hAnsi="Times New Roman"/>
        </w:rPr>
        <w:t>организует заседания Комиссии;</w:t>
      </w:r>
    </w:p>
    <w:p w:rsidR="009734A0" w:rsidRPr="005748F5" w:rsidRDefault="009734A0" w:rsidP="009734A0">
      <w:pPr>
        <w:pStyle w:val="a4"/>
        <w:numPr>
          <w:ilvl w:val="2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540" w:firstLine="180"/>
        <w:jc w:val="both"/>
        <w:rPr>
          <w:rFonts w:ascii="Times New Roman" w:hAnsi="Times New Roman"/>
        </w:rPr>
      </w:pPr>
      <w:r w:rsidRPr="005748F5">
        <w:rPr>
          <w:rFonts w:ascii="Times New Roman" w:hAnsi="Times New Roman"/>
        </w:rPr>
        <w:t>обеспечивает членов Комиссии материалами и информацией о месте, времени заседания Комиссии;</w:t>
      </w:r>
    </w:p>
    <w:p w:rsidR="009734A0" w:rsidRPr="005748F5" w:rsidRDefault="009734A0" w:rsidP="009734A0">
      <w:pPr>
        <w:pStyle w:val="a4"/>
        <w:numPr>
          <w:ilvl w:val="2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540" w:firstLine="180"/>
        <w:jc w:val="both"/>
        <w:rPr>
          <w:rFonts w:ascii="Times New Roman" w:hAnsi="Times New Roman"/>
        </w:rPr>
      </w:pPr>
      <w:r w:rsidRPr="005748F5">
        <w:rPr>
          <w:rFonts w:ascii="Times New Roman" w:hAnsi="Times New Roman"/>
        </w:rPr>
        <w:t>оформляет протоколы заседаний Комиссии;</w:t>
      </w:r>
    </w:p>
    <w:p w:rsidR="009734A0" w:rsidRPr="005748F5" w:rsidRDefault="009734A0" w:rsidP="009734A0">
      <w:pPr>
        <w:pStyle w:val="a4"/>
        <w:numPr>
          <w:ilvl w:val="2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540" w:firstLine="180"/>
        <w:jc w:val="both"/>
        <w:rPr>
          <w:rFonts w:ascii="Times New Roman" w:hAnsi="Times New Roman"/>
        </w:rPr>
      </w:pPr>
      <w:r w:rsidRPr="005748F5">
        <w:rPr>
          <w:rFonts w:ascii="Times New Roman" w:hAnsi="Times New Roman"/>
        </w:rPr>
        <w:t>не участвует в принятии решения Комиссии.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Члены Комиссии не вправе предоставлять информацию о ходе рассмотрения заявок, участникам Конкурса и третьим лицам.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Организатор направляет в адрес участников отбора информационные письма о дате, времени и месте проведения Отбора за 2 (два) рабочих дня до заседания Комиссии.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 xml:space="preserve">Заседание Комиссии проводится в </w:t>
      </w:r>
      <w:r w:rsidR="00B20725">
        <w:rPr>
          <w:sz w:val="22"/>
          <w:szCs w:val="22"/>
        </w:rPr>
        <w:t>течение 5</w:t>
      </w:r>
      <w:r w:rsidRPr="005748F5">
        <w:rPr>
          <w:sz w:val="22"/>
          <w:szCs w:val="22"/>
        </w:rPr>
        <w:t xml:space="preserve"> рабочих дней со дня окончания приема заявок. Заседание Комиссии проводит председатель Комиссии, а в случае его отсутствия - заместитель председателя Комиссии.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Комиссия отклоняет заявку в случае ее представления с нарушением требований, установленных в настоящем Положении, либо представления участником отбора ложных сведений, недостоверных или поддельных документов.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Общая оценка рассчитывается как сумма баллов по каждому критерию, указанному в Приложении № 2 к Документации.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Все данные участника отбора вносятся в Протокол (данные об участнике, ИНН, юридический адрес, перечень документов представленных на отбор, реквизиты документа), который подписывается всеми членами Комиссии и является основанием для формирования итогового Протокола. В итоговый Протокол вносятся общие сведения об отборе: наименование отбора, дата объявления, дата начала и окончания приема заявок, цена отбора, состав комиссии (информация о присутствии или об отсутствии членов комиссии) и результаты отбора, объявление Участника отбора. Итоговый Протокол подписывается всеми присутствующими членами комиссии и размещается на официальном сайте Окружной администрации города Якутска якутск.рф не позднее следующего дня после подписания.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При равном количестве набранных баллов победитель Отбора определяется по дате поступления заявки на участие в Отборе.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В случае, если на Отбор подана только одна заявка, соответствующая требованиям и условиям, установленным настоящим Положением, то Комиссия вправе признать получателем субсидии участника отбора, подавшего такую заявку.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Отбор признается несостоявшимся в случае, если ни один из допущенных к участию в Отборе заявок, не получил положительного заключения.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В течение 3 (трех) рабочих дней после определения Получателя субсидии Организатор направляет информационное письмо в адрес Получателя субсидии.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Получатель субсидии в течении 2 (двух) дней после получения информационного письма от Организатора подает заявку на предоставление субсидии из бюджета городского округа «город Якутск» согласно Приложению № 1 к Соглашению о предоставлении субсидии на финансовое обеспечение затрат.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 xml:space="preserve">В течение 5 (пяти) рабочих дней с момента определения Получателя субсидии издается распоряжение Окружной администрации города Якутска о предоставлении субсидии на финансовое </w:t>
      </w:r>
      <w:r w:rsidRPr="005748F5">
        <w:rPr>
          <w:sz w:val="22"/>
          <w:szCs w:val="22"/>
        </w:rPr>
        <w:lastRenderedPageBreak/>
        <w:t xml:space="preserve">обеспечение затрат, </w:t>
      </w:r>
      <w:r w:rsidR="0013733C" w:rsidRPr="0013733C">
        <w:rPr>
          <w:sz w:val="22"/>
          <w:szCs w:val="22"/>
        </w:rPr>
        <w:t>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  <w:r w:rsidRPr="005748F5">
        <w:rPr>
          <w:sz w:val="22"/>
          <w:szCs w:val="22"/>
        </w:rPr>
        <w:t>.</w:t>
      </w:r>
    </w:p>
    <w:p w:rsidR="009734A0" w:rsidRPr="005748F5" w:rsidRDefault="009734A0" w:rsidP="009734A0">
      <w:pPr>
        <w:tabs>
          <w:tab w:val="left" w:pos="1134"/>
        </w:tabs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 xml:space="preserve">В течение 5 (пяти) рабочих дней после утверждения распоряжения Окружной администрации города Якутска о предоставлении субсидии на финансовое обеспечение затрат </w:t>
      </w:r>
      <w:r w:rsidR="0013733C" w:rsidRPr="0013733C">
        <w:rPr>
          <w:sz w:val="22"/>
          <w:szCs w:val="22"/>
        </w:rPr>
        <w:t>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  <w:r w:rsidRPr="005748F5">
        <w:rPr>
          <w:sz w:val="22"/>
          <w:szCs w:val="22"/>
        </w:rPr>
        <w:t>, Организатор заключает с Получателем субсидии соглашение о предоставлении субсидии из бюджета городского округа «город Якутск, в котором указываются размер и сроки финансирования (Приложение № 4 к Документации).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В соглашении о предоставлении субсидии на финансовое обеспечение затрат предусматривается обязательство предоставления получателем субсидии Главному распорядителю бюджетных средств отчета о целевом использовании средств субсидии каждый квартал в течение периода, за который предоставляется субсидия, по форме, установленной соглашением.</w:t>
      </w:r>
    </w:p>
    <w:p w:rsidR="009734A0" w:rsidRPr="005748F5" w:rsidRDefault="009734A0" w:rsidP="009734A0">
      <w:pPr>
        <w:tabs>
          <w:tab w:val="left" w:pos="426"/>
        </w:tabs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>Получатель субсидии обязан выполнить минимальный необходимый объем работ, указанный в Приложении № 5 к Документации о порядке предоставления субсидии на финансовое обеспечение затрат.</w:t>
      </w:r>
    </w:p>
    <w:p w:rsidR="009734A0" w:rsidRPr="005748F5" w:rsidRDefault="009734A0" w:rsidP="009734A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748F5">
        <w:rPr>
          <w:sz w:val="22"/>
          <w:szCs w:val="22"/>
        </w:rPr>
        <w:t xml:space="preserve">После заключения соглашения Окружная администрация города Якутска в течение </w:t>
      </w:r>
      <w:r w:rsidR="00B20725">
        <w:rPr>
          <w:sz w:val="22"/>
          <w:szCs w:val="22"/>
        </w:rPr>
        <w:t>10 (деся</w:t>
      </w:r>
      <w:r w:rsidRPr="005748F5">
        <w:rPr>
          <w:sz w:val="22"/>
          <w:szCs w:val="22"/>
        </w:rPr>
        <w:t>ти) рабочих дней предоставляет сумму субсидии путем перечисления денежных средств.</w:t>
      </w:r>
    </w:p>
    <w:p w:rsidR="009734A0" w:rsidRDefault="009734A0" w:rsidP="009734A0">
      <w:pPr>
        <w:jc w:val="center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13733C" w:rsidRDefault="0013733C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13733C" w:rsidRDefault="0013733C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13733C" w:rsidRDefault="0013733C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13733C" w:rsidRDefault="0013733C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13733C" w:rsidRDefault="0013733C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13733C" w:rsidRDefault="0013733C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AF2871" w:rsidRDefault="00AF2871" w:rsidP="009440AA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9440AA" w:rsidRDefault="00AF2871" w:rsidP="00AF287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F2871">
        <w:rPr>
          <w:b/>
          <w:bCs/>
        </w:rPr>
        <w:lastRenderedPageBreak/>
        <w:t>4 РАЗДЕЛ.  ПЕРЕЧЕНЬ ДОКУМЕНТОВ К ЗАЯВКЕ ПРЕТЕНДЕНТА.</w:t>
      </w:r>
    </w:p>
    <w:p w:rsidR="00AF2871" w:rsidRDefault="00AF2871" w:rsidP="00AF287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AF2871" w:rsidRPr="00AF2871" w:rsidRDefault="00AF2871" w:rsidP="00AF287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9440AA" w:rsidRPr="00AB43EA" w:rsidRDefault="009440AA" w:rsidP="0013733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43EA">
        <w:rPr>
          <w:b/>
          <w:bCs/>
        </w:rPr>
        <w:t xml:space="preserve">Перечень документов, предоставляемых в составе заявки для участия в отборе для предоставления </w:t>
      </w:r>
      <w:r w:rsidRPr="00AB43EA">
        <w:rPr>
          <w:b/>
        </w:rPr>
        <w:t xml:space="preserve">субсидии </w:t>
      </w:r>
      <w:r w:rsidRPr="00AB43EA">
        <w:rPr>
          <w:b/>
          <w:bCs/>
        </w:rPr>
        <w:t xml:space="preserve">на </w:t>
      </w:r>
      <w:r w:rsidRPr="00AB43EA">
        <w:rPr>
          <w:b/>
        </w:rPr>
        <w:t xml:space="preserve">финансовое обеспечение затрат, </w:t>
      </w:r>
      <w:r w:rsidR="0013733C" w:rsidRPr="0013733C">
        <w:rPr>
          <w:b/>
        </w:rPr>
        <w:t>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</w:p>
    <w:p w:rsidR="009440AA" w:rsidRDefault="009440AA" w:rsidP="0013733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43EA">
        <w:t>Для участия в Отборе юридическое лицо представляет Организат</w:t>
      </w:r>
      <w:r w:rsidR="00D07279">
        <w:t xml:space="preserve">ору заявку на участие в Отборе </w:t>
      </w:r>
      <w:r w:rsidRPr="00AB43EA">
        <w:t>по следующей форме, с приложением следующих документов и сведений:</w:t>
      </w:r>
    </w:p>
    <w:p w:rsidR="00B20725" w:rsidRPr="00F85896" w:rsidRDefault="00B20725" w:rsidP="00B20725">
      <w:pPr>
        <w:pStyle w:val="ConsPlusTitle"/>
        <w:ind w:firstLine="708"/>
        <w:jc w:val="both"/>
        <w:outlineLvl w:val="1"/>
        <w:rPr>
          <w:b w:val="0"/>
        </w:rPr>
      </w:pPr>
      <w:r w:rsidRPr="00F85896">
        <w:rPr>
          <w:b w:val="0"/>
        </w:rPr>
        <w:t>а) заявление на получение субсидии, включающее в себя согласие на обработку персональных данных, по форме, утвержденн</w:t>
      </w:r>
      <w:r>
        <w:rPr>
          <w:b w:val="0"/>
        </w:rPr>
        <w:t xml:space="preserve">ой Федеральным законом от 27 июля </w:t>
      </w:r>
      <w:r w:rsidRPr="00F85896">
        <w:rPr>
          <w:b w:val="0"/>
        </w:rPr>
        <w:t xml:space="preserve">2006 </w:t>
      </w:r>
      <w:r>
        <w:rPr>
          <w:b w:val="0"/>
        </w:rPr>
        <w:t xml:space="preserve">года </w:t>
      </w:r>
      <w:r w:rsidRPr="00F85896">
        <w:rPr>
          <w:b w:val="0"/>
        </w:rPr>
        <w:t>№ 152-ФЗ «О персональных данных» (для физических лиц);</w:t>
      </w:r>
    </w:p>
    <w:p w:rsidR="00B20725" w:rsidRPr="00527EC2" w:rsidRDefault="00B20725" w:rsidP="00B20725">
      <w:pPr>
        <w:pStyle w:val="ConsPlusTitle"/>
        <w:ind w:firstLine="708"/>
        <w:jc w:val="both"/>
        <w:outlineLvl w:val="1"/>
        <w:rPr>
          <w:b w:val="0"/>
        </w:rPr>
      </w:pPr>
      <w:r w:rsidRPr="00F85896">
        <w:rPr>
          <w:b w:val="0"/>
        </w:rPr>
        <w:t>б)</w:t>
      </w:r>
      <w:r w:rsidRPr="00527EC2">
        <w:rPr>
          <w:b w:val="0"/>
        </w:rPr>
        <w:t xml:space="preserve"> копии учредительных документов юридического лица, а также документов обо всех изменениях к ним (для юридических лиц), копии выписки из ЕГРИП;</w:t>
      </w:r>
    </w:p>
    <w:p w:rsidR="00B20725" w:rsidRPr="00527EC2" w:rsidRDefault="00B20725" w:rsidP="00B20725">
      <w:pPr>
        <w:pStyle w:val="ConsPlusTitle"/>
        <w:ind w:firstLine="708"/>
        <w:rPr>
          <w:b w:val="0"/>
        </w:rPr>
      </w:pPr>
      <w:r w:rsidRPr="00527EC2">
        <w:rPr>
          <w:b w:val="0"/>
        </w:rPr>
        <w:t>в)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0725" w:rsidRPr="00527EC2" w:rsidRDefault="00B20725" w:rsidP="00B20725">
      <w:pPr>
        <w:pStyle w:val="ConsPlusTitle"/>
        <w:ind w:firstLine="708"/>
        <w:rPr>
          <w:b w:val="0"/>
        </w:rPr>
      </w:pPr>
      <w:r w:rsidRPr="00527EC2">
        <w:rPr>
          <w:b w:val="0"/>
        </w:rPr>
        <w:t>г) копии документов, подтверждающих полномочия руководителя;</w:t>
      </w:r>
    </w:p>
    <w:p w:rsidR="00B20725" w:rsidRPr="00527EC2" w:rsidRDefault="00B20725" w:rsidP="00B20725">
      <w:pPr>
        <w:pStyle w:val="ConsPlusTitle"/>
        <w:ind w:firstLine="708"/>
        <w:rPr>
          <w:b w:val="0"/>
        </w:rPr>
      </w:pPr>
      <w:r w:rsidRPr="00527EC2">
        <w:rPr>
          <w:b w:val="0"/>
        </w:rPr>
        <w:t>д) документы, подтверждающие, что юридические лица не находятся на стадии реорганизации, ликвидации или банкротства и не имеют ограничения на осуществление деятельности.</w:t>
      </w:r>
    </w:p>
    <w:p w:rsidR="00B20725" w:rsidRPr="00527EC2" w:rsidRDefault="00B20725" w:rsidP="00B20725">
      <w:pPr>
        <w:pStyle w:val="ConsPlusTitle"/>
        <w:ind w:firstLine="708"/>
        <w:outlineLvl w:val="1"/>
        <w:rPr>
          <w:b w:val="0"/>
        </w:rPr>
      </w:pPr>
      <w:r>
        <w:rPr>
          <w:b w:val="0"/>
        </w:rPr>
        <w:t>е</w:t>
      </w:r>
      <w:r w:rsidRPr="00527EC2">
        <w:rPr>
          <w:b w:val="0"/>
        </w:rPr>
        <w:t xml:space="preserve">) документы, требуемые по критерию для отбора: копии договоров с интернет – изданиями, копии государственных или муниципальных контрактов/договоров, соглашений </w:t>
      </w:r>
      <w:r w:rsidR="00CD7BC8">
        <w:rPr>
          <w:b w:val="0"/>
        </w:rPr>
        <w:t xml:space="preserve">на </w:t>
      </w:r>
      <w:r w:rsidRPr="00527EC2">
        <w:rPr>
          <w:b w:val="0"/>
        </w:rPr>
        <w:t>оказание услуг по освещению деятельности органов исполнительной власти за последние 3 года.</w:t>
      </w:r>
    </w:p>
    <w:p w:rsidR="00B20725" w:rsidRPr="00527EC2" w:rsidRDefault="00B20725" w:rsidP="00B20725">
      <w:pPr>
        <w:pStyle w:val="ConsPlusTitle"/>
        <w:jc w:val="both"/>
        <w:outlineLvl w:val="1"/>
        <w:rPr>
          <w:b w:val="0"/>
        </w:rPr>
      </w:pPr>
    </w:p>
    <w:p w:rsidR="00CA42CF" w:rsidRPr="00AB43EA" w:rsidRDefault="00CA42CF" w:rsidP="009C7815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AB43EA">
        <w:t>Все экземпляры документов должны иметь четкую печать текстов. Заверение копий документов печатью и подписью руководителя организации должно быть произведено на всех страницах представленных документов.</w:t>
      </w:r>
    </w:p>
    <w:p w:rsidR="009440AA" w:rsidRPr="00AB43EA" w:rsidRDefault="009440AA" w:rsidP="00AB43EA">
      <w:pPr>
        <w:spacing w:line="360" w:lineRule="auto"/>
        <w:jc w:val="both"/>
      </w:pPr>
    </w:p>
    <w:p w:rsidR="009440AA" w:rsidRPr="00AB43EA" w:rsidRDefault="009440AA" w:rsidP="00AB43EA">
      <w:pPr>
        <w:spacing w:line="360" w:lineRule="auto"/>
        <w:jc w:val="both"/>
        <w:rPr>
          <w:b/>
        </w:rPr>
      </w:pPr>
    </w:p>
    <w:p w:rsidR="00AF2871" w:rsidRPr="00AB43EA" w:rsidRDefault="00AF2871" w:rsidP="00AB43EA">
      <w:pPr>
        <w:spacing w:line="360" w:lineRule="auto"/>
        <w:jc w:val="both"/>
      </w:pPr>
    </w:p>
    <w:p w:rsidR="00AF2871" w:rsidRPr="00AB43EA" w:rsidRDefault="00AF2871" w:rsidP="00AB43EA">
      <w:pPr>
        <w:spacing w:line="360" w:lineRule="auto"/>
        <w:jc w:val="both"/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13733C" w:rsidRDefault="0013733C" w:rsidP="009440AA">
      <w:pPr>
        <w:jc w:val="center"/>
        <w:rPr>
          <w:sz w:val="22"/>
          <w:szCs w:val="22"/>
        </w:rPr>
      </w:pPr>
    </w:p>
    <w:p w:rsidR="0013733C" w:rsidRDefault="0013733C" w:rsidP="009440AA">
      <w:pPr>
        <w:jc w:val="center"/>
        <w:rPr>
          <w:sz w:val="22"/>
          <w:szCs w:val="22"/>
        </w:rPr>
      </w:pPr>
    </w:p>
    <w:p w:rsidR="0013733C" w:rsidRDefault="0013733C" w:rsidP="009440AA">
      <w:pPr>
        <w:jc w:val="center"/>
        <w:rPr>
          <w:sz w:val="22"/>
          <w:szCs w:val="22"/>
        </w:rPr>
      </w:pPr>
    </w:p>
    <w:p w:rsidR="0013733C" w:rsidRDefault="0013733C" w:rsidP="009440AA">
      <w:pPr>
        <w:jc w:val="center"/>
        <w:rPr>
          <w:sz w:val="22"/>
          <w:szCs w:val="22"/>
        </w:rPr>
      </w:pPr>
    </w:p>
    <w:p w:rsidR="00AF2871" w:rsidRDefault="00AF2871" w:rsidP="00B20725">
      <w:pPr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Default="00AF2871" w:rsidP="009440AA">
      <w:pPr>
        <w:jc w:val="center"/>
        <w:rPr>
          <w:sz w:val="22"/>
          <w:szCs w:val="22"/>
        </w:rPr>
      </w:pPr>
    </w:p>
    <w:p w:rsidR="00AF2871" w:rsidRPr="00AF2871" w:rsidRDefault="00AB43EA" w:rsidP="00AF287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DE4E36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1 к Документации.</w:t>
      </w:r>
    </w:p>
    <w:p w:rsidR="00AF2871" w:rsidRDefault="00AF2871" w:rsidP="009440AA">
      <w:pPr>
        <w:jc w:val="center"/>
        <w:rPr>
          <w:sz w:val="22"/>
          <w:szCs w:val="22"/>
        </w:rPr>
      </w:pPr>
    </w:p>
    <w:p w:rsidR="00DE4E36" w:rsidRPr="00DE4E36" w:rsidRDefault="00DE4E36" w:rsidP="00DE4E36">
      <w:pPr>
        <w:jc w:val="center"/>
        <w:rPr>
          <w:sz w:val="22"/>
          <w:szCs w:val="22"/>
        </w:rPr>
      </w:pPr>
    </w:p>
    <w:p w:rsidR="00B20725" w:rsidRPr="00B20725" w:rsidRDefault="00B20725" w:rsidP="00B20725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ЗАЯВКА</w:t>
      </w:r>
      <w:r w:rsidRPr="00B20725">
        <w:rPr>
          <w:color w:val="000000"/>
          <w:spacing w:val="2"/>
        </w:rPr>
        <w:br/>
        <w:t> на участие в отборе получателей субсидии из бюджета городского округа «город Якутск»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</w:r>
      <w:r w:rsidRPr="00B20725">
        <w:rPr>
          <w:color w:val="000000"/>
          <w:spacing w:val="2"/>
        </w:rPr>
        <w:tab/>
        <w:t>Изучив и ознакомившись с порядком отбора предоставления субсидии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интернет-изданиях, подтверждаем свое согласие на участие в отборе.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4"/>
        <w:gridCol w:w="3511"/>
      </w:tblGrid>
      <w:tr w:rsidR="00B20725" w:rsidRPr="00B20725" w:rsidTr="00D20261">
        <w:trPr>
          <w:trHeight w:val="12"/>
        </w:trPr>
        <w:tc>
          <w:tcPr>
            <w:tcW w:w="5914" w:type="dxa"/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  <w:spacing w:val="2"/>
              </w:rPr>
            </w:pPr>
          </w:p>
        </w:tc>
        <w:tc>
          <w:tcPr>
            <w:tcW w:w="3511" w:type="dxa"/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  <w:tr w:rsidR="00B20725" w:rsidRPr="00B20725" w:rsidTr="00D2026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>Сведения обязательные для заполнения:</w:t>
            </w:r>
          </w:p>
        </w:tc>
      </w:tr>
      <w:tr w:rsidR="00B20725" w:rsidRPr="00B20725" w:rsidTr="00D2026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>Наименование для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  <w:tr w:rsidR="00B20725" w:rsidRPr="00B20725" w:rsidTr="00D2026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>Место нахождения для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  <w:tr w:rsidR="00B20725" w:rsidRPr="00B20725" w:rsidTr="00D2026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>Банковские реквизиты участника (расчетный счет, наименование банка, город, БИК, кор. счет)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  <w:tr w:rsidR="00B20725" w:rsidRPr="00B20725" w:rsidTr="00D2026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  <w:tr w:rsidR="00B20725" w:rsidRPr="00B20725" w:rsidTr="00D2026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>Контактное лицо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  <w:tr w:rsidR="00B20725" w:rsidRPr="00B20725" w:rsidTr="00D2026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B20725">
              <w:rPr>
                <w:color w:val="000000"/>
              </w:rPr>
              <w:t>Телефон, факс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0725" w:rsidRPr="00B20725" w:rsidRDefault="00B20725" w:rsidP="00B20725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  <w:t>1. Объем запрашиваемой участником отбора субсидии составляет ___________________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                                                                                                                     (цифрами)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 xml:space="preserve">(_____________________) рублей в целях финансового обеспечения (возмещения) 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         (прописью)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затрат.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2. Подтверждаю, что организация _________________________________________</w:t>
      </w:r>
    </w:p>
    <w:p w:rsidR="00B20725" w:rsidRPr="00B20725" w:rsidRDefault="00B20725" w:rsidP="00B20725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                                                                                   (наименование участника отбора)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  не имеет просроченной задолженности по уплате налогов, сборов и иных обязательных платежей в бюджеты бюджетной системы Российской Федерации и государственные внебюджетные фонды, а также пеней, штрафов по ним на последний месяц, предшествующий дате подачи заявки на участие в Отборе;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  в отношении участника отсутствует начатая процедура ликвидации либо возбужденное арбитражным судом дело о признании участника банкротом на дату подачи заявки;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 деятельность организации _____________________________________________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                                                            (наименование участника отбора)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  <w:t>в    порядке, предусмотренном    Кодексом    Российской   Федерации   об административных правонарушениях, не приостановлена;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  у участника Отбора на дату подачи заявки на участие в отборе отсутствует задолженность по заработной плате перед работниками участника Отбора;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 даю согласие на осуществление проверок в отношении организации ___________________________________________________________________________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lastRenderedPageBreak/>
        <w:t>                                 (наименование участника отбора)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  <w:t>главным распорядителем бюджетных средств и органом внутреннего муниципального финансового контроля на предмет соблюдения организацией ___________________________________________________________________________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                                                (наименование участника отбора)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  <w:t>условий, целей   и порядка предоставления субсидии в соответствии с Положением о порядке предоставления субсидии;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  участник отбора настоящим подтверждает и гарантирует, что сведения, содержащиеся в заявлении и прилагаемых документах, достоверны и, что Заявитель   и   представленные   им документы соответствуют требованиям, установленным законодательством Российской Федерации;</w:t>
      </w:r>
    </w:p>
    <w:p w:rsidR="00B20725" w:rsidRPr="00B20725" w:rsidRDefault="00B20725" w:rsidP="00B20725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- участник отбора не возражает против доступа к представленной информации   лиц, осуществляющих экспертизу и оценку представленных документов.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  <w:t>Руководитель ___________________________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________________________________________  ___________  __________________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t>    (организация – участник отбора)                        (подпись)              (Ф.И.О.)</w:t>
      </w:r>
    </w:p>
    <w:p w:rsidR="00B20725" w:rsidRPr="00B20725" w:rsidRDefault="00B20725" w:rsidP="00B20725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B20725">
        <w:rPr>
          <w:color w:val="000000"/>
          <w:spacing w:val="2"/>
        </w:rPr>
        <w:br/>
        <w:t>«__» ___________ 20__ г.            М.П.</w:t>
      </w:r>
    </w:p>
    <w:p w:rsidR="009440AA" w:rsidRPr="00EC0CA9" w:rsidRDefault="009440AA" w:rsidP="009440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440AA" w:rsidRDefault="009440AA" w:rsidP="008303C6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5748F5" w:rsidRDefault="005748F5" w:rsidP="008303C6"/>
    <w:p w:rsidR="00AF2871" w:rsidRDefault="00AF2871" w:rsidP="00B20725">
      <w:pPr>
        <w:autoSpaceDE w:val="0"/>
        <w:autoSpaceDN w:val="0"/>
        <w:adjustRightInd w:val="0"/>
      </w:pPr>
    </w:p>
    <w:p w:rsidR="00B20725" w:rsidRDefault="00B20725" w:rsidP="00B20725">
      <w:pPr>
        <w:autoSpaceDE w:val="0"/>
        <w:autoSpaceDN w:val="0"/>
        <w:adjustRightInd w:val="0"/>
        <w:rPr>
          <w:sz w:val="22"/>
          <w:szCs w:val="22"/>
        </w:rPr>
      </w:pPr>
    </w:p>
    <w:p w:rsidR="00AF2871" w:rsidRDefault="00AF2871" w:rsidP="005748F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5748F5" w:rsidRPr="00AF2871" w:rsidRDefault="005748F5" w:rsidP="00AB43EA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AF2871">
        <w:rPr>
          <w:b/>
          <w:sz w:val="22"/>
          <w:szCs w:val="22"/>
        </w:rPr>
        <w:lastRenderedPageBreak/>
        <w:t>Приложение №</w:t>
      </w:r>
      <w:r w:rsidR="00DE4E36">
        <w:rPr>
          <w:b/>
          <w:sz w:val="22"/>
          <w:szCs w:val="22"/>
        </w:rPr>
        <w:t xml:space="preserve"> </w:t>
      </w:r>
      <w:r w:rsidR="00AF2871" w:rsidRPr="00AF2871">
        <w:rPr>
          <w:b/>
          <w:sz w:val="22"/>
          <w:szCs w:val="22"/>
        </w:rPr>
        <w:t>2</w:t>
      </w:r>
      <w:r w:rsidR="00AB43EA">
        <w:rPr>
          <w:b/>
          <w:sz w:val="22"/>
          <w:szCs w:val="22"/>
        </w:rPr>
        <w:t xml:space="preserve"> </w:t>
      </w:r>
      <w:r w:rsidRPr="00AF2871">
        <w:rPr>
          <w:b/>
          <w:sz w:val="22"/>
          <w:szCs w:val="22"/>
        </w:rPr>
        <w:t>к Документации</w:t>
      </w:r>
    </w:p>
    <w:p w:rsidR="005748F5" w:rsidRPr="000D44D2" w:rsidRDefault="005748F5" w:rsidP="008303C6"/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Соглашение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о предоставлении из бюджета городского округа «город Якутск» субсидии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  <w:r w:rsidRPr="00CD7BC8">
        <w:rPr>
          <w:color w:val="000000"/>
          <w:spacing w:val="2"/>
        </w:rPr>
        <w:br/>
      </w:r>
      <w:r w:rsidRPr="00CD7BC8">
        <w:rPr>
          <w:color w:val="000000"/>
          <w:spacing w:val="2"/>
        </w:rPr>
        <w:br/>
        <w:t>     г. Якутск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«____» ___________ 20__ г.                                                                     №________________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</w:r>
      <w:r w:rsidRPr="00CD7BC8">
        <w:rPr>
          <w:color w:val="000000"/>
          <w:spacing w:val="2"/>
        </w:rPr>
        <w:tab/>
        <w:t>Окружная администрация города Якутска, которой как получателю средств бюджета городского округа «город Якутск» доведены лимиты бюджетных обязательств на предоставление субсидии в соответствии со статьей 78 </w:t>
      </w:r>
      <w:hyperlink r:id="rId8" w:history="1">
        <w:r w:rsidRPr="00CD7BC8">
          <w:rPr>
            <w:color w:val="000000"/>
            <w:spacing w:val="2"/>
            <w:u w:val="single"/>
          </w:rPr>
          <w:t>Бюджетного кодекса Российской Федерации</w:t>
        </w:r>
      </w:hyperlink>
      <w:r w:rsidRPr="00CD7BC8">
        <w:rPr>
          <w:color w:val="000000"/>
          <w:spacing w:val="2"/>
        </w:rPr>
        <w:t>, именуемая в дальнейшем «Главный распорядитель бюджетных средств», в лице ____________________________________________________, действующего на основании _________________________________________, с одной стороны, и _________________________________, именуемый в дальнейшем «Получатель», в лице ______________________________________________, действующего на основании __________________________________, с другой стороны, далее именуемые «Стороны», в соответствии с </w:t>
      </w:r>
      <w:hyperlink r:id="rId9" w:history="1">
        <w:r w:rsidRPr="00CD7BC8">
          <w:rPr>
            <w:color w:val="000000"/>
            <w:spacing w:val="2"/>
            <w:u w:val="single"/>
          </w:rPr>
          <w:t>Бюджетным кодексом Российской Федерации</w:t>
        </w:r>
      </w:hyperlink>
      <w:r w:rsidRPr="00CD7BC8">
        <w:rPr>
          <w:color w:val="000000"/>
          <w:spacing w:val="2"/>
        </w:rPr>
        <w:t>, Положением о порядке предоставления субсидии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интернет-изданиях, утвержденным постановлением Окружной администрации города Якутска от «__» ___________ 20___ года № ____, распоряжением «__» ___________ 20___ года № ____, протоколом «__» ___________ 20___ года № ____,  (далее - Порядок предоставления субсидии), заключили настоящее Соглашение о нижеследующем.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I. Предмет Соглашения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1.1. Предметом настоящего Соглашения является предоставление из бюджета городского округа «город Якутск» в ________ году субсидии: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1.1.1. В целях финансового обеспечения затрат Получателя,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 (далее - Субсидия).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II. Финансовое обеспечение предоставления субсидии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    2.1.  Субсидия предоставляется в соответствии с лимитами бюджетных обязательств,  доведенными  главному  распорядителю  бюджетных  средств как получателю  средств  бюджета  городского  округа  «город  Якутск», по кодам классификации  расходов  бюджетов Российской Федерации (далее - коды БК) на цели,  указанные  в разделе I настоящего Соглашения, в следующем размере: в _____________ году ______________________ (________________________) рублей _____________ копеек - в том числе по коду БК: ___________________________;                                                         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на возмещение следующих затрат: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5898"/>
        <w:gridCol w:w="2301"/>
      </w:tblGrid>
      <w:tr w:rsidR="00CD7BC8" w:rsidRPr="00CD7BC8" w:rsidTr="00D20261">
        <w:trPr>
          <w:trHeight w:val="12"/>
        </w:trPr>
        <w:tc>
          <w:tcPr>
            <w:tcW w:w="554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</w:tc>
        <w:tc>
          <w:tcPr>
            <w:tcW w:w="646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lastRenderedPageBreak/>
              <w:t>№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center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затрат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Сумма (в рублях)</w:t>
            </w: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III. Условия и порядок предоставления субсидии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3.1. Субсидия предоставляется в соответствии с Порядком предоставления субсидии на основании: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- распоряжения Окружной администрации города Якутска от «_____» ____________ 20___ года № ________ «_____________________________»;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- протокола проведения отбора Получателя субсидии из бюджета городского округа "город Якутск" на финансовое обеспечение затрат, связанных с оказанием услуг по изготовлению и размещению информационных материалов о деятельности Окружной администрации города Якутска в интернет-изданиях от ___________ 20__ года № ______.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3.2. Перечисление субсидии осуществляется в соответствии с бюджетным законодательством Российской Федерации: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3.2.1. на счет Получателя, открытый в _________________________________________;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3.2.1.1. в соответствии с планом-графиком перечисления субсидии, установленным в приложении № 1 к настоящему Соглашению, являющемся неотъемлемой частью настоящего Соглашения.</w:t>
      </w:r>
    </w:p>
    <w:p w:rsidR="00CD7BC8" w:rsidRPr="00CD7BC8" w:rsidRDefault="00CD7BC8" w:rsidP="00CD7BC8">
      <w:pPr>
        <w:spacing w:after="160" w:line="259" w:lineRule="auto"/>
        <w:rPr>
          <w:color w:val="000000"/>
          <w:spacing w:val="2"/>
        </w:rPr>
      </w:pPr>
    </w:p>
    <w:p w:rsidR="00CD7BC8" w:rsidRPr="00CD7BC8" w:rsidRDefault="00CD7BC8" w:rsidP="00CD7BC8">
      <w:pPr>
        <w:spacing w:after="160" w:line="259" w:lineRule="auto"/>
        <w:rPr>
          <w:color w:val="000000"/>
          <w:spacing w:val="2"/>
        </w:rPr>
      </w:pPr>
      <w:r w:rsidRPr="00CD7BC8">
        <w:rPr>
          <w:color w:val="000000"/>
          <w:spacing w:val="2"/>
        </w:rPr>
        <w:t>3.3. В случае уменьшения главному распорядителю (получателю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 стороны договариваются о согласовании новых условий соглашения или о расторжении соглашения при недостижении согласия по новым условиям.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IV. Взаимодействие Сторон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 Главный распорядитель бюджетных средств обязуется: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4.1.1. обеспечить предоставление субсидии в соответствии с разделом III настоящего Соглашения;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4.1.2. обеспечивать перечисление субсидии на счет Получателя, указанный в разделе VII настоящего Соглашения, в соответствии с пунктом 3.2 настоящего Соглашения;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4.1.3.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4.1.3.1. по месту нахождения Главного распорядителя бюджетных средств на основании: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 xml:space="preserve">4.1.3.1.1. отчета о расходах Получателя, источником финансового обеспечения которых </w:t>
      </w:r>
      <w:r w:rsidRPr="00CD7BC8">
        <w:rPr>
          <w:color w:val="000000"/>
          <w:spacing w:val="2"/>
        </w:rPr>
        <w:lastRenderedPageBreak/>
        <w:t xml:space="preserve">является субсидия, по форме, установленной в приложении № 2 к настоящему Соглашению, являющейся неотъемлемой частью настоящего Соглашения; 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4.1.3.1.2. иных документов, представленных Получателем по запросу Главного распорядителя бюджетных средств;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4.1.3.2.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4.1.4.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направляет Получателю требование об обеспечении возврата субсидии в бюджет городского округа "город Якутск" в размере и в сроки, определенные в указанном требовании.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4.1.5.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10 рабочих дней со дня их получения и уведомлять Получателя о принятом решении (при необходимости).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4.1.6.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пунктом 4.4.2 настоящего Соглашения.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4.2. Главный распорядитель бюджетных средств вправе: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4.1.3 настоящего Соглашения.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 Получатель обязуется: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4.3.1. дает согласие на осуществление Главным распорядителем бюджетных средств и органами внутреннего муниципального финансового контроля проверок соблюдения Получателем субсидии условий, целей и порядка их предоставления;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4.3.2. каждый квартал в течение периода, за который предоставляется субсидия, предоставлять Главному распорядителю бюджетных средств отчет о целевом использовании средств субсидии с необходимыми документами по форме, установленной приложением № 2 к настоящему Соглашению, в срок до 15-го числа месяца, следующего за месяцем окончания квартала;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4.3.3. в случае непредставления отчета с необходимыми документами вернуть субсидию на лицевой счет Главного распорядителя бюджетных средств в добровольном порядке в течение 15 (пятнадцати) рабочих дней начиная со дня получения уведомления о возврате денежных средств;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4.3.4. использовать средства субсидии по целевому назначению;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lastRenderedPageBreak/>
        <w:br/>
        <w:t>4.3.5.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4.3.6. вести обособленный аналитический учет операций, осуществляемых за счет субсидии;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4.3.7. представлять Главному распорядителю бюджетных средств: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4.3.7.1. отчет о расходах Получателя, источником финансового обеспечения которых является субсидия, не позднее 10 (десятого) рабочего дня, следующего за отчетным кварталом;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4.3.8. направлять по запросу (предоставлять) Главному распорядителю бюджетных средств, органам муниципального финансового контроля городского округа "город Якутск" документы и информацию, необходимые для осуществления контроля за соблюдением порядка, целей и условий предоставления субсидии, в течение 5 рабочих дней со дня получения указанного запроса;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4.3.9. в случае получения от Главного распорядителя бюджетных средств требования либо получения от органа муниципального финансового контроля представления (предписания):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4.3.9.1.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4.3.9.2. возвращать в бюджет городского округа "город Якутск" субсидию в размере и в сроки, определенные в указанном требовании (представлении, предписании);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4.3.10. обеспечивать полноту и достоверность сведений, представляемых Главному распорядителю бюджетных средств в соответствии с настоящим Соглашением;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4.3.11. выполнить минимальный необходимый объем работ, указанный в приложении № 3 к Соглашению.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4.4. Получатель вправе: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4.4.1. направлять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4.4.2. обращаться к Главному распорядителю бюджетных средств в целях получения разъяснений в связи с исполнением настоящего Соглашения.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V. Ответственность сторон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lastRenderedPageBreak/>
        <w:br/>
        <w:t>5.2.1. установление факта предоставления недостоверных сведений на любом этапе (в период предоставления или использования субсидии);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5.2.2. непредставление ежеквартального отчета о целевом использовании средств субсидии с необходимыми документами.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VI. Заключительные положения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CD7BC8" w:rsidRPr="00CD7BC8" w:rsidRDefault="00CD7BC8" w:rsidP="00CD7BC8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6.4. Расторжение настоящего Соглашения возможно в случае: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6.4.1. реорганизации или прекращения деятельности Получателя;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D7BC8" w:rsidRPr="00CD7BC8" w:rsidRDefault="00CD7BC8" w:rsidP="00CD7BC8">
      <w:pPr>
        <w:shd w:val="clear" w:color="auto" w:fill="FFFFFF"/>
        <w:jc w:val="both"/>
        <w:textAlignment w:val="baseline"/>
        <w:rPr>
          <w:rFonts w:eastAsia="Calibri"/>
          <w:lang w:eastAsia="en-US"/>
        </w:rPr>
      </w:pPr>
    </w:p>
    <w:p w:rsidR="00CD7BC8" w:rsidRPr="00CD7BC8" w:rsidRDefault="00CD7BC8" w:rsidP="00CD7BC8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CD7BC8">
        <w:rPr>
          <w:rFonts w:eastAsia="Calibri"/>
          <w:lang w:eastAsia="en-US"/>
        </w:rPr>
        <w:t>6.4.3. недостижения согласия по новым условиям, в случае уменьшения главному распорядителю (получателю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6.5.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6.5.1. посредством электронной связи путем направления по электронной почте документов, иной документации, подписанных электронными цифровыми подписями лиц, уполномоченных действовать от имени каждой из Сторон настоящего Соглашения;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6.5.2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VII. Платежные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CD7BC8" w:rsidRPr="00CD7BC8" w:rsidTr="00D20261">
        <w:trPr>
          <w:trHeight w:val="12"/>
        </w:trPr>
        <w:tc>
          <w:tcPr>
            <w:tcW w:w="480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4620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lastRenderedPageBreak/>
              <w:t>Окружная администрация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города Якутска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Получателя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 xml:space="preserve">677000, Республика Саха (Якутия), 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г. Якутск, проспект Ленина, д. 15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Тел.: 408078, 408077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ИНН/КПП: 1435133907/143501001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Регистрационный номер: 1031402045124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Л/с: 03670135330 в Департаменте финансов г. Якутска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Р/с: 03231643987010001600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ГРКЦ НБ Республика Саха (Якутия) Банка России г. Якутск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БИК: 019805001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Место нахождения: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Тел.: ____________________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ИНН/КПП: ___________/ ____________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Платежные реквизиты: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учреждения Банка России, БИК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Расчетный счет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казначейства, в котором после заключения соглашения (договора) будет открыт лицевой счет</w:t>
            </w:r>
          </w:p>
        </w:tc>
      </w:tr>
    </w:tbl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</w:rPr>
      </w:pPr>
      <w:r w:rsidRPr="00CD7BC8">
        <w:rPr>
          <w:color w:val="000000"/>
          <w:spacing w:val="2"/>
        </w:rPr>
        <w:t>VIII.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CD7BC8" w:rsidRPr="00CD7BC8" w:rsidTr="00D20261">
        <w:trPr>
          <w:trHeight w:val="12"/>
        </w:trPr>
        <w:tc>
          <w:tcPr>
            <w:tcW w:w="480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4620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Окружная администрация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города Якутска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Получателя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___________________________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___________________________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______________/ _________________/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______________/ __________________/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 20__ г.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 20__ г.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м.п.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м.п.</w:t>
            </w:r>
          </w:p>
        </w:tc>
      </w:tr>
    </w:tbl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</w:r>
      <w:r w:rsidRPr="00CD7BC8">
        <w:rPr>
          <w:color w:val="000000"/>
          <w:spacing w:val="2"/>
        </w:rPr>
        <w:br/>
        <w:t>Руководитель аппарата                                                                                     Р.В. Тимофеев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lastRenderedPageBreak/>
        <w:t>Приложение № 1</w:t>
      </w:r>
      <w:r w:rsidRPr="00CD7BC8">
        <w:rPr>
          <w:color w:val="000000"/>
          <w:spacing w:val="2"/>
        </w:rPr>
        <w:br/>
        <w:t>к Соглашению ______</w:t>
      </w:r>
      <w:r w:rsidRPr="00CD7BC8">
        <w:rPr>
          <w:color w:val="000000"/>
          <w:spacing w:val="2"/>
        </w:rPr>
        <w:br/>
        <w:t>от «___» ______ 20__ года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b/>
          <w:color w:val="000000"/>
          <w:spacing w:val="2"/>
        </w:rPr>
      </w:pPr>
      <w:r w:rsidRPr="00CD7BC8">
        <w:rPr>
          <w:b/>
          <w:color w:val="000000"/>
          <w:spacing w:val="2"/>
        </w:rPr>
        <w:t>Размер ежемесячных перечислений субсидии на 20 __ год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</w:r>
      <w:r w:rsidRPr="00CD7BC8">
        <w:rPr>
          <w:color w:val="000000"/>
          <w:spacing w:val="2"/>
        </w:rPr>
        <w:br/>
        <w:t>Размер ежемесячных перечислений средств субсидии на 20 ___ - год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получатель: ______________________________</w:t>
      </w: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</w:r>
      <w:r w:rsidRPr="00CD7BC8">
        <w:rPr>
          <w:color w:val="000000"/>
          <w:spacing w:val="2"/>
        </w:rPr>
        <w:br/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15"/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CD7BC8" w:rsidRPr="00CD7BC8" w:rsidTr="00D20261">
        <w:trPr>
          <w:trHeight w:val="12"/>
        </w:trPr>
        <w:tc>
          <w:tcPr>
            <w:tcW w:w="444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rPr>
          <w:cantSplit/>
          <w:trHeight w:val="24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Ведомство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</w:t>
            </w:r>
          </w:p>
        </w:tc>
        <w:tc>
          <w:tcPr>
            <w:tcW w:w="1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доп. Эк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КОСГУ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доп. код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Сумма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Январь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Февраль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Март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Апрель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Май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Июнь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Июль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Август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Сентябрь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Октябрь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Ноябрь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Декабрь</w:t>
            </w:r>
          </w:p>
        </w:tc>
      </w:tr>
      <w:tr w:rsidR="00CD7BC8" w:rsidRPr="00CD7BC8" w:rsidTr="00D20261">
        <w:trPr>
          <w:cantSplit/>
          <w:trHeight w:val="239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раздела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подраздела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целевой статьи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вида расходов</w:t>
            </w:r>
          </w:p>
        </w:tc>
        <w:tc>
          <w:tcPr>
            <w:tcW w:w="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CD7BC8" w:rsidRPr="00CD7BC8" w:rsidRDefault="00CD7BC8" w:rsidP="00CD7BC8">
            <w:pPr>
              <w:ind w:right="113"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001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001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Заказчик                                                                   Исполнитель</w:t>
      </w:r>
    </w:p>
    <w:p w:rsidR="00CD7BC8" w:rsidRPr="00CD7BC8" w:rsidRDefault="00CD7BC8" w:rsidP="00CD7BC8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 xml:space="preserve">Окружная администрация города Якутска 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__________________________/ _____________    ________________/ ____________</w:t>
      </w: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jc w:val="right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lastRenderedPageBreak/>
        <w:t>Приложение № 2</w:t>
      </w:r>
      <w:r w:rsidRPr="00CD7BC8">
        <w:rPr>
          <w:color w:val="000000"/>
          <w:spacing w:val="2"/>
        </w:rPr>
        <w:br/>
        <w:t>к Соглашению ______</w:t>
      </w:r>
      <w:r w:rsidRPr="00CD7BC8">
        <w:rPr>
          <w:color w:val="000000"/>
          <w:spacing w:val="2"/>
        </w:rPr>
        <w:br/>
        <w:t>от «___» ______ 20__ года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b/>
          <w:color w:val="000000"/>
          <w:spacing w:val="2"/>
        </w:rPr>
      </w:pPr>
      <w:r w:rsidRPr="00CD7BC8">
        <w:rPr>
          <w:b/>
          <w:color w:val="000000"/>
          <w:spacing w:val="2"/>
        </w:rPr>
        <w:t>Отчет о целевом использовании средств субсидии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Отчет составляется кассовым методом</w:t>
      </w: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D7BC8">
        <w:rPr>
          <w:color w:val="000000"/>
          <w:spacing w:val="2"/>
        </w:rPr>
        <w:t>I. Общая информация о получателе субсидии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Ф.И.О. директора: __________________________________________________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Наименование организации: __________________________________________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Юридический адрес: _________________________________________________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Контактные данные: _________________________________________________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Система налогообложения: ___________________________________________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Номер и дата заключения Соглашения: ________________________________</w:t>
      </w: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  <w:r w:rsidRPr="00CD7BC8">
        <w:rPr>
          <w:color w:val="000000"/>
          <w:spacing w:val="2"/>
        </w:rPr>
        <w:t>II. Сумма затрат на оказанию услуг по изготовлению и размещению информационных материалов о деятельности Окружной администрации города Якутска в интернет-изданиях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3303"/>
        <w:gridCol w:w="2114"/>
        <w:gridCol w:w="2831"/>
      </w:tblGrid>
      <w:tr w:rsidR="00CD7BC8" w:rsidRPr="00CD7BC8" w:rsidTr="00D20261">
        <w:trPr>
          <w:trHeight w:val="12"/>
        </w:trPr>
        <w:tc>
          <w:tcPr>
            <w:tcW w:w="554" w:type="dxa"/>
            <w:hideMark/>
          </w:tcPr>
          <w:p w:rsidR="00CD7BC8" w:rsidRPr="00CD7BC8" w:rsidRDefault="00CD7BC8" w:rsidP="00CD7BC8">
            <w:pPr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4066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N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расходов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Стоимость (руб.)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и реквизиты платежных документов, подтверждающих расходы</w:t>
            </w: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...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  <w:r w:rsidRPr="00CD7BC8">
        <w:rPr>
          <w:color w:val="000000"/>
          <w:spacing w:val="2"/>
        </w:rPr>
        <w:t>III. Собственный доход юридического 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603"/>
        <w:gridCol w:w="1698"/>
        <w:gridCol w:w="2953"/>
      </w:tblGrid>
      <w:tr w:rsidR="00CD7BC8" w:rsidRPr="00CD7BC8" w:rsidTr="00D20261">
        <w:trPr>
          <w:trHeight w:val="12"/>
        </w:trPr>
        <w:tc>
          <w:tcPr>
            <w:tcW w:w="554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4066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N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вида дохода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Сумма (руб.)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и реквизиты платежных документов, подтверждающих доходы</w:t>
            </w: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  <w:r w:rsidRPr="00CD7BC8">
        <w:rPr>
          <w:color w:val="000000"/>
          <w:spacing w:val="2"/>
        </w:rPr>
        <w:t>IV. Объем субсидий из других государственных и муниципальных бюджетов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603"/>
        <w:gridCol w:w="1698"/>
        <w:gridCol w:w="2953"/>
      </w:tblGrid>
      <w:tr w:rsidR="00CD7BC8" w:rsidRPr="00CD7BC8" w:rsidTr="00D20261">
        <w:trPr>
          <w:trHeight w:val="12"/>
        </w:trPr>
        <w:tc>
          <w:tcPr>
            <w:tcW w:w="554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4066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663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N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вида дохода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Сумма (руб.)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 и реквизиты платежных документов, подтверждающих доходы</w:t>
            </w: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E9ECF1"/>
        <w:ind w:firstLine="709"/>
        <w:jc w:val="both"/>
        <w:textAlignment w:val="baseline"/>
        <w:outlineLvl w:val="3"/>
        <w:rPr>
          <w:color w:val="000000"/>
          <w:spacing w:val="2"/>
        </w:rPr>
      </w:pPr>
      <w:r w:rsidRPr="00CD7BC8">
        <w:rPr>
          <w:color w:val="000000"/>
          <w:spacing w:val="2"/>
        </w:rPr>
        <w:t>V. Достигнутые результаты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397"/>
      </w:tblGrid>
      <w:tr w:rsidR="00CD7BC8" w:rsidRPr="00CD7BC8" w:rsidTr="00D20261">
        <w:trPr>
          <w:trHeight w:val="12"/>
        </w:trPr>
        <w:tc>
          <w:tcPr>
            <w:tcW w:w="6958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2397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Параметр вида работы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Результат</w:t>
            </w: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Публикация официальных документов Управления муниципальных закупок Окружной администрации города Якутска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Публикация официальных документов Департамента имущественных отношений Окружной администрации города Якутска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публикация материалов о деятельности структурных подразделений Окружной администрации, муниципальных предприятий и учреждений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публикация материалов о деятельности Якутской городской Думы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Освещение вопросов местного самоуправления, территориального общественного самоуправления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публикация материалов о деятельности территориальных органов власти округов и пригородов (тематические страницы, совместные социальные акции, конкурсы)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Специальные тематические выпуски по заданиям Окружной администрации г. Якутска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опубликование материалов о содержании и ходе реализации муниципальных целевых программ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Публикация материалов о состоянии защиты населения и территорий ГО «город Якутск» от чрезвычайных ситуаций, принятых мерах по обеспечению их безопасности, о прогнозируемых и возникших ЧС, о приемах и способах защиты населения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опубликование информации о взаимодействии ГО «город Якутск» с иными органами местного самоуправления, общественными объединениями, политическими партиями, профессиональными союзами и другими организациями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Мероприятия по продвижению автоматизированной системы взаимодействия между органами местного самоуправления и органами местной администрации городского округа «город Якутск» и жителями города Якутска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    Достоверность представленной информации подтверждаю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   __________________________________/ _________________________________/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                              (подпись)                                    (расшифровка подписи)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    Дата составления отчета: «____» __________ 20__ г.</w:t>
      </w: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lastRenderedPageBreak/>
        <w:t>Приложение № 3</w:t>
      </w:r>
      <w:r w:rsidRPr="00CD7BC8">
        <w:rPr>
          <w:color w:val="000000"/>
          <w:spacing w:val="2"/>
        </w:rPr>
        <w:br/>
        <w:t>к Соглашению ______</w:t>
      </w:r>
      <w:r w:rsidRPr="00CD7BC8">
        <w:rPr>
          <w:color w:val="000000"/>
          <w:spacing w:val="2"/>
        </w:rPr>
        <w:br/>
        <w:t>от «___» ______ 20__ года</w:t>
      </w: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b/>
          <w:color w:val="000000"/>
          <w:spacing w:val="2"/>
        </w:rPr>
      </w:pPr>
      <w:r w:rsidRPr="00CD7BC8">
        <w:rPr>
          <w:b/>
          <w:color w:val="000000"/>
          <w:spacing w:val="2"/>
        </w:rPr>
        <w:t>Минимальный объем работ</w:t>
      </w: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2185"/>
        <w:gridCol w:w="2395"/>
      </w:tblGrid>
      <w:tr w:rsidR="00CD7BC8" w:rsidRPr="00CD7BC8" w:rsidTr="00D20261">
        <w:trPr>
          <w:trHeight w:val="12"/>
        </w:trPr>
        <w:tc>
          <w:tcPr>
            <w:tcW w:w="6944" w:type="dxa"/>
            <w:gridSpan w:val="2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</w:tc>
        <w:tc>
          <w:tcPr>
            <w:tcW w:w="239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center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Параметр вида работы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center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Значение параметра (кол-во публикаций)</w:t>
            </w: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Публикация официальных документов Управления муниципальных закупок Окружной администрации города Якутска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Публикация официальных документов Департамента имущественных отношений Окружной администрации города Якутска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публикация материалов о деятельности структурных подразделений Окружной администрации, муниципальных предприятий и учреждений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публикация материалов о деятельности Якутской городской Думы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Освещение вопросов местного самоуправления, территориального общественного самоуправления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публикация материалов о деятельности территориальных органов власти округов и пригородов (тематические страницы, совместные социальные акции, конкурсы)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Специальные тематические выпуски по заданиям Окружной администрации г. Якутска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опубликование материалов о содержании и ходе реализации муниципальных целевых программ.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Публикация материалов о состоянии защиты населения и территорий ГО "город Якутск" от чрезвычайных ситуаций, принятых мерах по обеспечению их безопасности, о прогнозируемых и возникших ЧС, о приемах и способах защиты населения.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6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Подготовка и опубликование информации о взаимодействии ГО «город Якутск» с иными органами местного самоуправления, общественными объединениями, политическими партиями, профессиональными союзами и другими организациями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rPr>
          <w:trHeight w:val="12"/>
        </w:trPr>
        <w:tc>
          <w:tcPr>
            <w:tcW w:w="4759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</w:tc>
        <w:tc>
          <w:tcPr>
            <w:tcW w:w="4580" w:type="dxa"/>
            <w:gridSpan w:val="2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Окружная администрация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города Якутска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Наименование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Получателя</w:t>
            </w:r>
          </w:p>
        </w:tc>
      </w:tr>
      <w:tr w:rsidR="00CD7BC8" w:rsidRPr="00CD7BC8" w:rsidTr="00D20261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___________________________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___________________________</w:t>
            </w:r>
          </w:p>
        </w:tc>
      </w:tr>
      <w:tr w:rsidR="00CD7BC8" w:rsidRPr="00CD7BC8" w:rsidTr="00D20261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______________/ _________________/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______________/ _________________/</w:t>
            </w:r>
          </w:p>
        </w:tc>
      </w:tr>
      <w:tr w:rsidR="00CD7BC8" w:rsidRPr="00CD7BC8" w:rsidTr="00D20261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 20 _ г.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 20 _ г.</w:t>
            </w:r>
          </w:p>
        </w:tc>
      </w:tr>
      <w:tr w:rsidR="00CD7BC8" w:rsidRPr="00CD7BC8" w:rsidTr="00D20261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м.п.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м.п.</w:t>
            </w:r>
          </w:p>
        </w:tc>
      </w:tr>
    </w:tbl>
    <w:p w:rsidR="00CD7BC8" w:rsidRPr="00CD7BC8" w:rsidRDefault="00CD7BC8" w:rsidP="00CD7BC8">
      <w:pPr>
        <w:shd w:val="clear" w:color="auto" w:fill="FFFFFF"/>
        <w:textAlignment w:val="baseline"/>
        <w:rPr>
          <w:color w:val="000000"/>
          <w:spacing w:val="2"/>
        </w:rPr>
      </w:pPr>
    </w:p>
    <w:p w:rsidR="00CD7BC8" w:rsidRPr="00CD7BC8" w:rsidRDefault="00CD7BC8" w:rsidP="00CD7B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Приложение № 4</w:t>
      </w:r>
      <w:r w:rsidRPr="00CD7BC8">
        <w:rPr>
          <w:color w:val="000000"/>
          <w:spacing w:val="2"/>
        </w:rPr>
        <w:br/>
        <w:t>к Соглашению ______</w:t>
      </w:r>
      <w:r w:rsidRPr="00CD7BC8">
        <w:rPr>
          <w:color w:val="000000"/>
          <w:spacing w:val="2"/>
        </w:rPr>
        <w:br/>
        <w:t>от «___» ______ 20__ года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Дополнительное соглашение к соглашению о предоставлении из бюджета городского округа «город Якутск» субсидии на финансовое обеспечение затрат в связи с оказанием услуг по изготовлению и размещению информационных материалов о деятельности Окружной администрации города Якутска в интернет-изданиях</w:t>
      </w:r>
    </w:p>
    <w:p w:rsidR="00CD7BC8" w:rsidRPr="00CD7BC8" w:rsidRDefault="00CD7BC8" w:rsidP="00CD7B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 xml:space="preserve">     г. Якутск</w:t>
      </w:r>
    </w:p>
    <w:p w:rsidR="00CD7BC8" w:rsidRPr="00CD7BC8" w:rsidRDefault="00CD7BC8" w:rsidP="00CD7BC8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t>«_____» _____________ 20___ г.                                                               № _______________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</w:r>
      <w:r w:rsidRPr="00CD7BC8">
        <w:rPr>
          <w:color w:val="000000"/>
          <w:spacing w:val="2"/>
        </w:rPr>
        <w:tab/>
        <w:t>Окружная администрация города Якутска, которой как получателю средств бюджета городского округа "город Якутск" доведены лимиты бюджетных обязательств на предоставление субсидии в соответствии со статьей 78 </w:t>
      </w:r>
      <w:hyperlink r:id="rId10" w:history="1">
        <w:r w:rsidRPr="00CD7BC8">
          <w:rPr>
            <w:color w:val="000000"/>
            <w:spacing w:val="2"/>
            <w:u w:val="single"/>
          </w:rPr>
          <w:t>Бюджетного кодекса Российской Федерации</w:t>
        </w:r>
      </w:hyperlink>
      <w:r w:rsidRPr="00CD7BC8">
        <w:rPr>
          <w:color w:val="000000"/>
          <w:spacing w:val="2"/>
        </w:rPr>
        <w:t>, именуемая в дальнейшем «Главный распорядитель бюджетных средств», в лице _______________________________________, действующего на основании ________________________________, с одной стороны, и _________________________________, именуемый в дальнейшем «Получатель», в лице _____________________________, действующего на основании ______________________________, с другой стороны, далее именуемые «Стороны», в соответствии с пунктом 6.3 Соглашения от «____» __________ № ___ (далее - Соглашение) заключили настоящее Дополнительное соглашение к Соглашению о нижеследующем.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 Внести в Соглашение следующие изменения: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1.1. _______________________________________________________________;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1.1.1. _____________________________________________________________;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2.1. _______________________________________________________________;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1.1. Настоящее Дополнительное соглашение является неотъемлемой частью Соглашения.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1.2.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1.3. Условия Соглашения, не затронутые настоящим Дополнительным соглашением, остаются неизменными.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1.4. Иные заключительные положения по настоящему Дополнительному Соглашению: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1.4.1. _____________________________________________________________;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1.5.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CD7BC8" w:rsidRPr="00CD7BC8" w:rsidRDefault="00CD7BC8" w:rsidP="00CD7B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CD7BC8">
        <w:rPr>
          <w:color w:val="000000"/>
          <w:spacing w:val="2"/>
        </w:rPr>
        <w:br/>
        <w:t>1.6. Подписи Сторон: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CD7BC8" w:rsidRPr="00CD7BC8" w:rsidTr="00D20261">
        <w:trPr>
          <w:trHeight w:val="12"/>
        </w:trPr>
        <w:tc>
          <w:tcPr>
            <w:tcW w:w="4805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  <w:spacing w:val="2"/>
              </w:rPr>
            </w:pPr>
          </w:p>
        </w:tc>
        <w:tc>
          <w:tcPr>
            <w:tcW w:w="4620" w:type="dxa"/>
            <w:hideMark/>
          </w:tcPr>
          <w:p w:rsidR="00CD7BC8" w:rsidRPr="00CD7BC8" w:rsidRDefault="00CD7BC8" w:rsidP="00CD7BC8">
            <w:pPr>
              <w:ind w:firstLine="709"/>
              <w:jc w:val="both"/>
              <w:rPr>
                <w:color w:val="000000"/>
              </w:rPr>
            </w:pP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Окружная администрация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lastRenderedPageBreak/>
              <w:t>города Якутска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lastRenderedPageBreak/>
              <w:t>Наименование</w:t>
            </w:r>
          </w:p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lastRenderedPageBreak/>
              <w:t>Получателя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lastRenderedPageBreak/>
              <w:t>___________________________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___________________________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______________/ _________________/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______________/ _________________/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 20 _ г.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____________________ 20 _ г.</w:t>
            </w:r>
          </w:p>
        </w:tc>
      </w:tr>
      <w:tr w:rsidR="00CD7BC8" w:rsidRPr="00CD7BC8" w:rsidTr="00D2026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м.п.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BC8" w:rsidRPr="00CD7BC8" w:rsidRDefault="00CD7BC8" w:rsidP="00CD7BC8">
            <w:pPr>
              <w:ind w:firstLine="709"/>
              <w:jc w:val="both"/>
              <w:textAlignment w:val="baseline"/>
              <w:rPr>
                <w:color w:val="000000"/>
              </w:rPr>
            </w:pPr>
            <w:r w:rsidRPr="00CD7BC8">
              <w:rPr>
                <w:color w:val="000000"/>
              </w:rPr>
              <w:t>м.п.</w:t>
            </w:r>
          </w:p>
        </w:tc>
      </w:tr>
    </w:tbl>
    <w:p w:rsidR="00CD7BC8" w:rsidRPr="00CD7BC8" w:rsidRDefault="00CD7BC8" w:rsidP="00CD7BC8">
      <w:pPr>
        <w:widowControl w:val="0"/>
        <w:autoSpaceDE w:val="0"/>
        <w:autoSpaceDN w:val="0"/>
        <w:spacing w:before="220"/>
        <w:ind w:firstLine="709"/>
        <w:jc w:val="both"/>
      </w:pPr>
    </w:p>
    <w:p w:rsidR="00DE4E36" w:rsidRDefault="00DE4E36" w:rsidP="005748F5">
      <w:pPr>
        <w:ind w:left="142"/>
        <w:jc w:val="right"/>
        <w:rPr>
          <w:rFonts w:eastAsia="Calibri"/>
          <w:sz w:val="22"/>
          <w:szCs w:val="22"/>
        </w:rPr>
      </w:pPr>
    </w:p>
    <w:sectPr w:rsidR="00DE4E36" w:rsidSect="009440AA">
      <w:pgSz w:w="11906" w:h="16838"/>
      <w:pgMar w:top="1077" w:right="851" w:bottom="1134" w:left="16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43" w:rsidRDefault="00D61343" w:rsidP="00CA2C90">
      <w:r>
        <w:separator/>
      </w:r>
    </w:p>
  </w:endnote>
  <w:endnote w:type="continuationSeparator" w:id="0">
    <w:p w:rsidR="00D61343" w:rsidRDefault="00D61343" w:rsidP="00C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43" w:rsidRDefault="00D61343" w:rsidP="00CA2C90">
      <w:r>
        <w:separator/>
      </w:r>
    </w:p>
  </w:footnote>
  <w:footnote w:type="continuationSeparator" w:id="0">
    <w:p w:rsidR="00D61343" w:rsidRDefault="00D61343" w:rsidP="00CA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384"/>
    <w:multiLevelType w:val="hybridMultilevel"/>
    <w:tmpl w:val="6B3A1FB4"/>
    <w:lvl w:ilvl="0" w:tplc="1D302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601B4"/>
    <w:multiLevelType w:val="hybridMultilevel"/>
    <w:tmpl w:val="71BC97C0"/>
    <w:lvl w:ilvl="0" w:tplc="974E2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3C6"/>
    <w:multiLevelType w:val="hybridMultilevel"/>
    <w:tmpl w:val="C5249192"/>
    <w:lvl w:ilvl="0" w:tplc="81C010F4">
      <w:start w:val="1"/>
      <w:numFmt w:val="decimal"/>
      <w:lvlText w:val="%1."/>
      <w:lvlJc w:val="left"/>
      <w:pPr>
        <w:ind w:left="12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621475"/>
    <w:multiLevelType w:val="hybridMultilevel"/>
    <w:tmpl w:val="E7EA9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C32B4D"/>
    <w:multiLevelType w:val="hybridMultilevel"/>
    <w:tmpl w:val="70666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60C40BA"/>
    <w:multiLevelType w:val="multilevel"/>
    <w:tmpl w:val="9CB0A1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A23CD5"/>
    <w:multiLevelType w:val="multilevel"/>
    <w:tmpl w:val="8AAC53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0A271BF"/>
    <w:multiLevelType w:val="multilevel"/>
    <w:tmpl w:val="87C032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14A0E0A"/>
    <w:multiLevelType w:val="multilevel"/>
    <w:tmpl w:val="CF2AFDF8"/>
    <w:lvl w:ilvl="0">
      <w:start w:val="2"/>
      <w:numFmt w:val="decimal"/>
      <w:lvlText w:val="%1."/>
      <w:lvlJc w:val="left"/>
      <w:pPr>
        <w:ind w:left="790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256F70"/>
    <w:multiLevelType w:val="hybridMultilevel"/>
    <w:tmpl w:val="24C28904"/>
    <w:lvl w:ilvl="0" w:tplc="41023D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0E05BD"/>
    <w:multiLevelType w:val="multilevel"/>
    <w:tmpl w:val="9CB0A1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C6"/>
    <w:rsid w:val="00045506"/>
    <w:rsid w:val="00057B3F"/>
    <w:rsid w:val="0006452D"/>
    <w:rsid w:val="00071FA1"/>
    <w:rsid w:val="000D296A"/>
    <w:rsid w:val="000F014D"/>
    <w:rsid w:val="00117B1F"/>
    <w:rsid w:val="0013733C"/>
    <w:rsid w:val="0014042B"/>
    <w:rsid w:val="00151491"/>
    <w:rsid w:val="00197ACE"/>
    <w:rsid w:val="001D5B00"/>
    <w:rsid w:val="0020379A"/>
    <w:rsid w:val="00227393"/>
    <w:rsid w:val="00246FEA"/>
    <w:rsid w:val="0027060D"/>
    <w:rsid w:val="002821CF"/>
    <w:rsid w:val="0044469A"/>
    <w:rsid w:val="00447085"/>
    <w:rsid w:val="004925CC"/>
    <w:rsid w:val="004B0BF6"/>
    <w:rsid w:val="004E08C7"/>
    <w:rsid w:val="005748F5"/>
    <w:rsid w:val="005A51B1"/>
    <w:rsid w:val="005D3131"/>
    <w:rsid w:val="006135AF"/>
    <w:rsid w:val="006377E4"/>
    <w:rsid w:val="006412D0"/>
    <w:rsid w:val="00650A46"/>
    <w:rsid w:val="006808C8"/>
    <w:rsid w:val="006948F2"/>
    <w:rsid w:val="00752446"/>
    <w:rsid w:val="007637D7"/>
    <w:rsid w:val="00797261"/>
    <w:rsid w:val="007F44A3"/>
    <w:rsid w:val="00802C55"/>
    <w:rsid w:val="00806526"/>
    <w:rsid w:val="00813770"/>
    <w:rsid w:val="00816243"/>
    <w:rsid w:val="008303C6"/>
    <w:rsid w:val="00844DA7"/>
    <w:rsid w:val="00880AFE"/>
    <w:rsid w:val="00897E06"/>
    <w:rsid w:val="008D1978"/>
    <w:rsid w:val="009440AA"/>
    <w:rsid w:val="009734A0"/>
    <w:rsid w:val="009B09EF"/>
    <w:rsid w:val="009C7815"/>
    <w:rsid w:val="009D2D22"/>
    <w:rsid w:val="009D6B18"/>
    <w:rsid w:val="009F4228"/>
    <w:rsid w:val="00A33BBE"/>
    <w:rsid w:val="00A95B65"/>
    <w:rsid w:val="00AB38F2"/>
    <w:rsid w:val="00AB43EA"/>
    <w:rsid w:val="00AE4770"/>
    <w:rsid w:val="00AF2871"/>
    <w:rsid w:val="00B20725"/>
    <w:rsid w:val="00B66678"/>
    <w:rsid w:val="00B672F5"/>
    <w:rsid w:val="00BB643D"/>
    <w:rsid w:val="00BF53BB"/>
    <w:rsid w:val="00C0428E"/>
    <w:rsid w:val="00C30CFB"/>
    <w:rsid w:val="00CA2C90"/>
    <w:rsid w:val="00CA42CF"/>
    <w:rsid w:val="00CB4067"/>
    <w:rsid w:val="00CD7BC8"/>
    <w:rsid w:val="00D06E7A"/>
    <w:rsid w:val="00D07279"/>
    <w:rsid w:val="00D20261"/>
    <w:rsid w:val="00D33949"/>
    <w:rsid w:val="00D41357"/>
    <w:rsid w:val="00D4685C"/>
    <w:rsid w:val="00D61343"/>
    <w:rsid w:val="00D67C7C"/>
    <w:rsid w:val="00D960AF"/>
    <w:rsid w:val="00DE4E36"/>
    <w:rsid w:val="00E03170"/>
    <w:rsid w:val="00E351DA"/>
    <w:rsid w:val="00E53F58"/>
    <w:rsid w:val="00E71E6F"/>
    <w:rsid w:val="00EB1A99"/>
    <w:rsid w:val="00EB6C6B"/>
    <w:rsid w:val="00ED1CD7"/>
    <w:rsid w:val="00F12895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8E1B"/>
  <w15:chartTrackingRefBased/>
  <w15:docId w15:val="{34F31FE2-9FC5-46AC-BD6B-72A11AB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0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3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303C6"/>
    <w:pPr>
      <w:spacing w:after="200" w:line="276" w:lineRule="auto"/>
      <w:ind w:left="708"/>
    </w:pPr>
    <w:rPr>
      <w:rFonts w:ascii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34"/>
    <w:rsid w:val="008303C6"/>
    <w:rPr>
      <w:rFonts w:ascii="Calibri" w:eastAsia="Times New Roman" w:hAnsi="Calibri" w:cs="Times New Roman"/>
      <w:lang w:val="x-none"/>
    </w:rPr>
  </w:style>
  <w:style w:type="paragraph" w:customStyle="1" w:styleId="ConsPlusNormal">
    <w:name w:val="ConsPlusNormal"/>
    <w:rsid w:val="0057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unhideWhenUsed/>
    <w:rsid w:val="005748F5"/>
    <w:pPr>
      <w:spacing w:before="100" w:beforeAutospacing="1" w:after="100" w:afterAutospacing="1"/>
    </w:pPr>
  </w:style>
  <w:style w:type="paragraph" w:customStyle="1" w:styleId="ConsPlusTitle">
    <w:name w:val="ConsPlusTitle"/>
    <w:rsid w:val="00117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2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20BA-231E-4BDC-8335-D566CE03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Ал. Николаева</dc:creator>
  <cp:keywords/>
  <dc:description/>
  <cp:lastModifiedBy>Лена В. Новгородова</cp:lastModifiedBy>
  <cp:revision>5</cp:revision>
  <dcterms:created xsi:type="dcterms:W3CDTF">2021-04-28T09:09:00Z</dcterms:created>
  <dcterms:modified xsi:type="dcterms:W3CDTF">2021-06-16T06:15:00Z</dcterms:modified>
</cp:coreProperties>
</file>