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E2" w:rsidRPr="00FC4AE2" w:rsidRDefault="00FC4AE2" w:rsidP="00FC4AE2">
      <w:pPr>
        <w:tabs>
          <w:tab w:val="left" w:pos="5245"/>
        </w:tabs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C4AE2">
        <w:rPr>
          <w:rFonts w:ascii="Times New Roman" w:hAnsi="Times New Roman" w:cs="Times New Roman"/>
          <w:sz w:val="28"/>
        </w:rPr>
        <w:t>Извещение о проведении отбора для предоставления субсидий</w:t>
      </w:r>
      <w:r w:rsidRPr="00FC4AE2">
        <w:rPr>
          <w:rFonts w:ascii="Times New Roman" w:hAnsi="Times New Roman" w:cs="Times New Roman"/>
        </w:rPr>
        <w:t xml:space="preserve"> </w:t>
      </w:r>
      <w:r w:rsidRPr="00FC4AE2">
        <w:rPr>
          <w:rFonts w:ascii="Times New Roman" w:hAnsi="Times New Roman" w:cs="Times New Roman"/>
          <w:sz w:val="28"/>
        </w:rPr>
        <w:t xml:space="preserve">из бюджета городского округа «город Якутск» на </w:t>
      </w:r>
      <w:r w:rsidR="00F772F1">
        <w:rPr>
          <w:rFonts w:ascii="Times New Roman" w:hAnsi="Times New Roman" w:cs="Times New Roman"/>
          <w:sz w:val="28"/>
        </w:rPr>
        <w:t>возмещение затрат перевозчикам, осуществляющим бесплатную перевозку учащихся 1-4 классов на автобусных городских и пригородных маршрутах городского округа «город Якутск»</w:t>
      </w:r>
    </w:p>
    <w:p w:rsidR="00FC4AE2" w:rsidRPr="00807C6F" w:rsidRDefault="00FC4AE2" w:rsidP="00FC4AE2">
      <w:pPr>
        <w:tabs>
          <w:tab w:val="left" w:pos="5245"/>
        </w:tabs>
        <w:jc w:val="center"/>
        <w:rPr>
          <w:rFonts w:ascii="Times New Roman" w:hAnsi="Times New Roman" w:cs="Times New Roman"/>
          <w:sz w:val="28"/>
        </w:rPr>
      </w:pP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AE2">
        <w:rPr>
          <w:rFonts w:ascii="Times New Roman" w:hAnsi="Times New Roman" w:cs="Times New Roman"/>
          <w:b/>
          <w:sz w:val="28"/>
          <w:szCs w:val="28"/>
        </w:rPr>
        <w:t>Полное наименование главного распорядителя бюджетных средств.</w:t>
      </w:r>
    </w:p>
    <w:p w:rsidR="00FC4AE2" w:rsidRPr="00FC4AE2" w:rsidRDefault="00F772F1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Окружная администрация</w:t>
      </w:r>
      <w:r w:rsidR="00FC4AE2" w:rsidRPr="00FC4AE2">
        <w:rPr>
          <w:rFonts w:ascii="Times New Roman" w:hAnsi="Times New Roman" w:cs="Times New Roman"/>
          <w:sz w:val="28"/>
        </w:rPr>
        <w:t xml:space="preserve"> города Якутска в лице Департамента градостроительства и транспортной </w:t>
      </w:r>
      <w:r w:rsidR="000C0651" w:rsidRPr="00FC4AE2">
        <w:rPr>
          <w:rFonts w:ascii="Times New Roman" w:hAnsi="Times New Roman" w:cs="Times New Roman"/>
          <w:sz w:val="28"/>
        </w:rPr>
        <w:t>инфраструктуры</w:t>
      </w:r>
      <w:r w:rsidR="00FC4AE2" w:rsidRPr="00FC4AE2">
        <w:rPr>
          <w:rFonts w:ascii="Times New Roman" w:hAnsi="Times New Roman" w:cs="Times New Roman"/>
          <w:sz w:val="28"/>
        </w:rPr>
        <w:t xml:space="preserve"> Окружной администрации города Якутска (юридический и почтовый адрес: 677027, </w:t>
      </w:r>
      <w:r w:rsidR="00FC4AE2" w:rsidRPr="00FC4AE2">
        <w:rPr>
          <w:rFonts w:ascii="Times New Roman" w:hAnsi="Times New Roman" w:cs="Times New Roman"/>
          <w:color w:val="000000" w:themeColor="text1"/>
          <w:sz w:val="28"/>
        </w:rPr>
        <w:t>г. Якутск, ул. Октябрьская, д. 20/1, каб. 411</w:t>
      </w:r>
      <w:r w:rsidR="00FC4AE2" w:rsidRPr="00FC4AE2">
        <w:rPr>
          <w:rFonts w:ascii="Times New Roman" w:hAnsi="Times New Roman" w:cs="Times New Roman"/>
          <w:sz w:val="28"/>
        </w:rPr>
        <w:t xml:space="preserve">, телефон: (4112) 40-80-94 (отв. </w:t>
      </w:r>
      <w:r>
        <w:rPr>
          <w:rFonts w:ascii="Times New Roman" w:hAnsi="Times New Roman" w:cs="Times New Roman"/>
          <w:sz w:val="28"/>
        </w:rPr>
        <w:t>Бочкарев А.Н.</w:t>
      </w:r>
      <w:r w:rsidR="00FC4AE2" w:rsidRPr="00FC4AE2">
        <w:rPr>
          <w:rFonts w:ascii="Times New Roman" w:hAnsi="Times New Roman" w:cs="Times New Roman"/>
          <w:sz w:val="28"/>
        </w:rPr>
        <w:t>).</w:t>
      </w: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C4AE2">
        <w:rPr>
          <w:rFonts w:ascii="Times New Roman" w:hAnsi="Times New Roman" w:cs="Times New Roman"/>
          <w:b/>
          <w:sz w:val="28"/>
        </w:rPr>
        <w:t>Наименование субсидии.</w:t>
      </w:r>
    </w:p>
    <w:p w:rsidR="00FC4AE2" w:rsidRDefault="00FC4AE2" w:rsidP="00F772F1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C4AE2">
        <w:rPr>
          <w:rFonts w:ascii="Times New Roman" w:hAnsi="Times New Roman" w:cs="Times New Roman"/>
          <w:sz w:val="28"/>
        </w:rPr>
        <w:t xml:space="preserve">Отбор участников на </w:t>
      </w:r>
      <w:r w:rsidR="00F772F1">
        <w:rPr>
          <w:rFonts w:ascii="Times New Roman" w:hAnsi="Times New Roman" w:cs="Times New Roman"/>
          <w:sz w:val="28"/>
        </w:rPr>
        <w:t>возмещение затрат перевозчикам, осуществляющим бесплатную перевозку учащихся 1-4 классов на автобусных городских и пригородных маршрутах городского округа «город Якутск»</w:t>
      </w:r>
      <w:r w:rsidRPr="00FC4AE2">
        <w:rPr>
          <w:rFonts w:ascii="Times New Roman" w:hAnsi="Times New Roman" w:cs="Times New Roman"/>
          <w:sz w:val="28"/>
        </w:rPr>
        <w:t xml:space="preserve"> проводится в соответствии со статьей 78 Бюджетного кодекса Российской Федерации, статьей 16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FC4AE2">
        <w:rPr>
          <w:rFonts w:ascii="Times New Roman" w:hAnsi="Times New Roman" w:cs="Times New Roman"/>
        </w:rPr>
        <w:t xml:space="preserve"> </w:t>
      </w:r>
      <w:r w:rsidRPr="00FC4AE2">
        <w:rPr>
          <w:rFonts w:ascii="Times New Roman" w:hAnsi="Times New Roman" w:cs="Times New Roman"/>
          <w:sz w:val="28"/>
        </w:rPr>
        <w:t xml:space="preserve">постановления Окружной администрации города Якутска от </w:t>
      </w:r>
      <w:r w:rsidR="00F772F1">
        <w:rPr>
          <w:rFonts w:ascii="Times New Roman" w:hAnsi="Times New Roman" w:cs="Times New Roman"/>
          <w:sz w:val="28"/>
        </w:rPr>
        <w:t>13</w:t>
      </w:r>
      <w:r w:rsidRPr="00FC4AE2">
        <w:rPr>
          <w:rFonts w:ascii="Times New Roman" w:hAnsi="Times New Roman" w:cs="Times New Roman"/>
          <w:sz w:val="28"/>
        </w:rPr>
        <w:t xml:space="preserve"> </w:t>
      </w:r>
      <w:r w:rsidR="00F772F1">
        <w:rPr>
          <w:rFonts w:ascii="Times New Roman" w:hAnsi="Times New Roman" w:cs="Times New Roman"/>
          <w:sz w:val="28"/>
        </w:rPr>
        <w:t>августа</w:t>
      </w:r>
      <w:r w:rsidRPr="00FC4AE2">
        <w:rPr>
          <w:rFonts w:ascii="Times New Roman" w:hAnsi="Times New Roman" w:cs="Times New Roman"/>
          <w:sz w:val="28"/>
        </w:rPr>
        <w:t xml:space="preserve"> 20</w:t>
      </w:r>
      <w:r w:rsidR="00F772F1">
        <w:rPr>
          <w:rFonts w:ascii="Times New Roman" w:hAnsi="Times New Roman" w:cs="Times New Roman"/>
          <w:sz w:val="28"/>
        </w:rPr>
        <w:t>12</w:t>
      </w:r>
      <w:r w:rsidRPr="00FC4AE2">
        <w:rPr>
          <w:rFonts w:ascii="Times New Roman" w:hAnsi="Times New Roman" w:cs="Times New Roman"/>
          <w:sz w:val="28"/>
        </w:rPr>
        <w:t xml:space="preserve"> года №1</w:t>
      </w:r>
      <w:r w:rsidR="00F772F1">
        <w:rPr>
          <w:rFonts w:ascii="Times New Roman" w:hAnsi="Times New Roman" w:cs="Times New Roman"/>
          <w:sz w:val="28"/>
        </w:rPr>
        <w:t>46</w:t>
      </w:r>
      <w:r w:rsidRPr="00FC4AE2">
        <w:rPr>
          <w:rFonts w:ascii="Times New Roman" w:hAnsi="Times New Roman" w:cs="Times New Roman"/>
          <w:sz w:val="28"/>
        </w:rPr>
        <w:t xml:space="preserve">п «Об утверждении </w:t>
      </w:r>
      <w:r w:rsidR="00F772F1">
        <w:rPr>
          <w:rFonts w:ascii="Times New Roman" w:hAnsi="Times New Roman" w:cs="Times New Roman"/>
          <w:sz w:val="28"/>
        </w:rPr>
        <w:t>положения</w:t>
      </w:r>
      <w:r w:rsidRPr="00FC4AE2">
        <w:rPr>
          <w:rFonts w:ascii="Times New Roman" w:hAnsi="Times New Roman" w:cs="Times New Roman"/>
          <w:sz w:val="28"/>
        </w:rPr>
        <w:t xml:space="preserve"> </w:t>
      </w:r>
      <w:r w:rsidR="00F772F1">
        <w:rPr>
          <w:rFonts w:ascii="Times New Roman" w:hAnsi="Times New Roman" w:cs="Times New Roman"/>
          <w:sz w:val="28"/>
        </w:rPr>
        <w:t>об организации бесплатного проезда учащихся 1-4 классов в городском и пригородном общественном транспорте на территории городского округа «город Якутск»</w:t>
      </w:r>
      <w:r w:rsidR="003C2743">
        <w:rPr>
          <w:rFonts w:ascii="Times New Roman" w:hAnsi="Times New Roman" w:cs="Times New Roman"/>
          <w:sz w:val="28"/>
        </w:rPr>
        <w:t xml:space="preserve"> </w:t>
      </w:r>
      <w:r w:rsidRPr="00FC4AE2">
        <w:rPr>
          <w:rFonts w:ascii="Times New Roman" w:hAnsi="Times New Roman" w:cs="Times New Roman"/>
          <w:sz w:val="28"/>
        </w:rPr>
        <w:t>(далее</w:t>
      </w:r>
      <w:r w:rsidR="009346C8">
        <w:rPr>
          <w:rFonts w:ascii="Times New Roman" w:hAnsi="Times New Roman" w:cs="Times New Roman"/>
          <w:sz w:val="28"/>
        </w:rPr>
        <w:t xml:space="preserve"> -</w:t>
      </w:r>
      <w:r w:rsidRPr="00FC4AE2">
        <w:rPr>
          <w:rFonts w:ascii="Times New Roman" w:hAnsi="Times New Roman" w:cs="Times New Roman"/>
          <w:sz w:val="28"/>
        </w:rPr>
        <w:t xml:space="preserve"> Положение).</w:t>
      </w:r>
    </w:p>
    <w:p w:rsidR="00B547F1" w:rsidRPr="00FC4AE2" w:rsidRDefault="00B547F1" w:rsidP="003C2743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C4AE2">
        <w:rPr>
          <w:rFonts w:ascii="Times New Roman" w:hAnsi="Times New Roman" w:cs="Times New Roman"/>
          <w:b/>
          <w:sz w:val="28"/>
        </w:rPr>
        <w:t>Период на который предоставляется субсидия на возмещение выпадающих доходов перевозчикам</w:t>
      </w:r>
      <w:r>
        <w:rPr>
          <w:rFonts w:ascii="Times New Roman" w:hAnsi="Times New Roman" w:cs="Times New Roman"/>
          <w:sz w:val="28"/>
        </w:rPr>
        <w:t xml:space="preserve"> </w:t>
      </w:r>
      <w:r w:rsidRPr="00FC4AE2">
        <w:rPr>
          <w:rFonts w:ascii="Times New Roman" w:hAnsi="Times New Roman" w:cs="Times New Roman"/>
          <w:sz w:val="28"/>
        </w:rPr>
        <w:t xml:space="preserve">с 2020 по 2022 годы, Соглашение заключается в течение 3 рабочих дней после подписания Распоряжения Окружной администрации города Якутска «Об определении получателя субсидии из бюджета городского округа «город Якутск» на возмещение </w:t>
      </w:r>
      <w:r w:rsidR="009346C8">
        <w:rPr>
          <w:rFonts w:ascii="Times New Roman" w:hAnsi="Times New Roman" w:cs="Times New Roman"/>
          <w:sz w:val="28"/>
        </w:rPr>
        <w:t>затрат перевозчикам, осуществляющим бесплатную перевозку учащихся 1-4 классов на автобусных городских и пригородных маршрутах городского округа «город Якутск».</w:t>
      </w: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AE2">
        <w:rPr>
          <w:rFonts w:ascii="Times New Roman" w:hAnsi="Times New Roman" w:cs="Times New Roman"/>
          <w:b/>
          <w:sz w:val="28"/>
          <w:szCs w:val="28"/>
        </w:rPr>
        <w:t>Категории Получателей Субсидии.</w:t>
      </w:r>
    </w:p>
    <w:p w:rsidR="00B547F1" w:rsidRDefault="00B547F1" w:rsidP="00B547F1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B547F1">
        <w:rPr>
          <w:rFonts w:ascii="Times New Roman" w:hAnsi="Times New Roman" w:cs="Times New Roman"/>
          <w:sz w:val="28"/>
        </w:rPr>
        <w:t xml:space="preserve">атегориями лиц, имеющими право на получение субсидии, являются юридические лица (за исключением государственных (муниципальных) учреждений) и индивидуальные предприниматели - производители товаров, работ, услуг, осуществляющие перевозки пассажиров по </w:t>
      </w:r>
      <w:r w:rsidR="00ED134A">
        <w:rPr>
          <w:rFonts w:ascii="Times New Roman" w:hAnsi="Times New Roman" w:cs="Times New Roman"/>
          <w:sz w:val="28"/>
        </w:rPr>
        <w:t>городским и</w:t>
      </w:r>
      <w:r w:rsidRPr="00B547F1">
        <w:rPr>
          <w:rFonts w:ascii="Times New Roman" w:hAnsi="Times New Roman" w:cs="Times New Roman"/>
          <w:sz w:val="28"/>
        </w:rPr>
        <w:t xml:space="preserve"> пригородным маршрутам регулярного сообщения на территории г</w:t>
      </w:r>
      <w:r>
        <w:rPr>
          <w:rFonts w:ascii="Times New Roman" w:hAnsi="Times New Roman" w:cs="Times New Roman"/>
          <w:sz w:val="28"/>
        </w:rPr>
        <w:t>ородского округа «город Якутск».</w:t>
      </w:r>
    </w:p>
    <w:p w:rsidR="002F62FC" w:rsidRPr="002F62FC" w:rsidRDefault="00FC4AE2" w:rsidP="002F62FC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C4AE2">
        <w:rPr>
          <w:rFonts w:ascii="Times New Roman" w:hAnsi="Times New Roman" w:cs="Times New Roman"/>
          <w:b/>
          <w:sz w:val="28"/>
        </w:rPr>
        <w:lastRenderedPageBreak/>
        <w:t>Критерии отбора:</w:t>
      </w:r>
    </w:p>
    <w:p w:rsidR="002F62FC" w:rsidRDefault="002F62FC" w:rsidP="002F62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Опыт работы.</w:t>
      </w:r>
    </w:p>
    <w:p w:rsidR="002F62FC" w:rsidRDefault="002F62FC" w:rsidP="002F62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документы: копии документов, подтверждающие опыт работы: копии государственных или муниципальных контрактов/договоров на осуществлении регулярных перевозок с документами о приемке оказанных услуг, предусмотренных указанными контрактами, договорами за 2017 - 2018 - 2019 годы;</w:t>
      </w:r>
    </w:p>
    <w:p w:rsidR="002F62FC" w:rsidRDefault="002F62FC" w:rsidP="002F62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в штате водителей транспортных средств, имеющих необходимую квалификацию.</w:t>
      </w:r>
    </w:p>
    <w:p w:rsidR="002F62FC" w:rsidRDefault="002F62FC" w:rsidP="002F62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документы: копии документов, подтверждающие присвоение водителю 1 класса, а также трудовых договоров, трудовых книжек.</w:t>
      </w:r>
    </w:p>
    <w:p w:rsidR="006D09AC" w:rsidRDefault="006D09AC" w:rsidP="00FC4AE2">
      <w:pPr>
        <w:tabs>
          <w:tab w:val="left" w:pos="5245"/>
        </w:tabs>
        <w:ind w:firstLine="709"/>
        <w:contextualSpacing/>
        <w:jc w:val="both"/>
        <w:rPr>
          <w:rFonts w:ascii="Times New Roman" w:hAnsi="Times New Roman" w:cs="Times New Roman"/>
          <w:color w:val="1F3474"/>
          <w:sz w:val="21"/>
          <w:szCs w:val="21"/>
          <w:shd w:val="clear" w:color="auto" w:fill="FFFFFF"/>
        </w:rPr>
      </w:pPr>
    </w:p>
    <w:p w:rsidR="0051303E" w:rsidRDefault="00FC4AE2" w:rsidP="00FC4AE2">
      <w:pPr>
        <w:tabs>
          <w:tab w:val="left" w:pos="5245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4AE2">
        <w:rPr>
          <w:rFonts w:ascii="Times New Roman" w:hAnsi="Times New Roman" w:cs="Times New Roman"/>
          <w:color w:val="1F3474"/>
          <w:sz w:val="21"/>
          <w:szCs w:val="21"/>
          <w:shd w:val="clear" w:color="auto" w:fill="FFFFFF"/>
        </w:rPr>
        <w:t> </w:t>
      </w:r>
      <w:r w:rsidR="006D09AC">
        <w:rPr>
          <w:rFonts w:ascii="Times New Roman" w:hAnsi="Times New Roman" w:cs="Times New Roman"/>
          <w:b/>
          <w:sz w:val="28"/>
        </w:rPr>
        <w:t>Условия предоставления субсидии</w:t>
      </w:r>
      <w:r w:rsidRPr="00FC4AE2">
        <w:rPr>
          <w:rFonts w:ascii="Times New Roman" w:hAnsi="Times New Roman" w:cs="Times New Roman"/>
          <w:sz w:val="28"/>
        </w:rPr>
        <w:t xml:space="preserve">. </w:t>
      </w:r>
    </w:p>
    <w:p w:rsidR="006D09AC" w:rsidRDefault="006D09AC" w:rsidP="002F6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обязательства заявителя использовать субсидии в соответствии с направлениями расходования целевых средств, указанными в настоящем Порядке;</w:t>
      </w:r>
    </w:p>
    <w:p w:rsidR="006D09AC" w:rsidRDefault="006D09AC" w:rsidP="002F6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обязательства заявителя представить отчет о расходах, источником финансового обеспечения которых является субсидия, в соответствии с перечнем документов, указанных в Соглашении, в порядке и сроки, установленные в Соглашении;</w:t>
      </w:r>
    </w:p>
    <w:p w:rsidR="006D09AC" w:rsidRDefault="006D09AC" w:rsidP="002F6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предоставляемые копии документов, подтверждающих фактически понесенные затраты, должны быть заверены руководителем юридического лица или индивидуальным предпринимателем и скреплены печатью.</w:t>
      </w:r>
    </w:p>
    <w:p w:rsidR="006D09AC" w:rsidRDefault="006D09AC" w:rsidP="002F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AC" w:rsidRDefault="006D09AC" w:rsidP="006D0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Требования, </w:t>
      </w:r>
      <w:r w:rsidRPr="006D09AC">
        <w:rPr>
          <w:rFonts w:ascii="Times New Roman" w:hAnsi="Times New Roman" w:cs="Times New Roman"/>
          <w:b/>
          <w:sz w:val="28"/>
          <w:szCs w:val="28"/>
        </w:rPr>
        <w:t>которым должен соответствовать получатель субсидии, на момент подачи заявления на участ</w:t>
      </w:r>
      <w:r>
        <w:rPr>
          <w:rFonts w:ascii="Times New Roman" w:hAnsi="Times New Roman" w:cs="Times New Roman"/>
          <w:b/>
          <w:sz w:val="28"/>
          <w:szCs w:val="28"/>
        </w:rPr>
        <w:t>ие в отборе получателей субсидии</w:t>
      </w:r>
      <w:r w:rsidRPr="006D09AC">
        <w:rPr>
          <w:rFonts w:ascii="Times New Roman" w:hAnsi="Times New Roman" w:cs="Times New Roman"/>
          <w:b/>
          <w:sz w:val="28"/>
          <w:szCs w:val="28"/>
        </w:rPr>
        <w:t>:</w:t>
      </w:r>
    </w:p>
    <w:p w:rsidR="002F62FC" w:rsidRDefault="002F62FC" w:rsidP="002F6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Должна отсутствовать неисполненная обязанность по уплате налогов, сборов, страховых взносов, пеней, штрафов, %, подлежащих уплате в соответствии с законодательством РФ о налогах и сборах;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Должна отсутствовать просроченная задолженность по возврату в соответствующий бюджет бюджетной системы РФ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"город Якутск";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Получатели субсидий не должны находиться в процессе реорганизации, ликвидации, банкротства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Получатели субсидий не должны получать средства из бюджета городского округа "город Якутск" на основании иных нормативных правовых актов на те же цели, указанные в настоящем Порядке;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Подтверждение постановки на учет лица, претендующего на получение субсидии, в налоговых органах на территории городского округа "город Якутск"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Представление лицом,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 Юридические лица, созданные в текущем году, представляют указанную отчетность, начиная с квартала, в котором они созданы или зарегистрированы;</w:t>
      </w:r>
    </w:p>
    <w:p w:rsidR="006D09A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Представление Организатору лицом, претендующим на получение субсидии, полного пакета документов, перечень которых установлен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соблюдение сроков предоставления документов.</w:t>
      </w:r>
    </w:p>
    <w:p w:rsidR="002F62FC" w:rsidRPr="006D09A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C4AE2">
        <w:rPr>
          <w:rFonts w:ascii="Times New Roman" w:hAnsi="Times New Roman" w:cs="Times New Roman"/>
          <w:b/>
          <w:sz w:val="28"/>
        </w:rPr>
        <w:t>Перечень документов, представляемых претендентом для участия в отборе:</w:t>
      </w:r>
    </w:p>
    <w:p w:rsidR="002F62FC" w:rsidRDefault="002F62FC" w:rsidP="002F6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на участие в отборе получателей субсидии, включающее в себя согласие на обработку персональных данных, по форме, утвержденной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устава;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лиц, оформленная не ранее двух месяцев до момента подачи документов на отбор, или ее нотариально заверенная копия;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налоговый учет;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подтверждающего назначение на должность руководителя (приказ, решение участников и т.п.), или лица, замещающего руководителя, уполномоченного на право подписания договора от имени Получателя субсидии;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доверенности на подписание заявления на участие в отборе от имени претендента;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штатное расписание на текущий год, утвержденное руководителем;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состоянии расчетов по налогам, сборам, пеням, штрафам, процентам организаций и индивидуальных предпринимателей;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обязательного страхования гражданской ответственности владельцев транспортных средств;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диагностической карты транспортного средства, заверенная подписью технического эксперта, проводившего проверку технического состояния транспортного средства;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лицензии на осуществление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заказам, либо для собственных нужд юридического лица). Виды работ (услуг), выполняемых (оказываемых) в составе лицензируемого вида деятельности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24 части 1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 - деятельность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заказам, либо для обеспечения собственных нужд юридического лица);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подтверждающие опыт работы: копии государственных или муниципальных контрактов/договоров на осуществлении регулярных перевозок с документами о приемке оказанных услуг, предусмотренных указанными контрактами, договорами за 2017 - 2018 - 2019 годы;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подтверждающие наличие в штате претендента водителей транспортных средств, имеющих необходимую квалификацию. Подтверждающие документы: копии документов, подтверждающие присвоение водителю 1 класса, а также трудовых договоров, трудовых книжек.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документы, представляемые претендентами на получение субсидии, должны быть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 на получение субсидии, скреплены печатью претендента на получение субсидии и запечатаны в </w:t>
      </w:r>
      <w:r>
        <w:rPr>
          <w:rFonts w:ascii="Times New Roman" w:hAnsi="Times New Roman" w:cs="Times New Roman"/>
          <w:sz w:val="28"/>
          <w:szCs w:val="28"/>
        </w:rPr>
        <w:lastRenderedPageBreak/>
        <w:t>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C4AE2">
        <w:rPr>
          <w:rFonts w:ascii="Times New Roman" w:hAnsi="Times New Roman" w:cs="Times New Roman"/>
          <w:b/>
          <w:sz w:val="28"/>
        </w:rPr>
        <w:t>Место, сроки и время приема заявлений на участие в отборе</w:t>
      </w: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C4AE2">
        <w:rPr>
          <w:rFonts w:ascii="Times New Roman" w:hAnsi="Times New Roman" w:cs="Times New Roman"/>
          <w:sz w:val="28"/>
        </w:rPr>
        <w:t>Дата и место начала приема заявок</w:t>
      </w:r>
      <w:r w:rsidR="00985F83">
        <w:rPr>
          <w:rFonts w:ascii="Times New Roman" w:hAnsi="Times New Roman" w:cs="Times New Roman"/>
          <w:sz w:val="28"/>
        </w:rPr>
        <w:t xml:space="preserve"> 09:00 часов (время местное) «12</w:t>
      </w:r>
      <w:r w:rsidR="00CA4EF9">
        <w:rPr>
          <w:rFonts w:ascii="Times New Roman" w:hAnsi="Times New Roman" w:cs="Times New Roman"/>
          <w:sz w:val="28"/>
        </w:rPr>
        <w:t>» апреля</w:t>
      </w:r>
      <w:r w:rsidRPr="00FC4AE2">
        <w:rPr>
          <w:rFonts w:ascii="Times New Roman" w:hAnsi="Times New Roman" w:cs="Times New Roman"/>
          <w:sz w:val="28"/>
        </w:rPr>
        <w:t xml:space="preserve"> 202</w:t>
      </w:r>
      <w:r w:rsidR="00236059">
        <w:rPr>
          <w:rFonts w:ascii="Times New Roman" w:hAnsi="Times New Roman" w:cs="Times New Roman"/>
          <w:sz w:val="28"/>
        </w:rPr>
        <w:t>1 года, г. Якутск, ул. Октябрьская, 20/1, каб. 411</w:t>
      </w:r>
      <w:r w:rsidRPr="00FC4AE2">
        <w:rPr>
          <w:rFonts w:ascii="Times New Roman" w:hAnsi="Times New Roman" w:cs="Times New Roman"/>
          <w:sz w:val="28"/>
        </w:rPr>
        <w:t>.</w:t>
      </w: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C4AE2">
        <w:rPr>
          <w:rFonts w:ascii="Times New Roman" w:hAnsi="Times New Roman" w:cs="Times New Roman"/>
          <w:sz w:val="28"/>
        </w:rPr>
        <w:t>Дата окончания приема заявок –</w:t>
      </w:r>
      <w:r w:rsidR="00985F83">
        <w:rPr>
          <w:rFonts w:ascii="Times New Roman" w:hAnsi="Times New Roman" w:cs="Times New Roman"/>
          <w:sz w:val="28"/>
        </w:rPr>
        <w:t xml:space="preserve"> 18:00 часов (время местное) «19</w:t>
      </w:r>
      <w:r w:rsidRPr="00FC4AE2">
        <w:rPr>
          <w:rFonts w:ascii="Times New Roman" w:hAnsi="Times New Roman" w:cs="Times New Roman"/>
          <w:sz w:val="28"/>
        </w:rPr>
        <w:t xml:space="preserve">» </w:t>
      </w:r>
      <w:r w:rsidR="00CA4EF9">
        <w:rPr>
          <w:rFonts w:ascii="Times New Roman" w:hAnsi="Times New Roman" w:cs="Times New Roman"/>
          <w:sz w:val="28"/>
        </w:rPr>
        <w:t>апреля</w:t>
      </w:r>
      <w:r w:rsidRPr="00FC4AE2">
        <w:rPr>
          <w:rFonts w:ascii="Times New Roman" w:hAnsi="Times New Roman" w:cs="Times New Roman"/>
          <w:sz w:val="28"/>
        </w:rPr>
        <w:t xml:space="preserve"> 20</w:t>
      </w:r>
      <w:r w:rsidR="00EE5089">
        <w:rPr>
          <w:rFonts w:ascii="Times New Roman" w:hAnsi="Times New Roman" w:cs="Times New Roman"/>
          <w:sz w:val="28"/>
        </w:rPr>
        <w:t>21</w:t>
      </w:r>
      <w:r w:rsidRPr="00FC4AE2">
        <w:rPr>
          <w:rFonts w:ascii="Times New Roman" w:hAnsi="Times New Roman" w:cs="Times New Roman"/>
          <w:sz w:val="28"/>
        </w:rPr>
        <w:t xml:space="preserve"> года.</w:t>
      </w: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C4AE2">
        <w:rPr>
          <w:rFonts w:ascii="Times New Roman" w:hAnsi="Times New Roman" w:cs="Times New Roman"/>
          <w:sz w:val="28"/>
        </w:rPr>
        <w:t xml:space="preserve">Дата и место проведения отбора участников – </w:t>
      </w:r>
      <w:r w:rsidR="00985F83">
        <w:rPr>
          <w:rFonts w:ascii="Times New Roman" w:hAnsi="Times New Roman" w:cs="Times New Roman"/>
          <w:color w:val="000000" w:themeColor="text1"/>
          <w:sz w:val="28"/>
        </w:rPr>
        <w:t>«21</w:t>
      </w:r>
      <w:r w:rsidR="00CA4EF9">
        <w:rPr>
          <w:rFonts w:ascii="Times New Roman" w:hAnsi="Times New Roman" w:cs="Times New Roman"/>
          <w:color w:val="000000" w:themeColor="text1"/>
          <w:sz w:val="28"/>
        </w:rPr>
        <w:t>» апреля 2021 года</w:t>
      </w:r>
      <w:r w:rsidRPr="00FC4AE2">
        <w:rPr>
          <w:rFonts w:ascii="Times New Roman" w:hAnsi="Times New Roman" w:cs="Times New Roman"/>
          <w:color w:val="000000" w:themeColor="text1"/>
          <w:sz w:val="28"/>
        </w:rPr>
        <w:t>, по адресу: г. Якутск, ул. Октябрьская, д. 20/1, каб.411.</w:t>
      </w: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C4AE2">
        <w:rPr>
          <w:rFonts w:ascii="Times New Roman" w:hAnsi="Times New Roman" w:cs="Times New Roman"/>
          <w:sz w:val="28"/>
        </w:rPr>
        <w:t xml:space="preserve">По всем интересующим вопросам обращаться по адресу Организатора конкурса: </w:t>
      </w:r>
      <w:r w:rsidRPr="00FC4AE2">
        <w:rPr>
          <w:rFonts w:ascii="Times New Roman" w:hAnsi="Times New Roman" w:cs="Times New Roman"/>
          <w:color w:val="000000" w:themeColor="text1"/>
          <w:sz w:val="28"/>
        </w:rPr>
        <w:t xml:space="preserve">г. Якутск, ул. Октябрьская, д. 20/1, каб.411 </w:t>
      </w:r>
      <w:r w:rsidRPr="00FC4AE2">
        <w:rPr>
          <w:rFonts w:ascii="Times New Roman" w:hAnsi="Times New Roman" w:cs="Times New Roman"/>
          <w:sz w:val="28"/>
        </w:rPr>
        <w:t xml:space="preserve">телефон 40-80-94, ответственный </w:t>
      </w:r>
      <w:r w:rsidR="009346C8">
        <w:rPr>
          <w:rFonts w:ascii="Times New Roman" w:hAnsi="Times New Roman" w:cs="Times New Roman"/>
          <w:sz w:val="28"/>
        </w:rPr>
        <w:t>Бочкарев Айаал Николаевич</w:t>
      </w:r>
      <w:r w:rsidRPr="00FC4AE2">
        <w:rPr>
          <w:rFonts w:ascii="Times New Roman" w:hAnsi="Times New Roman" w:cs="Times New Roman"/>
          <w:sz w:val="28"/>
        </w:rPr>
        <w:t>.</w:t>
      </w: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FC4AE2" w:rsidRPr="00FC4AE2" w:rsidRDefault="00FC4AE2" w:rsidP="00FC4AE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4AE2" w:rsidRPr="00FC4AE2" w:rsidRDefault="00FC4AE2" w:rsidP="00FC4AE2">
      <w:pPr>
        <w:rPr>
          <w:rFonts w:ascii="Times New Roman" w:hAnsi="Times New Roman" w:cs="Times New Roman"/>
        </w:rPr>
      </w:pPr>
      <w:r w:rsidRPr="00FC4AE2">
        <w:rPr>
          <w:rFonts w:ascii="Times New Roman" w:hAnsi="Times New Roman" w:cs="Times New Roman"/>
        </w:rPr>
        <w:br w:type="page"/>
      </w:r>
    </w:p>
    <w:p w:rsidR="00FC4AE2" w:rsidRPr="00FC4AE2" w:rsidRDefault="00FC4AE2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C4AE2" w:rsidRPr="00FC4AE2" w:rsidRDefault="00FC4AE2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C4AE2">
        <w:rPr>
          <w:rFonts w:ascii="Times New Roman" w:hAnsi="Times New Roman" w:cs="Times New Roman"/>
          <w:bCs/>
          <w:sz w:val="20"/>
          <w:szCs w:val="20"/>
        </w:rPr>
        <w:t>К Порядку</w:t>
      </w:r>
    </w:p>
    <w:p w:rsidR="00FC4AE2" w:rsidRPr="00FC4AE2" w:rsidRDefault="00FC4AE2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C4AE2">
        <w:rPr>
          <w:rFonts w:ascii="Times New Roman" w:hAnsi="Times New Roman" w:cs="Times New Roman"/>
          <w:bCs/>
          <w:sz w:val="20"/>
          <w:szCs w:val="20"/>
        </w:rPr>
        <w:t xml:space="preserve">предоставления субсидии из бюджета </w:t>
      </w:r>
    </w:p>
    <w:p w:rsidR="00FC4AE2" w:rsidRPr="00FC4AE2" w:rsidRDefault="00FC4AE2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C4AE2">
        <w:rPr>
          <w:rFonts w:ascii="Times New Roman" w:hAnsi="Times New Roman" w:cs="Times New Roman"/>
          <w:bCs/>
          <w:sz w:val="20"/>
          <w:szCs w:val="20"/>
        </w:rPr>
        <w:t xml:space="preserve">городского округа «город Якутск» на возмещение </w:t>
      </w:r>
    </w:p>
    <w:p w:rsidR="00FC4AE2" w:rsidRDefault="009346C8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затрат перевозчикам, осуществляющим</w:t>
      </w:r>
    </w:p>
    <w:p w:rsidR="009346C8" w:rsidRDefault="009346C8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бесплатную перевозку учащихся </w:t>
      </w:r>
    </w:p>
    <w:p w:rsidR="009346C8" w:rsidRDefault="009346C8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1-4 классов на автобусных </w:t>
      </w:r>
    </w:p>
    <w:p w:rsidR="009346C8" w:rsidRDefault="009346C8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городских и пригородных маршрутах</w:t>
      </w:r>
    </w:p>
    <w:p w:rsidR="009346C8" w:rsidRPr="00FC4AE2" w:rsidRDefault="009346C8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округа «город Якутск»</w:t>
      </w:r>
    </w:p>
    <w:p w:rsidR="00FC4AE2" w:rsidRPr="00FC4AE2" w:rsidRDefault="00FC4AE2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33B0" w:rsidRPr="00FC4AE2" w:rsidRDefault="00FC4AE2" w:rsidP="0029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933B0" w:rsidRPr="002933B0">
        <w:tc>
          <w:tcPr>
            <w:tcW w:w="9071" w:type="dxa"/>
          </w:tcPr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На фирменном бланке с указанием наименования организации, адреса, телефона, с исходящей нумерацией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2933B0" w:rsidRPr="002933B0">
        <w:tc>
          <w:tcPr>
            <w:tcW w:w="9071" w:type="dxa"/>
          </w:tcPr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о предоставлении субсидии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лица)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__________________________________________________________________________,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(Ф.И.О. руководителя юридического лица)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ознакомившись с Порядком о предоставлении субсидии из бюджета городского округа "город Якутск" на возмещение затрат, возникающих в результате осуществления бесплатной перевозки обучающихся с 1 по 4 класс в общественном транспорте на территории городского округа "город Якутск", прошу обеспечить предоставление субсидии в сумме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(сумма указывается цифрами и прописью).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Настоящим заявлением подтверждаем, что _________________________________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(наименование претендента на получение субсидии):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1) осуществляет регулярные перевозки пассажиров по городским (пригородным) маршрутам регулярного сообщения на территории городского округа "город Якутск";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2) отсутствие процедуры ликвидации в отношении претендента, отсутствие решений арбитражных судов о признании претендента несостоятельным (банкротом) и об открытии конкурсного производства;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3)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по налогам и сборам;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4) отсутствие просроченной задолженности по возврату в соответствующий бюджет бюджетной системы РФ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 "город Якутск".</w:t>
            </w:r>
          </w:p>
        </w:tc>
      </w:tr>
    </w:tbl>
    <w:p w:rsidR="00FC4AE2" w:rsidRPr="00FC4AE2" w:rsidRDefault="00FC4AE2" w:rsidP="0029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 xml:space="preserve">    Гарантируем  достоверность  указанных  сведений и целевое использование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>средств субсидии.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 xml:space="preserve">    Прилагаемые документы: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 xml:space="preserve">    1. ________________________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 xml:space="preserve">    2. ________________________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 xml:space="preserve">    3. ________________________ и т.д.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>1. Контактное лицо: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0"/>
        <w:gridCol w:w="6009"/>
      </w:tblGrid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2933B0">
            <w:pPr>
              <w:tabs>
                <w:tab w:val="right" w:pos="3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 w:rsidR="002933B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почта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>23. Банковские реквизиты: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0"/>
        <w:gridCol w:w="6009"/>
      </w:tblGrid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>Руководитель: _______________/___________________/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C4AE2">
        <w:rPr>
          <w:sz w:val="20"/>
          <w:szCs w:val="20"/>
        </w:rPr>
        <w:t xml:space="preserve">                  Ф.И.О.            подпись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C4AE2">
        <w:rPr>
          <w:sz w:val="20"/>
          <w:szCs w:val="20"/>
        </w:rPr>
        <w:t>Главный бухгалтер: ___________________/________________/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C4AE2">
        <w:rPr>
          <w:sz w:val="20"/>
          <w:szCs w:val="20"/>
        </w:rPr>
        <w:t xml:space="preserve">                          Ф.И.О.            подпись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C4AE2">
        <w:rPr>
          <w:sz w:val="20"/>
          <w:szCs w:val="20"/>
        </w:rPr>
        <w:t>М.П.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C4AE2">
        <w:rPr>
          <w:sz w:val="20"/>
          <w:szCs w:val="20"/>
        </w:rPr>
        <w:t>"__" ________ 20__ г.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C4AE2">
        <w:rPr>
          <w:sz w:val="20"/>
          <w:szCs w:val="20"/>
        </w:rPr>
        <w:t xml:space="preserve"> (дата составления)</w:t>
      </w:r>
    </w:p>
    <w:p w:rsidR="00203180" w:rsidRDefault="005978A9" w:rsidP="005978A9">
      <w:pPr>
        <w:tabs>
          <w:tab w:val="left" w:pos="2535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ab/>
      </w:r>
    </w:p>
    <w:sectPr w:rsidR="00203180" w:rsidSect="003512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31" w:rsidRDefault="00036331" w:rsidP="00322C0F">
      <w:pPr>
        <w:spacing w:after="0" w:line="240" w:lineRule="auto"/>
      </w:pPr>
      <w:r>
        <w:separator/>
      </w:r>
    </w:p>
  </w:endnote>
  <w:endnote w:type="continuationSeparator" w:id="0">
    <w:p w:rsidR="00036331" w:rsidRDefault="00036331" w:rsidP="0032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31" w:rsidRDefault="00036331" w:rsidP="00322C0F">
      <w:pPr>
        <w:spacing w:after="0" w:line="240" w:lineRule="auto"/>
      </w:pPr>
      <w:r>
        <w:separator/>
      </w:r>
    </w:p>
  </w:footnote>
  <w:footnote w:type="continuationSeparator" w:id="0">
    <w:p w:rsidR="00036331" w:rsidRDefault="00036331" w:rsidP="0032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286"/>
    <w:multiLevelType w:val="hybridMultilevel"/>
    <w:tmpl w:val="3F228FD0"/>
    <w:lvl w:ilvl="0" w:tplc="B77471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27C2"/>
    <w:multiLevelType w:val="hybridMultilevel"/>
    <w:tmpl w:val="1190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070B"/>
    <w:multiLevelType w:val="hybridMultilevel"/>
    <w:tmpl w:val="CB18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62347"/>
    <w:multiLevelType w:val="hybridMultilevel"/>
    <w:tmpl w:val="47AE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3213B"/>
    <w:multiLevelType w:val="hybridMultilevel"/>
    <w:tmpl w:val="50C4EA40"/>
    <w:lvl w:ilvl="0" w:tplc="17708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245DDC"/>
    <w:multiLevelType w:val="hybridMultilevel"/>
    <w:tmpl w:val="1F7A0536"/>
    <w:lvl w:ilvl="0" w:tplc="B77471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0C0ADD"/>
    <w:multiLevelType w:val="hybridMultilevel"/>
    <w:tmpl w:val="BE34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E0B25"/>
    <w:multiLevelType w:val="hybridMultilevel"/>
    <w:tmpl w:val="6FA0AEF0"/>
    <w:lvl w:ilvl="0" w:tplc="B7747170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F787475"/>
    <w:multiLevelType w:val="hybridMultilevel"/>
    <w:tmpl w:val="0442C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5E"/>
    <w:rsid w:val="00036331"/>
    <w:rsid w:val="00082E90"/>
    <w:rsid w:val="000C0651"/>
    <w:rsid w:val="00105B16"/>
    <w:rsid w:val="00132017"/>
    <w:rsid w:val="00172C22"/>
    <w:rsid w:val="001C6DD8"/>
    <w:rsid w:val="001E6EE6"/>
    <w:rsid w:val="00203180"/>
    <w:rsid w:val="00226360"/>
    <w:rsid w:val="002349CF"/>
    <w:rsid w:val="00236059"/>
    <w:rsid w:val="00266223"/>
    <w:rsid w:val="00272750"/>
    <w:rsid w:val="002933B0"/>
    <w:rsid w:val="002F62FC"/>
    <w:rsid w:val="00322C0F"/>
    <w:rsid w:val="003447FD"/>
    <w:rsid w:val="003512FD"/>
    <w:rsid w:val="00354209"/>
    <w:rsid w:val="00355966"/>
    <w:rsid w:val="00365B34"/>
    <w:rsid w:val="00381AA8"/>
    <w:rsid w:val="00387172"/>
    <w:rsid w:val="00397B03"/>
    <w:rsid w:val="003B593C"/>
    <w:rsid w:val="003C2743"/>
    <w:rsid w:val="003C296D"/>
    <w:rsid w:val="003D0304"/>
    <w:rsid w:val="003F0784"/>
    <w:rsid w:val="003F7C2A"/>
    <w:rsid w:val="00411654"/>
    <w:rsid w:val="004116F2"/>
    <w:rsid w:val="0042363C"/>
    <w:rsid w:val="00486D9A"/>
    <w:rsid w:val="00493F89"/>
    <w:rsid w:val="0049665E"/>
    <w:rsid w:val="004F6501"/>
    <w:rsid w:val="00502C99"/>
    <w:rsid w:val="005039D7"/>
    <w:rsid w:val="0051303E"/>
    <w:rsid w:val="005456F7"/>
    <w:rsid w:val="00556C52"/>
    <w:rsid w:val="00586AEA"/>
    <w:rsid w:val="005972D8"/>
    <w:rsid w:val="005978A9"/>
    <w:rsid w:val="005B4640"/>
    <w:rsid w:val="005E3B69"/>
    <w:rsid w:val="005F4EBE"/>
    <w:rsid w:val="0062027D"/>
    <w:rsid w:val="0062529A"/>
    <w:rsid w:val="0063580F"/>
    <w:rsid w:val="00637DEE"/>
    <w:rsid w:val="006535B0"/>
    <w:rsid w:val="0066112A"/>
    <w:rsid w:val="00673674"/>
    <w:rsid w:val="0068455B"/>
    <w:rsid w:val="006A2F48"/>
    <w:rsid w:val="006B4908"/>
    <w:rsid w:val="006C22D7"/>
    <w:rsid w:val="006D09AC"/>
    <w:rsid w:val="006E395D"/>
    <w:rsid w:val="00721D13"/>
    <w:rsid w:val="00734981"/>
    <w:rsid w:val="00754D14"/>
    <w:rsid w:val="0077629C"/>
    <w:rsid w:val="007A314C"/>
    <w:rsid w:val="007B2226"/>
    <w:rsid w:val="007C0A6E"/>
    <w:rsid w:val="00807C6F"/>
    <w:rsid w:val="00860B46"/>
    <w:rsid w:val="00860D7F"/>
    <w:rsid w:val="00863E4E"/>
    <w:rsid w:val="00886C76"/>
    <w:rsid w:val="008940FE"/>
    <w:rsid w:val="008C0F18"/>
    <w:rsid w:val="00921C6F"/>
    <w:rsid w:val="00926320"/>
    <w:rsid w:val="00930C9C"/>
    <w:rsid w:val="009345FF"/>
    <w:rsid w:val="009346C8"/>
    <w:rsid w:val="00985F83"/>
    <w:rsid w:val="009B3B31"/>
    <w:rsid w:val="00A11A5C"/>
    <w:rsid w:val="00A522C2"/>
    <w:rsid w:val="00A67D41"/>
    <w:rsid w:val="00AC3D30"/>
    <w:rsid w:val="00B17608"/>
    <w:rsid w:val="00B43B17"/>
    <w:rsid w:val="00B547F1"/>
    <w:rsid w:val="00B66592"/>
    <w:rsid w:val="00BB0203"/>
    <w:rsid w:val="00BB212C"/>
    <w:rsid w:val="00BB6A90"/>
    <w:rsid w:val="00BC28C2"/>
    <w:rsid w:val="00BD2094"/>
    <w:rsid w:val="00BE1586"/>
    <w:rsid w:val="00BE53C3"/>
    <w:rsid w:val="00BE5928"/>
    <w:rsid w:val="00BF5A50"/>
    <w:rsid w:val="00C07955"/>
    <w:rsid w:val="00C102A0"/>
    <w:rsid w:val="00C33066"/>
    <w:rsid w:val="00C437B8"/>
    <w:rsid w:val="00C45CCF"/>
    <w:rsid w:val="00C50BF3"/>
    <w:rsid w:val="00C70512"/>
    <w:rsid w:val="00C85E2B"/>
    <w:rsid w:val="00CA4EF9"/>
    <w:rsid w:val="00CC43FB"/>
    <w:rsid w:val="00CD3891"/>
    <w:rsid w:val="00CE0B40"/>
    <w:rsid w:val="00D175FA"/>
    <w:rsid w:val="00D307D8"/>
    <w:rsid w:val="00D5781B"/>
    <w:rsid w:val="00D61FA1"/>
    <w:rsid w:val="00D76709"/>
    <w:rsid w:val="00DB68F8"/>
    <w:rsid w:val="00DC6199"/>
    <w:rsid w:val="00E02CB3"/>
    <w:rsid w:val="00E44C13"/>
    <w:rsid w:val="00E5216E"/>
    <w:rsid w:val="00E57418"/>
    <w:rsid w:val="00E6586A"/>
    <w:rsid w:val="00E731EE"/>
    <w:rsid w:val="00E758D0"/>
    <w:rsid w:val="00E90BD5"/>
    <w:rsid w:val="00E90D6B"/>
    <w:rsid w:val="00E9608A"/>
    <w:rsid w:val="00EA072E"/>
    <w:rsid w:val="00ED134A"/>
    <w:rsid w:val="00ED3AD6"/>
    <w:rsid w:val="00EE5089"/>
    <w:rsid w:val="00F007B9"/>
    <w:rsid w:val="00F3327C"/>
    <w:rsid w:val="00F52DD0"/>
    <w:rsid w:val="00F54AF0"/>
    <w:rsid w:val="00F638D1"/>
    <w:rsid w:val="00F72DFA"/>
    <w:rsid w:val="00F772F1"/>
    <w:rsid w:val="00F84BDC"/>
    <w:rsid w:val="00FB5E9D"/>
    <w:rsid w:val="00FB7376"/>
    <w:rsid w:val="00FC479C"/>
    <w:rsid w:val="00FC4AE2"/>
    <w:rsid w:val="00FE5EB0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5371EE-3C30-4A08-ADA6-115BA834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11A5C"/>
    <w:rPr>
      <w:b/>
      <w:bCs/>
      <w:color w:val="000080"/>
      <w:sz w:val="16"/>
      <w:szCs w:val="16"/>
    </w:rPr>
  </w:style>
  <w:style w:type="table" w:styleId="a4">
    <w:name w:val="Table Grid"/>
    <w:basedOn w:val="a1"/>
    <w:uiPriority w:val="39"/>
    <w:rsid w:val="00A11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78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F5A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C0F"/>
  </w:style>
  <w:style w:type="paragraph" w:styleId="aa">
    <w:name w:val="footer"/>
    <w:basedOn w:val="a"/>
    <w:link w:val="ab"/>
    <w:uiPriority w:val="99"/>
    <w:unhideWhenUsed/>
    <w:rsid w:val="0032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C0F"/>
  </w:style>
  <w:style w:type="table" w:customStyle="1" w:styleId="1">
    <w:name w:val="Сетка таблицы1"/>
    <w:basedOn w:val="a1"/>
    <w:next w:val="a4"/>
    <w:uiPriority w:val="39"/>
    <w:rsid w:val="006A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72DFA"/>
    <w:rPr>
      <w:color w:val="0563C1" w:themeColor="hyperlink"/>
      <w:u w:val="single"/>
    </w:rPr>
  </w:style>
  <w:style w:type="paragraph" w:customStyle="1" w:styleId="ConsPlusTitle">
    <w:name w:val="ConsPlusTitle"/>
    <w:rsid w:val="00F7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3603B6933F8B825366DB0D75028E1E158CA21A31379D2CE3448A8EF672E968E6EF1B5F79AB328B83E3399DC52B04644D3C0EF41AE1ECC842A70UFF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096CEF268CD972A9474125A39B96E6EADD8594C88A9050A5534F39CBD7AC471A12544ECC732DA9368C6127150994AE24CC4CB4pBH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096CEF268CD972A9474125A39B96E6EADF8095CC829050A5534F39CBD7AC4708120C46C47967F876C76E2716p1H6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ovDS\Documents\&#1055;&#1086;&#1083;&#1100;&#1079;&#1086;&#1074;&#1072;&#1090;&#1077;&#1083;&#1100;&#1089;&#1082;&#1080;&#1077;%20&#1096;&#1072;&#1073;&#1083;&#1086;&#1085;&#1099;%20Office\&#1089;&#1079;%20&#1075;&#1083;&#1072;&#1074;&#1077;%20&#1040;&#1057;&#1042;%20&#1069;&#1062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BBCA-A7F1-4947-8814-EA244607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сз главе АСВ ЭЦП</Template>
  <TotalTime>145</TotalTime>
  <Pages>7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С. Степанов</dc:creator>
  <cp:keywords/>
  <dc:description/>
  <cp:lastModifiedBy>Александра В. Яровая</cp:lastModifiedBy>
  <cp:revision>16</cp:revision>
  <cp:lastPrinted>2021-02-05T08:34:00Z</cp:lastPrinted>
  <dcterms:created xsi:type="dcterms:W3CDTF">2021-04-01T07:40:00Z</dcterms:created>
  <dcterms:modified xsi:type="dcterms:W3CDTF">2021-04-06T10:29:00Z</dcterms:modified>
</cp:coreProperties>
</file>