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49" w:rsidRDefault="00DE6749" w:rsidP="00DE67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A37">
        <w:rPr>
          <w:b/>
          <w:sz w:val="28"/>
          <w:szCs w:val="28"/>
        </w:rPr>
        <w:t>ИНФОРМАЦИОННОЕ СООБЩЕНИЕ</w:t>
      </w:r>
    </w:p>
    <w:p w:rsidR="0059664F" w:rsidRPr="00E26A37" w:rsidRDefault="0059664F" w:rsidP="00DE67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789" w:rsidRDefault="007644E1" w:rsidP="00F43789">
      <w:pPr>
        <w:pStyle w:val="ConsPlusTitle"/>
        <w:jc w:val="center"/>
        <w:rPr>
          <w:sz w:val="28"/>
          <w:szCs w:val="28"/>
        </w:rPr>
      </w:pPr>
      <w:r w:rsidRPr="00E26A37">
        <w:rPr>
          <w:sz w:val="28"/>
          <w:szCs w:val="28"/>
        </w:rPr>
        <w:t xml:space="preserve">о проведении </w:t>
      </w:r>
      <w:r w:rsidR="00DE6749" w:rsidRPr="00E26A37">
        <w:rPr>
          <w:sz w:val="28"/>
          <w:szCs w:val="28"/>
        </w:rPr>
        <w:t xml:space="preserve">отбора получателей субсидии из бюджета городского округа «город Якутск» </w:t>
      </w:r>
      <w:r w:rsidR="00F43789" w:rsidRPr="00E26A37">
        <w:rPr>
          <w:sz w:val="28"/>
          <w:szCs w:val="28"/>
        </w:rPr>
        <w:t>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городского округа «город Якутск»</w:t>
      </w:r>
    </w:p>
    <w:p w:rsidR="00B97E59" w:rsidRPr="00E26A37" w:rsidRDefault="00B97E59" w:rsidP="00F43789">
      <w:pPr>
        <w:pStyle w:val="ConsPlusTitle"/>
        <w:jc w:val="center"/>
        <w:rPr>
          <w:sz w:val="28"/>
          <w:szCs w:val="28"/>
        </w:rPr>
      </w:pPr>
    </w:p>
    <w:p w:rsidR="00A37214" w:rsidRPr="00E26A37" w:rsidRDefault="006635B7" w:rsidP="007644E1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«24</w:t>
      </w:r>
      <w:r w:rsidR="005E4658" w:rsidRPr="00E26A37">
        <w:rPr>
          <w:sz w:val="28"/>
          <w:szCs w:val="28"/>
        </w:rPr>
        <w:t xml:space="preserve">» </w:t>
      </w:r>
      <w:r w:rsidR="007644E1" w:rsidRPr="00E26A37">
        <w:rPr>
          <w:sz w:val="28"/>
          <w:szCs w:val="28"/>
        </w:rPr>
        <w:t xml:space="preserve">февраля </w:t>
      </w:r>
      <w:r w:rsidR="005E4658" w:rsidRPr="00E26A37">
        <w:rPr>
          <w:sz w:val="28"/>
          <w:szCs w:val="28"/>
        </w:rPr>
        <w:t>201</w:t>
      </w:r>
      <w:r w:rsidR="00054D1D" w:rsidRPr="00E26A37">
        <w:rPr>
          <w:sz w:val="28"/>
          <w:szCs w:val="28"/>
        </w:rPr>
        <w:t>6</w:t>
      </w:r>
      <w:r w:rsidR="007644E1" w:rsidRPr="00E26A37">
        <w:rPr>
          <w:sz w:val="28"/>
          <w:szCs w:val="28"/>
        </w:rPr>
        <w:t xml:space="preserve"> года</w:t>
      </w:r>
      <w:r w:rsidR="00A37214" w:rsidRPr="00E26A37">
        <w:rPr>
          <w:sz w:val="28"/>
          <w:szCs w:val="28"/>
        </w:rPr>
        <w:t xml:space="preserve">                                            </w:t>
      </w:r>
      <w:r w:rsidR="007644E1" w:rsidRPr="00E26A37">
        <w:rPr>
          <w:sz w:val="28"/>
          <w:szCs w:val="28"/>
        </w:rPr>
        <w:t xml:space="preserve">               </w:t>
      </w:r>
      <w:r w:rsidR="00A37214" w:rsidRPr="00E26A37">
        <w:rPr>
          <w:sz w:val="28"/>
          <w:szCs w:val="28"/>
        </w:rPr>
        <w:t xml:space="preserve">             </w:t>
      </w:r>
      <w:r w:rsidR="00B97E59">
        <w:rPr>
          <w:sz w:val="28"/>
          <w:szCs w:val="28"/>
        </w:rPr>
        <w:t xml:space="preserve">            </w:t>
      </w:r>
      <w:r w:rsidR="007644E1" w:rsidRPr="00E26A37">
        <w:rPr>
          <w:sz w:val="28"/>
          <w:szCs w:val="28"/>
        </w:rPr>
        <w:t>г. Якутск</w:t>
      </w:r>
    </w:p>
    <w:p w:rsidR="00082B97" w:rsidRPr="00E26A37" w:rsidRDefault="00082B97" w:rsidP="00082B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575" w:rsidRPr="00E26A37" w:rsidRDefault="00DE6749" w:rsidP="00B97E59">
      <w:pPr>
        <w:ind w:firstLine="851"/>
        <w:jc w:val="both"/>
        <w:rPr>
          <w:bCs/>
          <w:sz w:val="28"/>
          <w:szCs w:val="28"/>
        </w:rPr>
      </w:pPr>
      <w:r w:rsidRPr="00E26A37">
        <w:rPr>
          <w:sz w:val="28"/>
          <w:szCs w:val="28"/>
        </w:rPr>
        <w:t xml:space="preserve">Отбор получателей субсидии </w:t>
      </w:r>
      <w:r w:rsidR="00F43789" w:rsidRPr="00E26A37">
        <w:rPr>
          <w:bCs/>
          <w:sz w:val="28"/>
          <w:szCs w:val="28"/>
        </w:rPr>
        <w:t>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</w:t>
      </w:r>
      <w:r w:rsidR="00B97E59">
        <w:rPr>
          <w:bCs/>
          <w:sz w:val="28"/>
          <w:szCs w:val="28"/>
        </w:rPr>
        <w:t xml:space="preserve">ивотных, в части регулирования </w:t>
      </w:r>
      <w:r w:rsidR="00F43789" w:rsidRPr="00E26A37">
        <w:rPr>
          <w:bCs/>
          <w:sz w:val="28"/>
          <w:szCs w:val="28"/>
        </w:rPr>
        <w:t xml:space="preserve">безнадзорных животных на территории городского округа </w:t>
      </w:r>
      <w:r w:rsidR="00B97E59">
        <w:rPr>
          <w:bCs/>
          <w:sz w:val="28"/>
          <w:szCs w:val="28"/>
        </w:rPr>
        <w:t xml:space="preserve">                   </w:t>
      </w:r>
      <w:r w:rsidR="00F43789" w:rsidRPr="00E26A37">
        <w:rPr>
          <w:bCs/>
          <w:sz w:val="28"/>
          <w:szCs w:val="28"/>
        </w:rPr>
        <w:t>«город Якутск»</w:t>
      </w:r>
      <w:r w:rsidR="00B97E59">
        <w:rPr>
          <w:sz w:val="28"/>
          <w:szCs w:val="28"/>
        </w:rPr>
        <w:t xml:space="preserve"> </w:t>
      </w:r>
      <w:r w:rsidRPr="00E26A37">
        <w:rPr>
          <w:sz w:val="28"/>
          <w:szCs w:val="28"/>
        </w:rPr>
        <w:t>проводится в соответствии с Постанов</w:t>
      </w:r>
      <w:r w:rsidR="00901875" w:rsidRPr="00E26A37">
        <w:rPr>
          <w:sz w:val="28"/>
          <w:szCs w:val="28"/>
        </w:rPr>
        <w:t>лением Окружной администрации города</w:t>
      </w:r>
      <w:r w:rsidRPr="00E26A37">
        <w:rPr>
          <w:sz w:val="28"/>
          <w:szCs w:val="28"/>
        </w:rPr>
        <w:t xml:space="preserve"> Якутск</w:t>
      </w:r>
      <w:r w:rsidR="00F43789" w:rsidRPr="00E26A37">
        <w:rPr>
          <w:sz w:val="28"/>
          <w:szCs w:val="28"/>
        </w:rPr>
        <w:t>а от 30.10.2014 № 296</w:t>
      </w:r>
      <w:r w:rsidRPr="00E26A37">
        <w:rPr>
          <w:sz w:val="28"/>
          <w:szCs w:val="28"/>
        </w:rPr>
        <w:t>п «</w:t>
      </w:r>
      <w:r w:rsidR="00F43789" w:rsidRPr="00E26A37">
        <w:rPr>
          <w:sz w:val="28"/>
          <w:szCs w:val="28"/>
        </w:rPr>
        <w:t xml:space="preserve">Об утверждении Порядка предоставления субсидии из бюджета </w:t>
      </w:r>
      <w:r w:rsidR="00F43789" w:rsidRPr="00E26A37">
        <w:rPr>
          <w:bCs/>
          <w:sz w:val="28"/>
          <w:szCs w:val="28"/>
        </w:rPr>
        <w:t>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городского округа «город Якутск».</w:t>
      </w:r>
    </w:p>
    <w:p w:rsidR="00DE6749" w:rsidRPr="00E26A37" w:rsidRDefault="00DE6749" w:rsidP="004C4CF6">
      <w:pPr>
        <w:pStyle w:val="ConsPlusTitle"/>
        <w:widowControl/>
        <w:jc w:val="both"/>
        <w:rPr>
          <w:b w:val="0"/>
          <w:sz w:val="28"/>
          <w:szCs w:val="28"/>
        </w:rPr>
      </w:pPr>
      <w:r w:rsidRPr="00B97E59">
        <w:rPr>
          <w:b w:val="0"/>
          <w:sz w:val="28"/>
          <w:szCs w:val="28"/>
          <w:u w:val="single"/>
        </w:rPr>
        <w:t>Отбор проводит:</w:t>
      </w:r>
      <w:r w:rsidR="007437BC" w:rsidRPr="00E26A37">
        <w:rPr>
          <w:b w:val="0"/>
          <w:sz w:val="28"/>
          <w:szCs w:val="28"/>
        </w:rPr>
        <w:t xml:space="preserve"> «Управа </w:t>
      </w:r>
      <w:r w:rsidR="00B97E59">
        <w:rPr>
          <w:b w:val="0"/>
          <w:sz w:val="28"/>
          <w:szCs w:val="28"/>
        </w:rPr>
        <w:t>Автодорожного</w:t>
      </w:r>
      <w:r w:rsidR="00535C33" w:rsidRPr="00E26A37">
        <w:rPr>
          <w:b w:val="0"/>
          <w:sz w:val="28"/>
          <w:szCs w:val="28"/>
        </w:rPr>
        <w:t xml:space="preserve"> округа» МКУ ГО «город Якутск»</w:t>
      </w:r>
    </w:p>
    <w:p w:rsidR="00DE6749" w:rsidRPr="00E26A37" w:rsidRDefault="00DE6749" w:rsidP="00DE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7E59">
        <w:rPr>
          <w:sz w:val="28"/>
          <w:szCs w:val="28"/>
          <w:u w:val="single"/>
        </w:rPr>
        <w:t>Фактический адрес</w:t>
      </w:r>
      <w:r w:rsidR="00535C33" w:rsidRPr="00B97E59">
        <w:rPr>
          <w:sz w:val="28"/>
          <w:szCs w:val="28"/>
          <w:u w:val="single"/>
        </w:rPr>
        <w:t>:</w:t>
      </w:r>
      <w:r w:rsidR="00B97E59">
        <w:rPr>
          <w:sz w:val="28"/>
          <w:szCs w:val="28"/>
        </w:rPr>
        <w:t xml:space="preserve"> пр. Ленина, д. 52, г. Якутск, РС(Я), 677007</w:t>
      </w:r>
    </w:p>
    <w:p w:rsidR="00DE6749" w:rsidRPr="00E26A37" w:rsidRDefault="00DE6749" w:rsidP="00DE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7E59">
        <w:rPr>
          <w:sz w:val="28"/>
          <w:szCs w:val="28"/>
          <w:u w:val="single"/>
        </w:rPr>
        <w:t>Юридический адрес:</w:t>
      </w:r>
      <w:r w:rsidR="00B97E59" w:rsidRPr="00B97E59">
        <w:rPr>
          <w:sz w:val="28"/>
          <w:szCs w:val="28"/>
        </w:rPr>
        <w:t xml:space="preserve"> </w:t>
      </w:r>
      <w:r w:rsidR="00B97E59">
        <w:rPr>
          <w:sz w:val="28"/>
          <w:szCs w:val="28"/>
        </w:rPr>
        <w:t>пр. Ленина, д. 52, г. Якутск, РС(Я), 677007</w:t>
      </w:r>
    </w:p>
    <w:p w:rsidR="00535C33" w:rsidRPr="00E26A37" w:rsidRDefault="00FB4EA4" w:rsidP="00DE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7E59">
        <w:rPr>
          <w:sz w:val="28"/>
          <w:szCs w:val="28"/>
          <w:u w:val="single"/>
        </w:rPr>
        <w:t>Заказчик:</w:t>
      </w:r>
      <w:r w:rsidRPr="00E26A37">
        <w:rPr>
          <w:sz w:val="28"/>
          <w:szCs w:val="28"/>
        </w:rPr>
        <w:t xml:space="preserve"> </w:t>
      </w:r>
      <w:r w:rsidR="007437BC" w:rsidRPr="00E26A37">
        <w:rPr>
          <w:sz w:val="28"/>
          <w:szCs w:val="28"/>
        </w:rPr>
        <w:t xml:space="preserve">«Управа </w:t>
      </w:r>
      <w:r w:rsidR="00B97E59">
        <w:rPr>
          <w:sz w:val="28"/>
          <w:szCs w:val="28"/>
        </w:rPr>
        <w:t>Автодорожного</w:t>
      </w:r>
      <w:r w:rsidR="00535C33" w:rsidRPr="00E26A37">
        <w:rPr>
          <w:sz w:val="28"/>
          <w:szCs w:val="28"/>
        </w:rPr>
        <w:t xml:space="preserve"> округа» МКУ ГО «город Якутск»</w:t>
      </w:r>
    </w:p>
    <w:p w:rsidR="00B97E59" w:rsidRPr="00E26A37" w:rsidRDefault="00DE6749" w:rsidP="00DE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7E59">
        <w:rPr>
          <w:sz w:val="28"/>
          <w:szCs w:val="28"/>
          <w:u w:val="single"/>
        </w:rPr>
        <w:t>Ответственное должностное лицо:</w:t>
      </w:r>
      <w:r w:rsidR="00B97E59">
        <w:rPr>
          <w:sz w:val="28"/>
          <w:szCs w:val="28"/>
        </w:rPr>
        <w:t xml:space="preserve"> Созонов В.В.</w:t>
      </w:r>
      <w:r w:rsidRPr="00E26A37">
        <w:rPr>
          <w:sz w:val="28"/>
          <w:szCs w:val="28"/>
        </w:rPr>
        <w:t>тел (факс)</w:t>
      </w:r>
      <w:r w:rsidR="00B97E59">
        <w:rPr>
          <w:sz w:val="28"/>
          <w:szCs w:val="28"/>
        </w:rPr>
        <w:t xml:space="preserve"> 40-23-82,</w:t>
      </w:r>
      <w:r w:rsidR="003D0684">
        <w:rPr>
          <w:sz w:val="28"/>
          <w:szCs w:val="28"/>
        </w:rPr>
        <w:t xml:space="preserve"> </w:t>
      </w:r>
      <w:r w:rsidR="00B97E59">
        <w:rPr>
          <w:sz w:val="28"/>
          <w:szCs w:val="28"/>
        </w:rPr>
        <w:t>40-23-17</w:t>
      </w:r>
    </w:p>
    <w:p w:rsidR="00DE6749" w:rsidRPr="00E26A37" w:rsidRDefault="00DE6749" w:rsidP="00DE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7E59">
        <w:rPr>
          <w:sz w:val="28"/>
          <w:szCs w:val="28"/>
          <w:u w:val="single"/>
        </w:rPr>
        <w:t>Место, сроки</w:t>
      </w:r>
      <w:r w:rsidR="00F43789" w:rsidRPr="00B97E59">
        <w:rPr>
          <w:sz w:val="28"/>
          <w:szCs w:val="28"/>
          <w:u w:val="single"/>
        </w:rPr>
        <w:t xml:space="preserve"> и порядок предоставления заявок</w:t>
      </w:r>
      <w:r w:rsidRPr="00B97E59">
        <w:rPr>
          <w:sz w:val="28"/>
          <w:szCs w:val="28"/>
          <w:u w:val="single"/>
        </w:rPr>
        <w:t xml:space="preserve"> для участия в отборе:</w:t>
      </w:r>
      <w:r w:rsidR="00B97E59">
        <w:rPr>
          <w:sz w:val="28"/>
          <w:szCs w:val="28"/>
        </w:rPr>
        <w:t xml:space="preserve">                     </w:t>
      </w:r>
      <w:r w:rsidR="007437BC" w:rsidRPr="00E26A37">
        <w:rPr>
          <w:sz w:val="28"/>
          <w:szCs w:val="28"/>
        </w:rPr>
        <w:t xml:space="preserve">«Управа </w:t>
      </w:r>
      <w:r w:rsidR="00B97E59">
        <w:rPr>
          <w:sz w:val="28"/>
          <w:szCs w:val="28"/>
        </w:rPr>
        <w:t>Автодорожного</w:t>
      </w:r>
      <w:r w:rsidR="008717D8" w:rsidRPr="00E26A37">
        <w:rPr>
          <w:sz w:val="28"/>
          <w:szCs w:val="28"/>
        </w:rPr>
        <w:t xml:space="preserve"> </w:t>
      </w:r>
      <w:r w:rsidR="000847A8" w:rsidRPr="00E26A37">
        <w:rPr>
          <w:sz w:val="28"/>
          <w:szCs w:val="28"/>
        </w:rPr>
        <w:t>округа» МКУ ГО «город Якутск»</w:t>
      </w:r>
      <w:r w:rsidR="00B97E59" w:rsidRPr="00B97E59">
        <w:rPr>
          <w:sz w:val="28"/>
          <w:szCs w:val="28"/>
        </w:rPr>
        <w:t xml:space="preserve"> </w:t>
      </w:r>
      <w:r w:rsidR="00B97E59">
        <w:rPr>
          <w:sz w:val="28"/>
          <w:szCs w:val="28"/>
        </w:rPr>
        <w:t>по адресу: пр. Ленина, д. 52, г. Якутск, РС(Я), 677007.</w:t>
      </w:r>
    </w:p>
    <w:p w:rsidR="00DE6749" w:rsidRPr="00E26A37" w:rsidRDefault="00DE6749" w:rsidP="00DE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A37">
        <w:rPr>
          <w:sz w:val="28"/>
          <w:szCs w:val="28"/>
          <w:u w:val="single"/>
        </w:rPr>
        <w:t>Форма и содержания заявки:</w:t>
      </w:r>
      <w:r w:rsidR="003D0684">
        <w:rPr>
          <w:sz w:val="28"/>
          <w:szCs w:val="28"/>
        </w:rPr>
        <w:t xml:space="preserve"> </w:t>
      </w:r>
      <w:r w:rsidRPr="00E26A37">
        <w:rPr>
          <w:sz w:val="28"/>
          <w:szCs w:val="28"/>
        </w:rPr>
        <w:t>см. Приложение</w:t>
      </w:r>
      <w:r w:rsidR="00A95A5E">
        <w:rPr>
          <w:sz w:val="28"/>
          <w:szCs w:val="28"/>
        </w:rPr>
        <w:t xml:space="preserve"> № 1</w:t>
      </w:r>
      <w:r w:rsidRPr="00E26A37">
        <w:rPr>
          <w:sz w:val="28"/>
          <w:szCs w:val="28"/>
        </w:rPr>
        <w:t>.</w:t>
      </w:r>
    </w:p>
    <w:p w:rsidR="00DE6749" w:rsidRPr="00E26A37" w:rsidRDefault="00DE6749" w:rsidP="00DE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A37">
        <w:rPr>
          <w:sz w:val="28"/>
          <w:szCs w:val="28"/>
          <w:u w:val="single"/>
        </w:rPr>
        <w:t>Заявка предоставляется по адресу</w:t>
      </w:r>
      <w:r w:rsidRPr="00E26A37">
        <w:rPr>
          <w:sz w:val="28"/>
          <w:szCs w:val="28"/>
        </w:rPr>
        <w:t>:</w:t>
      </w:r>
    </w:p>
    <w:p w:rsidR="00DE6749" w:rsidRPr="00E26A37" w:rsidRDefault="00B97E59" w:rsidP="00DE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677007</w:t>
      </w:r>
      <w:r w:rsidR="0022470B" w:rsidRPr="00E26A37">
        <w:rPr>
          <w:sz w:val="28"/>
          <w:szCs w:val="28"/>
        </w:rPr>
        <w:t xml:space="preserve">, </w:t>
      </w:r>
      <w:r w:rsidR="00EA5196" w:rsidRPr="00E26A37">
        <w:rPr>
          <w:sz w:val="28"/>
          <w:szCs w:val="28"/>
        </w:rPr>
        <w:t xml:space="preserve">г. Якутск, </w:t>
      </w:r>
      <w:r>
        <w:rPr>
          <w:sz w:val="28"/>
          <w:szCs w:val="28"/>
        </w:rPr>
        <w:t xml:space="preserve">пр. Ленина, д. 52 </w:t>
      </w:r>
      <w:r w:rsidR="005E44FB">
        <w:rPr>
          <w:sz w:val="28"/>
          <w:szCs w:val="28"/>
        </w:rPr>
        <w:t xml:space="preserve">(3 подъезд, 2 этаж) </w:t>
      </w:r>
      <w:r w:rsidR="00DE6749" w:rsidRPr="00E26A37">
        <w:rPr>
          <w:sz w:val="28"/>
          <w:szCs w:val="28"/>
        </w:rPr>
        <w:t>в рабочие дни:</w:t>
      </w:r>
    </w:p>
    <w:p w:rsidR="00DE6749" w:rsidRPr="00E26A37" w:rsidRDefault="005E44FB" w:rsidP="00DE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понедельника по четверг</w:t>
      </w:r>
      <w:r w:rsidR="00DE6749" w:rsidRPr="00E26A37">
        <w:rPr>
          <w:sz w:val="28"/>
          <w:szCs w:val="28"/>
        </w:rPr>
        <w:t xml:space="preserve"> с 9.00 до 18.00, в пятницу с 9.00 до 17.00, обеденный перерыв с 13.00 до 14.00.</w:t>
      </w:r>
    </w:p>
    <w:p w:rsidR="00703D7A" w:rsidRPr="00E26A37" w:rsidRDefault="00703D7A" w:rsidP="00703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A37">
        <w:rPr>
          <w:sz w:val="28"/>
          <w:szCs w:val="28"/>
          <w:u w:val="single"/>
        </w:rPr>
        <w:t>Дата начала подачи заявок</w:t>
      </w:r>
      <w:r w:rsidR="00A922D1" w:rsidRPr="00E26A37">
        <w:rPr>
          <w:sz w:val="28"/>
          <w:szCs w:val="28"/>
        </w:rPr>
        <w:t xml:space="preserve">: с </w:t>
      </w:r>
      <w:r w:rsidR="005E44FB">
        <w:rPr>
          <w:sz w:val="28"/>
          <w:szCs w:val="28"/>
        </w:rPr>
        <w:t>02</w:t>
      </w:r>
      <w:r w:rsidR="005E4658" w:rsidRPr="00E26A37">
        <w:rPr>
          <w:sz w:val="28"/>
          <w:szCs w:val="28"/>
        </w:rPr>
        <w:t>.</w:t>
      </w:r>
      <w:r w:rsidR="005E44FB">
        <w:rPr>
          <w:sz w:val="28"/>
          <w:szCs w:val="28"/>
        </w:rPr>
        <w:t>03</w:t>
      </w:r>
      <w:r w:rsidR="005E4658" w:rsidRPr="00E26A37">
        <w:rPr>
          <w:sz w:val="28"/>
          <w:szCs w:val="28"/>
        </w:rPr>
        <w:t>.201</w:t>
      </w:r>
      <w:r w:rsidR="00054D1D" w:rsidRPr="00E26A37">
        <w:rPr>
          <w:sz w:val="28"/>
          <w:szCs w:val="28"/>
        </w:rPr>
        <w:t>6</w:t>
      </w:r>
      <w:r w:rsidRPr="00E26A37">
        <w:rPr>
          <w:sz w:val="28"/>
          <w:szCs w:val="28"/>
        </w:rPr>
        <w:t xml:space="preserve"> с 9-00 часов</w:t>
      </w:r>
    </w:p>
    <w:p w:rsidR="00703D7A" w:rsidRPr="00E26A37" w:rsidRDefault="00703D7A" w:rsidP="00703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A37">
        <w:rPr>
          <w:sz w:val="28"/>
          <w:szCs w:val="28"/>
          <w:u w:val="single"/>
        </w:rPr>
        <w:t>Дата окончания подачи заявок</w:t>
      </w:r>
      <w:r w:rsidR="00883BE0" w:rsidRPr="00E26A37">
        <w:rPr>
          <w:sz w:val="28"/>
          <w:szCs w:val="28"/>
        </w:rPr>
        <w:t xml:space="preserve">: </w:t>
      </w:r>
      <w:r w:rsidR="003D0684">
        <w:rPr>
          <w:sz w:val="28"/>
          <w:szCs w:val="28"/>
        </w:rPr>
        <w:t>09</w:t>
      </w:r>
      <w:r w:rsidR="005E4658" w:rsidRPr="00E26A37">
        <w:rPr>
          <w:sz w:val="28"/>
          <w:szCs w:val="28"/>
        </w:rPr>
        <w:t>.</w:t>
      </w:r>
      <w:r w:rsidR="00054D1D" w:rsidRPr="00E26A37">
        <w:rPr>
          <w:sz w:val="28"/>
          <w:szCs w:val="28"/>
        </w:rPr>
        <w:t>0</w:t>
      </w:r>
      <w:r w:rsidR="003D0684">
        <w:rPr>
          <w:sz w:val="28"/>
          <w:szCs w:val="28"/>
        </w:rPr>
        <w:t>3</w:t>
      </w:r>
      <w:r w:rsidR="00054D1D" w:rsidRPr="00E26A37">
        <w:rPr>
          <w:sz w:val="28"/>
          <w:szCs w:val="28"/>
        </w:rPr>
        <w:t>.2016</w:t>
      </w:r>
      <w:r w:rsidR="00535C33" w:rsidRPr="00E26A37">
        <w:rPr>
          <w:sz w:val="28"/>
          <w:szCs w:val="28"/>
        </w:rPr>
        <w:t xml:space="preserve"> до 18</w:t>
      </w:r>
      <w:r w:rsidR="00924AF8" w:rsidRPr="00E26A37">
        <w:rPr>
          <w:sz w:val="28"/>
          <w:szCs w:val="28"/>
        </w:rPr>
        <w:t>-0</w:t>
      </w:r>
      <w:r w:rsidRPr="00E26A37">
        <w:rPr>
          <w:sz w:val="28"/>
          <w:szCs w:val="28"/>
        </w:rPr>
        <w:t>0 часов</w:t>
      </w:r>
    </w:p>
    <w:p w:rsidR="00DE6749" w:rsidRPr="00E26A37" w:rsidRDefault="00DE6749" w:rsidP="00DE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Заявки, поданные позже указанного срока, не рассматриваются.</w:t>
      </w:r>
    </w:p>
    <w:p w:rsidR="00DE6749" w:rsidRPr="00E26A37" w:rsidRDefault="00DE6749" w:rsidP="00DE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A37">
        <w:rPr>
          <w:sz w:val="28"/>
          <w:szCs w:val="28"/>
          <w:u w:val="single"/>
        </w:rPr>
        <w:t>Порядок предоставления заявки</w:t>
      </w:r>
      <w:r w:rsidRPr="00E26A37">
        <w:rPr>
          <w:sz w:val="28"/>
          <w:szCs w:val="28"/>
        </w:rPr>
        <w:t>: путём вручения по рабочим дням.</w:t>
      </w:r>
    </w:p>
    <w:p w:rsidR="00A95A5E" w:rsidRDefault="00A95A5E" w:rsidP="00924AF8">
      <w:pPr>
        <w:pStyle w:val="ConsPlusTitle"/>
        <w:widowControl/>
        <w:jc w:val="both"/>
        <w:rPr>
          <w:b w:val="0"/>
          <w:sz w:val="28"/>
          <w:szCs w:val="28"/>
        </w:rPr>
      </w:pPr>
      <w:r w:rsidRPr="00A95A5E">
        <w:rPr>
          <w:b w:val="0"/>
          <w:sz w:val="28"/>
          <w:szCs w:val="28"/>
          <w:u w:val="single"/>
        </w:rPr>
        <w:t>Перечень предоставляемых документов</w:t>
      </w:r>
      <w:r>
        <w:rPr>
          <w:b w:val="0"/>
          <w:sz w:val="28"/>
          <w:szCs w:val="28"/>
        </w:rPr>
        <w:t>: см. Приложение № 2</w:t>
      </w:r>
    </w:p>
    <w:p w:rsidR="0058789F" w:rsidRPr="00E26A37" w:rsidRDefault="0058789F" w:rsidP="00924AF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Категории и к</w:t>
      </w:r>
      <w:r w:rsidRPr="00E26A37">
        <w:rPr>
          <w:b w:val="0"/>
          <w:sz w:val="28"/>
          <w:szCs w:val="28"/>
          <w:u w:val="single"/>
        </w:rPr>
        <w:t xml:space="preserve">ритерии отбора </w:t>
      </w:r>
      <w:r>
        <w:rPr>
          <w:b w:val="0"/>
          <w:sz w:val="28"/>
          <w:szCs w:val="28"/>
          <w:u w:val="single"/>
        </w:rPr>
        <w:t>Претендентов</w:t>
      </w:r>
      <w:r w:rsidRPr="00E26A37">
        <w:rPr>
          <w:b w:val="0"/>
          <w:sz w:val="28"/>
          <w:szCs w:val="28"/>
        </w:rPr>
        <w:t>: см. Приложение</w:t>
      </w:r>
      <w:r>
        <w:rPr>
          <w:b w:val="0"/>
          <w:sz w:val="28"/>
          <w:szCs w:val="28"/>
        </w:rPr>
        <w:t xml:space="preserve"> № 3</w:t>
      </w:r>
      <w:r w:rsidRPr="00E26A37">
        <w:rPr>
          <w:b w:val="0"/>
          <w:sz w:val="28"/>
          <w:szCs w:val="28"/>
        </w:rPr>
        <w:t>.</w:t>
      </w:r>
    </w:p>
    <w:p w:rsidR="00924AF8" w:rsidRPr="00E26A37" w:rsidRDefault="00924AF8" w:rsidP="00082B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0684">
        <w:rPr>
          <w:sz w:val="28"/>
          <w:szCs w:val="28"/>
          <w:u w:val="single"/>
        </w:rPr>
        <w:t>Источник финансирования</w:t>
      </w:r>
      <w:r w:rsidR="00237948" w:rsidRPr="003D0684">
        <w:rPr>
          <w:sz w:val="28"/>
          <w:szCs w:val="28"/>
          <w:u w:val="single"/>
        </w:rPr>
        <w:t>:</w:t>
      </w:r>
      <w:r w:rsidR="00237948" w:rsidRPr="00E26A37">
        <w:rPr>
          <w:sz w:val="28"/>
          <w:szCs w:val="28"/>
        </w:rPr>
        <w:t xml:space="preserve"> средства </w:t>
      </w:r>
      <w:r w:rsidRPr="00E26A37">
        <w:rPr>
          <w:sz w:val="28"/>
          <w:szCs w:val="28"/>
        </w:rPr>
        <w:t>бюджета городско</w:t>
      </w:r>
      <w:r w:rsidR="00054D1D" w:rsidRPr="00E26A37">
        <w:rPr>
          <w:sz w:val="28"/>
          <w:szCs w:val="28"/>
        </w:rPr>
        <w:t>го округа «город Якутск» на 2016</w:t>
      </w:r>
      <w:r w:rsidRPr="00E26A37">
        <w:rPr>
          <w:sz w:val="28"/>
          <w:szCs w:val="28"/>
        </w:rPr>
        <w:t xml:space="preserve"> год</w:t>
      </w:r>
      <w:r w:rsidR="00237948" w:rsidRPr="00E26A37">
        <w:rPr>
          <w:sz w:val="28"/>
          <w:szCs w:val="28"/>
        </w:rPr>
        <w:t>.</w:t>
      </w:r>
    </w:p>
    <w:p w:rsidR="00DE6749" w:rsidRPr="00E26A37" w:rsidRDefault="0049626F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D0684">
        <w:rPr>
          <w:sz w:val="28"/>
          <w:szCs w:val="28"/>
          <w:u w:val="single"/>
        </w:rPr>
        <w:t>Предмет отбора</w:t>
      </w:r>
      <w:r w:rsidR="00535C33" w:rsidRPr="003D0684">
        <w:rPr>
          <w:sz w:val="28"/>
          <w:szCs w:val="28"/>
          <w:u w:val="single"/>
        </w:rPr>
        <w:t>:</w:t>
      </w:r>
      <w:r w:rsidR="00535C33" w:rsidRPr="00E26A37">
        <w:rPr>
          <w:sz w:val="28"/>
          <w:szCs w:val="28"/>
        </w:rPr>
        <w:t xml:space="preserve"> Отлов и транспортировка безнадзорных животных </w:t>
      </w:r>
    </w:p>
    <w:p w:rsidR="0049626F" w:rsidRPr="00E26A37" w:rsidRDefault="0049626F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D0684">
        <w:rPr>
          <w:sz w:val="28"/>
          <w:szCs w:val="28"/>
          <w:u w:val="single"/>
        </w:rPr>
        <w:t>Объем финансирования</w:t>
      </w:r>
      <w:r w:rsidR="00054D1D" w:rsidRPr="003D0684">
        <w:rPr>
          <w:sz w:val="28"/>
          <w:szCs w:val="28"/>
          <w:u w:val="single"/>
        </w:rPr>
        <w:t xml:space="preserve"> на</w:t>
      </w:r>
      <w:r w:rsidR="00535C33" w:rsidRPr="003D0684">
        <w:rPr>
          <w:sz w:val="28"/>
          <w:szCs w:val="28"/>
          <w:u w:val="single"/>
        </w:rPr>
        <w:t xml:space="preserve"> отлов и транспортировку</w:t>
      </w:r>
      <w:r w:rsidR="00D11F4E" w:rsidRPr="003D0684">
        <w:rPr>
          <w:sz w:val="28"/>
          <w:szCs w:val="28"/>
          <w:u w:val="single"/>
        </w:rPr>
        <w:t xml:space="preserve"> безнадзорных </w:t>
      </w:r>
      <w:r w:rsidR="00033B1D" w:rsidRPr="003D0684">
        <w:rPr>
          <w:sz w:val="28"/>
          <w:szCs w:val="28"/>
          <w:u w:val="single"/>
        </w:rPr>
        <w:t>животных</w:t>
      </w:r>
      <w:r w:rsidR="003D0684">
        <w:rPr>
          <w:sz w:val="28"/>
          <w:szCs w:val="28"/>
        </w:rPr>
        <w:t>:             248 4</w:t>
      </w:r>
      <w:r w:rsidR="00F72C23" w:rsidRPr="00E26A37">
        <w:rPr>
          <w:sz w:val="28"/>
          <w:szCs w:val="28"/>
        </w:rPr>
        <w:t>00,00</w:t>
      </w:r>
      <w:r w:rsidRPr="00E26A37">
        <w:rPr>
          <w:sz w:val="28"/>
          <w:szCs w:val="28"/>
        </w:rPr>
        <w:t xml:space="preserve"> (</w:t>
      </w:r>
      <w:r w:rsidR="003D0684">
        <w:rPr>
          <w:sz w:val="28"/>
          <w:szCs w:val="28"/>
        </w:rPr>
        <w:t>двести сорок восемь тысяч четыреста</w:t>
      </w:r>
      <w:r w:rsidRPr="00E26A37">
        <w:rPr>
          <w:sz w:val="28"/>
          <w:szCs w:val="28"/>
        </w:rPr>
        <w:t>) рублей 00 копеек.</w:t>
      </w:r>
    </w:p>
    <w:p w:rsidR="003D0684" w:rsidRPr="00E26A37" w:rsidRDefault="003D0684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95"/>
        <w:gridCol w:w="2141"/>
        <w:gridCol w:w="2328"/>
        <w:gridCol w:w="1358"/>
        <w:gridCol w:w="1843"/>
      </w:tblGrid>
      <w:tr w:rsidR="00F72C23" w:rsidRPr="00E26A37" w:rsidTr="002733CC">
        <w:trPr>
          <w:trHeight w:val="282"/>
        </w:trPr>
        <w:tc>
          <w:tcPr>
            <w:tcW w:w="10632" w:type="dxa"/>
            <w:gridSpan w:val="6"/>
            <w:shd w:val="clear" w:color="auto" w:fill="auto"/>
            <w:vAlign w:val="bottom"/>
            <w:hideMark/>
          </w:tcPr>
          <w:p w:rsidR="00F72C23" w:rsidRPr="00E26A37" w:rsidRDefault="00F72C23" w:rsidP="00F72C23">
            <w:pPr>
              <w:rPr>
                <w:color w:val="000000"/>
                <w:sz w:val="28"/>
                <w:szCs w:val="28"/>
              </w:rPr>
            </w:pPr>
          </w:p>
        </w:tc>
      </w:tr>
      <w:tr w:rsidR="00F72C23" w:rsidRPr="00E26A37" w:rsidTr="002733CC">
        <w:trPr>
          <w:trHeight w:val="542"/>
        </w:trPr>
        <w:tc>
          <w:tcPr>
            <w:tcW w:w="567" w:type="dxa"/>
            <w:shd w:val="clear" w:color="auto" w:fill="auto"/>
            <w:vAlign w:val="center"/>
            <w:hideMark/>
          </w:tcPr>
          <w:p w:rsidR="00F72C23" w:rsidRPr="00E26A37" w:rsidRDefault="00F72C23">
            <w:pPr>
              <w:jc w:val="center"/>
              <w:rPr>
                <w:color w:val="000000"/>
                <w:sz w:val="28"/>
                <w:szCs w:val="28"/>
              </w:rPr>
            </w:pPr>
            <w:r w:rsidRPr="00E26A37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F72C23" w:rsidRPr="00E26A37" w:rsidRDefault="00F72C23" w:rsidP="002733CC">
            <w:pPr>
              <w:jc w:val="center"/>
              <w:rPr>
                <w:color w:val="000000"/>
                <w:sz w:val="28"/>
                <w:szCs w:val="28"/>
              </w:rPr>
            </w:pPr>
            <w:r w:rsidRPr="00E26A37">
              <w:rPr>
                <w:color w:val="000000"/>
                <w:sz w:val="28"/>
                <w:szCs w:val="28"/>
              </w:rPr>
              <w:t>Наименование</w:t>
            </w:r>
            <w:r w:rsidR="002733CC">
              <w:rPr>
                <w:color w:val="000000"/>
                <w:sz w:val="28"/>
                <w:szCs w:val="28"/>
              </w:rPr>
              <w:t xml:space="preserve"> </w:t>
            </w:r>
            <w:r w:rsidRPr="00E26A37">
              <w:rPr>
                <w:color w:val="000000"/>
                <w:sz w:val="28"/>
                <w:szCs w:val="28"/>
              </w:rPr>
              <w:t>муниципального</w:t>
            </w:r>
            <w:r w:rsidR="002733CC">
              <w:rPr>
                <w:color w:val="000000"/>
                <w:sz w:val="28"/>
                <w:szCs w:val="28"/>
              </w:rPr>
              <w:t xml:space="preserve"> </w:t>
            </w:r>
            <w:r w:rsidRPr="00E26A37">
              <w:rPr>
                <w:color w:val="000000"/>
                <w:sz w:val="28"/>
                <w:szCs w:val="28"/>
              </w:rPr>
              <w:t>района, города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72C23" w:rsidRPr="00E26A37" w:rsidRDefault="00F72C23">
            <w:pPr>
              <w:jc w:val="center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F72C23" w:rsidRPr="00E26A37" w:rsidRDefault="00F72C23" w:rsidP="002733CC">
            <w:pPr>
              <w:jc w:val="center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 xml:space="preserve">Утвержденный </w:t>
            </w:r>
            <w:r w:rsidR="002C025C" w:rsidRPr="00E26A37">
              <w:rPr>
                <w:sz w:val="28"/>
                <w:szCs w:val="28"/>
              </w:rPr>
              <w:t>Постановлением Правительства</w:t>
            </w:r>
            <w:r w:rsidRPr="00E26A37">
              <w:rPr>
                <w:sz w:val="28"/>
                <w:szCs w:val="28"/>
              </w:rPr>
              <w:t xml:space="preserve"> РС (Я) </w:t>
            </w:r>
            <w:r w:rsidR="002C025C" w:rsidRPr="00E26A37">
              <w:rPr>
                <w:sz w:val="28"/>
                <w:szCs w:val="28"/>
              </w:rPr>
              <w:t xml:space="preserve">№126 от 21.05.2014 </w:t>
            </w:r>
            <w:r w:rsidR="002733CC" w:rsidRPr="00E26A37">
              <w:rPr>
                <w:sz w:val="28"/>
                <w:szCs w:val="28"/>
              </w:rPr>
              <w:t>тариф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733CC" w:rsidRDefault="00F72C23">
            <w:pPr>
              <w:jc w:val="center"/>
              <w:rPr>
                <w:color w:val="000000"/>
                <w:sz w:val="28"/>
                <w:szCs w:val="28"/>
              </w:rPr>
            </w:pPr>
            <w:r w:rsidRPr="00E26A37">
              <w:rPr>
                <w:color w:val="000000"/>
                <w:sz w:val="28"/>
                <w:szCs w:val="28"/>
              </w:rPr>
              <w:t>Коли</w:t>
            </w:r>
          </w:p>
          <w:p w:rsidR="00F72C23" w:rsidRPr="00E26A37" w:rsidRDefault="00F72C23">
            <w:pPr>
              <w:jc w:val="center"/>
              <w:rPr>
                <w:color w:val="000000"/>
                <w:sz w:val="28"/>
                <w:szCs w:val="28"/>
              </w:rPr>
            </w:pPr>
            <w:r w:rsidRPr="00E26A37">
              <w:rPr>
                <w:color w:val="000000"/>
                <w:sz w:val="28"/>
                <w:szCs w:val="28"/>
              </w:rPr>
              <w:t>чество, 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C23" w:rsidRPr="00E26A37" w:rsidRDefault="00F72C23">
            <w:pPr>
              <w:jc w:val="center"/>
              <w:rPr>
                <w:color w:val="000000"/>
                <w:sz w:val="28"/>
                <w:szCs w:val="28"/>
              </w:rPr>
            </w:pPr>
            <w:r w:rsidRPr="00E26A37">
              <w:rPr>
                <w:color w:val="000000"/>
                <w:sz w:val="28"/>
                <w:szCs w:val="28"/>
              </w:rPr>
              <w:t>Сумма, (руб)</w:t>
            </w:r>
          </w:p>
        </w:tc>
      </w:tr>
      <w:tr w:rsidR="00D11F4E" w:rsidRPr="00E26A37" w:rsidTr="002733CC">
        <w:trPr>
          <w:trHeight w:val="9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11F4E" w:rsidRPr="00E26A37" w:rsidRDefault="00D11F4E">
            <w:pPr>
              <w:jc w:val="center"/>
              <w:rPr>
                <w:color w:val="000000"/>
                <w:sz w:val="28"/>
                <w:szCs w:val="28"/>
              </w:rPr>
            </w:pPr>
            <w:r w:rsidRPr="00E26A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11F4E" w:rsidRPr="00E26A37" w:rsidRDefault="007437BC" w:rsidP="003D0684">
            <w:pPr>
              <w:jc w:val="center"/>
              <w:rPr>
                <w:color w:val="000000"/>
                <w:sz w:val="28"/>
                <w:szCs w:val="28"/>
              </w:rPr>
            </w:pPr>
            <w:r w:rsidRPr="00E26A37">
              <w:rPr>
                <w:color w:val="000000"/>
                <w:sz w:val="28"/>
                <w:szCs w:val="28"/>
              </w:rPr>
              <w:t xml:space="preserve">«Управа </w:t>
            </w:r>
            <w:r w:rsidR="003D0684">
              <w:rPr>
                <w:color w:val="000000"/>
                <w:sz w:val="28"/>
                <w:szCs w:val="28"/>
              </w:rPr>
              <w:t xml:space="preserve">Автодорожного </w:t>
            </w:r>
            <w:r w:rsidR="00D11F4E" w:rsidRPr="00E26A37">
              <w:rPr>
                <w:color w:val="000000"/>
                <w:sz w:val="28"/>
                <w:szCs w:val="28"/>
              </w:rPr>
              <w:t xml:space="preserve">округа» МКУ ГО </w:t>
            </w:r>
            <w:r w:rsidR="003D0684">
              <w:rPr>
                <w:color w:val="000000"/>
                <w:sz w:val="28"/>
                <w:szCs w:val="28"/>
              </w:rPr>
              <w:t xml:space="preserve">                      </w:t>
            </w:r>
            <w:r w:rsidR="00D11F4E" w:rsidRPr="00E26A37">
              <w:rPr>
                <w:color w:val="000000"/>
                <w:sz w:val="28"/>
                <w:szCs w:val="28"/>
              </w:rPr>
              <w:t>«город Якутск»</w:t>
            </w:r>
          </w:p>
        </w:tc>
        <w:tc>
          <w:tcPr>
            <w:tcW w:w="2141" w:type="dxa"/>
            <w:shd w:val="clear" w:color="auto" w:fill="auto"/>
            <w:vAlign w:val="bottom"/>
            <w:hideMark/>
          </w:tcPr>
          <w:p w:rsidR="00D11F4E" w:rsidRPr="00E26A37" w:rsidRDefault="00D11F4E" w:rsidP="00D11F4E">
            <w:pPr>
              <w:rPr>
                <w:color w:val="000000"/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>Отлов и транспортировка безнадзорных животных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D11F4E" w:rsidRPr="00E26A37" w:rsidRDefault="00D11F4E" w:rsidP="002C025C">
            <w:pPr>
              <w:rPr>
                <w:color w:val="000000"/>
                <w:sz w:val="28"/>
                <w:szCs w:val="28"/>
              </w:rPr>
            </w:pPr>
            <w:r w:rsidRPr="00E26A37">
              <w:rPr>
                <w:color w:val="000000"/>
                <w:sz w:val="28"/>
                <w:szCs w:val="28"/>
              </w:rPr>
              <w:t>460руб</w:t>
            </w:r>
            <w:r w:rsidR="002C025C" w:rsidRPr="00E26A37">
              <w:rPr>
                <w:color w:val="000000"/>
                <w:sz w:val="28"/>
                <w:szCs w:val="28"/>
              </w:rPr>
              <w:t xml:space="preserve"> за 1 единицу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11F4E" w:rsidRPr="00E26A37" w:rsidRDefault="002733CC" w:rsidP="00B72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11F4E" w:rsidRPr="00E26A37" w:rsidRDefault="002733CC" w:rsidP="00B728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248 4</w:t>
            </w:r>
            <w:r w:rsidRPr="00E26A37">
              <w:rPr>
                <w:sz w:val="28"/>
                <w:szCs w:val="28"/>
              </w:rPr>
              <w:t>00,00</w:t>
            </w:r>
          </w:p>
        </w:tc>
      </w:tr>
      <w:tr w:rsidR="00F72C23" w:rsidRPr="002733CC" w:rsidTr="002733CC">
        <w:trPr>
          <w:trHeight w:val="1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2C23" w:rsidRPr="00E26A37" w:rsidRDefault="00F72C2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26A3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4" w:type="dxa"/>
            <w:gridSpan w:val="3"/>
            <w:shd w:val="clear" w:color="auto" w:fill="auto"/>
            <w:noWrap/>
            <w:vAlign w:val="bottom"/>
            <w:hideMark/>
          </w:tcPr>
          <w:p w:rsidR="002733CC" w:rsidRDefault="002733CC" w:rsidP="00F72C2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2733CC" w:rsidRPr="00E26A37" w:rsidRDefault="002733CC" w:rsidP="002733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72C23" w:rsidRPr="00E26A37" w:rsidRDefault="00F72C2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26A3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F72C23" w:rsidRPr="00E26A37" w:rsidRDefault="00F72C2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26A3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F72C23" w:rsidRPr="00E26A37" w:rsidRDefault="002733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C23" w:rsidRPr="002733CC" w:rsidRDefault="002733CC" w:rsidP="00B728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733CC">
              <w:rPr>
                <w:b/>
                <w:sz w:val="28"/>
                <w:szCs w:val="28"/>
              </w:rPr>
              <w:t>248 400,00</w:t>
            </w:r>
          </w:p>
        </w:tc>
      </w:tr>
    </w:tbl>
    <w:p w:rsidR="000C787B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33CC" w:rsidRDefault="0059664F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59664F" w:rsidRDefault="0059664F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форма заявки на предоставление субсидии (Приложение № 1);</w:t>
      </w:r>
    </w:p>
    <w:p w:rsidR="0059664F" w:rsidRDefault="0059664F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59664F">
        <w:rPr>
          <w:sz w:val="28"/>
          <w:szCs w:val="28"/>
        </w:rPr>
        <w:t>еречень предоставляемых документов</w:t>
      </w:r>
      <w:r>
        <w:rPr>
          <w:sz w:val="28"/>
          <w:szCs w:val="28"/>
        </w:rPr>
        <w:t xml:space="preserve"> (Приложение № 2);</w:t>
      </w:r>
    </w:p>
    <w:p w:rsidR="0059664F" w:rsidRDefault="0059664F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</w:t>
      </w:r>
      <w:r w:rsidRPr="0059664F">
        <w:rPr>
          <w:sz w:val="28"/>
          <w:szCs w:val="28"/>
        </w:rPr>
        <w:t>атегории и критерии отбора Претендентов</w:t>
      </w:r>
      <w:r>
        <w:rPr>
          <w:sz w:val="28"/>
          <w:szCs w:val="28"/>
        </w:rPr>
        <w:t xml:space="preserve"> (Приложение № 3);</w:t>
      </w:r>
    </w:p>
    <w:p w:rsidR="0059664F" w:rsidRPr="0059664F" w:rsidRDefault="0059664F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проект соглашения на предоставления субсидии (Приложение № 3).</w:t>
      </w:r>
    </w:p>
    <w:p w:rsidR="002733CC" w:rsidRDefault="002733CC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9664F" w:rsidRDefault="0059664F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9664F" w:rsidRDefault="0059664F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733CC" w:rsidRPr="00E26A37" w:rsidRDefault="002733CC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C787B" w:rsidRPr="00E26A37" w:rsidRDefault="002733CC" w:rsidP="002733CC">
      <w:pPr>
        <w:widowControl w:val="0"/>
        <w:shd w:val="clear" w:color="auto" w:fill="FFFFFF"/>
        <w:tabs>
          <w:tab w:val="left" w:pos="0"/>
          <w:tab w:val="left" w:pos="8520"/>
        </w:tabs>
        <w:autoSpaceDE w:val="0"/>
        <w:autoSpaceDN w:val="0"/>
        <w:adjustRightInd w:val="0"/>
        <w:ind w:right="-570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             В.В. Созонов</w:t>
      </w:r>
    </w:p>
    <w:p w:rsidR="00054D1D" w:rsidRPr="00E26A37" w:rsidRDefault="00054D1D" w:rsidP="001C7AD7">
      <w:pPr>
        <w:jc w:val="right"/>
        <w:rPr>
          <w:sz w:val="28"/>
          <w:szCs w:val="28"/>
        </w:rPr>
      </w:pPr>
    </w:p>
    <w:p w:rsidR="00535C33" w:rsidRPr="00E26A37" w:rsidRDefault="00535C33" w:rsidP="001C7AD7">
      <w:pPr>
        <w:jc w:val="right"/>
        <w:rPr>
          <w:sz w:val="28"/>
          <w:szCs w:val="28"/>
        </w:rPr>
      </w:pPr>
    </w:p>
    <w:p w:rsidR="00535C33" w:rsidRPr="00E26A37" w:rsidRDefault="00535C33" w:rsidP="001C7AD7">
      <w:pPr>
        <w:jc w:val="right"/>
        <w:rPr>
          <w:sz w:val="28"/>
          <w:szCs w:val="28"/>
        </w:rPr>
      </w:pPr>
    </w:p>
    <w:p w:rsidR="00535C33" w:rsidRPr="00E26A37" w:rsidRDefault="00535C33" w:rsidP="001C7AD7">
      <w:pPr>
        <w:jc w:val="right"/>
        <w:rPr>
          <w:sz w:val="28"/>
          <w:szCs w:val="28"/>
        </w:rPr>
      </w:pPr>
    </w:p>
    <w:p w:rsidR="00535C33" w:rsidRDefault="00535C33" w:rsidP="001C7AD7">
      <w:pPr>
        <w:jc w:val="right"/>
        <w:rPr>
          <w:sz w:val="28"/>
          <w:szCs w:val="28"/>
        </w:rPr>
      </w:pPr>
    </w:p>
    <w:p w:rsidR="002733CC" w:rsidRDefault="002733CC" w:rsidP="001C7AD7">
      <w:pPr>
        <w:jc w:val="right"/>
        <w:rPr>
          <w:sz w:val="28"/>
          <w:szCs w:val="28"/>
        </w:rPr>
      </w:pPr>
    </w:p>
    <w:p w:rsidR="002733CC" w:rsidRDefault="002733CC" w:rsidP="001C7AD7">
      <w:pPr>
        <w:jc w:val="right"/>
        <w:rPr>
          <w:sz w:val="28"/>
          <w:szCs w:val="28"/>
        </w:rPr>
      </w:pPr>
    </w:p>
    <w:p w:rsidR="002733CC" w:rsidRDefault="002733CC" w:rsidP="001C7AD7">
      <w:pPr>
        <w:jc w:val="right"/>
        <w:rPr>
          <w:sz w:val="28"/>
          <w:szCs w:val="28"/>
        </w:rPr>
      </w:pPr>
    </w:p>
    <w:p w:rsidR="002733CC" w:rsidRDefault="002733CC" w:rsidP="001C7AD7">
      <w:pPr>
        <w:jc w:val="right"/>
        <w:rPr>
          <w:sz w:val="28"/>
          <w:szCs w:val="28"/>
        </w:rPr>
      </w:pPr>
    </w:p>
    <w:p w:rsidR="002733CC" w:rsidRDefault="002733CC" w:rsidP="001C7AD7">
      <w:pPr>
        <w:jc w:val="right"/>
        <w:rPr>
          <w:sz w:val="28"/>
          <w:szCs w:val="28"/>
        </w:rPr>
      </w:pPr>
    </w:p>
    <w:p w:rsidR="002733CC" w:rsidRDefault="002733CC" w:rsidP="001C7AD7">
      <w:pPr>
        <w:jc w:val="right"/>
        <w:rPr>
          <w:sz w:val="28"/>
          <w:szCs w:val="28"/>
        </w:rPr>
      </w:pPr>
    </w:p>
    <w:p w:rsidR="002733CC" w:rsidRDefault="002733CC" w:rsidP="001C7AD7">
      <w:pPr>
        <w:jc w:val="right"/>
        <w:rPr>
          <w:sz w:val="28"/>
          <w:szCs w:val="28"/>
        </w:rPr>
      </w:pPr>
    </w:p>
    <w:p w:rsidR="002733CC" w:rsidRDefault="002733CC" w:rsidP="001C7AD7">
      <w:pPr>
        <w:jc w:val="right"/>
        <w:rPr>
          <w:sz w:val="28"/>
          <w:szCs w:val="28"/>
        </w:rPr>
      </w:pPr>
    </w:p>
    <w:p w:rsidR="002733CC" w:rsidRDefault="002733CC" w:rsidP="001C7AD7">
      <w:pPr>
        <w:jc w:val="right"/>
        <w:rPr>
          <w:sz w:val="28"/>
          <w:szCs w:val="28"/>
        </w:rPr>
      </w:pPr>
    </w:p>
    <w:p w:rsidR="002733CC" w:rsidRDefault="002733CC" w:rsidP="001C7AD7">
      <w:pPr>
        <w:jc w:val="right"/>
        <w:rPr>
          <w:sz w:val="28"/>
          <w:szCs w:val="28"/>
        </w:rPr>
      </w:pPr>
    </w:p>
    <w:p w:rsidR="002733CC" w:rsidRDefault="002733CC" w:rsidP="001C7AD7">
      <w:pPr>
        <w:jc w:val="right"/>
        <w:rPr>
          <w:sz w:val="28"/>
          <w:szCs w:val="28"/>
        </w:rPr>
      </w:pPr>
    </w:p>
    <w:p w:rsidR="002733CC" w:rsidRDefault="002733CC" w:rsidP="001C7AD7">
      <w:pPr>
        <w:jc w:val="right"/>
        <w:rPr>
          <w:sz w:val="28"/>
          <w:szCs w:val="28"/>
        </w:rPr>
      </w:pPr>
    </w:p>
    <w:p w:rsidR="002733CC" w:rsidRDefault="002733CC" w:rsidP="001C7AD7">
      <w:pPr>
        <w:jc w:val="right"/>
        <w:rPr>
          <w:sz w:val="28"/>
          <w:szCs w:val="28"/>
        </w:rPr>
      </w:pPr>
    </w:p>
    <w:p w:rsidR="002733CC" w:rsidRDefault="002733CC" w:rsidP="001C7AD7">
      <w:pPr>
        <w:jc w:val="right"/>
        <w:rPr>
          <w:sz w:val="28"/>
          <w:szCs w:val="28"/>
        </w:rPr>
      </w:pPr>
    </w:p>
    <w:p w:rsidR="00535C33" w:rsidRPr="00E26A37" w:rsidRDefault="00535C33" w:rsidP="0059664F">
      <w:pPr>
        <w:rPr>
          <w:sz w:val="28"/>
          <w:szCs w:val="28"/>
        </w:rPr>
      </w:pPr>
      <w:bookmarkStart w:id="0" w:name="_GoBack"/>
      <w:bookmarkEnd w:id="0"/>
    </w:p>
    <w:p w:rsidR="000E27B4" w:rsidRPr="0059664F" w:rsidRDefault="00480A12" w:rsidP="001C7AD7">
      <w:pPr>
        <w:jc w:val="right"/>
      </w:pPr>
      <w:r w:rsidRPr="0059664F">
        <w:lastRenderedPageBreak/>
        <w:t>Приложение №1</w:t>
      </w:r>
    </w:p>
    <w:p w:rsidR="00DE6749" w:rsidRPr="0059664F" w:rsidRDefault="00DE6749" w:rsidP="00DE6749">
      <w:pPr>
        <w:ind w:left="4500"/>
        <w:jc w:val="right"/>
      </w:pPr>
      <w:r w:rsidRPr="0059664F">
        <w:t>к информационному сообщению</w:t>
      </w:r>
    </w:p>
    <w:p w:rsidR="00D85986" w:rsidRPr="00E26A37" w:rsidRDefault="00D85986" w:rsidP="00D85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1800"/>
    </w:p>
    <w:p w:rsidR="00D85986" w:rsidRPr="00E26A37" w:rsidRDefault="00D85986" w:rsidP="00D85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1"/>
    <w:p w:rsidR="00311603" w:rsidRPr="00E26A37" w:rsidRDefault="00311603" w:rsidP="00311603">
      <w:pPr>
        <w:jc w:val="center"/>
        <w:rPr>
          <w:b/>
          <w:sz w:val="28"/>
          <w:szCs w:val="28"/>
        </w:rPr>
      </w:pPr>
      <w:r w:rsidRPr="00E26A37">
        <w:rPr>
          <w:b/>
          <w:sz w:val="28"/>
          <w:szCs w:val="28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311603" w:rsidRPr="00E26A37" w:rsidRDefault="00311603" w:rsidP="00311603">
      <w:pPr>
        <w:jc w:val="center"/>
        <w:rPr>
          <w:b/>
          <w:sz w:val="28"/>
          <w:szCs w:val="28"/>
        </w:rPr>
      </w:pPr>
    </w:p>
    <w:p w:rsidR="00311603" w:rsidRPr="00E26A37" w:rsidRDefault="00311603" w:rsidP="00311603">
      <w:pPr>
        <w:ind w:left="5040"/>
        <w:rPr>
          <w:sz w:val="28"/>
          <w:szCs w:val="28"/>
        </w:rPr>
      </w:pP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  <w:r w:rsidRPr="00E26A37">
        <w:rPr>
          <w:sz w:val="28"/>
          <w:szCs w:val="28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</w:p>
    <w:p w:rsidR="0049626F" w:rsidRPr="00E26A37" w:rsidRDefault="0049626F" w:rsidP="0049626F">
      <w:pPr>
        <w:ind w:firstLine="720"/>
        <w:jc w:val="center"/>
        <w:rPr>
          <w:sz w:val="28"/>
          <w:szCs w:val="28"/>
        </w:rPr>
      </w:pPr>
      <w:r w:rsidRPr="00E26A37">
        <w:rPr>
          <w:sz w:val="28"/>
          <w:szCs w:val="28"/>
        </w:rPr>
        <w:t>Заявление</w:t>
      </w:r>
    </w:p>
    <w:p w:rsidR="0049626F" w:rsidRPr="00E26A37" w:rsidRDefault="0049626F" w:rsidP="0049626F">
      <w:pPr>
        <w:ind w:firstLine="720"/>
        <w:jc w:val="center"/>
        <w:rPr>
          <w:sz w:val="28"/>
          <w:szCs w:val="28"/>
        </w:rPr>
      </w:pPr>
      <w:r w:rsidRPr="00E26A37">
        <w:rPr>
          <w:sz w:val="28"/>
          <w:szCs w:val="28"/>
        </w:rPr>
        <w:t>о предоставлении субсидии</w:t>
      </w: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______________________________</w:t>
      </w:r>
      <w:r w:rsidR="0059664F">
        <w:rPr>
          <w:sz w:val="28"/>
          <w:szCs w:val="28"/>
        </w:rPr>
        <w:t>______________________________</w:t>
      </w:r>
      <w:r w:rsidRPr="00E26A37">
        <w:rPr>
          <w:sz w:val="28"/>
          <w:szCs w:val="28"/>
        </w:rPr>
        <w:t>в лице</w:t>
      </w: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  <w:r w:rsidRPr="00E26A37">
        <w:rPr>
          <w:sz w:val="28"/>
          <w:szCs w:val="28"/>
        </w:rPr>
        <w:t xml:space="preserve">                                                  (наименование юридического лица)</w:t>
      </w: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____________________________________</w:t>
      </w:r>
      <w:r w:rsidR="0059664F">
        <w:rPr>
          <w:sz w:val="28"/>
          <w:szCs w:val="28"/>
        </w:rPr>
        <w:t>____________________________</w:t>
      </w:r>
      <w:r w:rsidRPr="00E26A37">
        <w:rPr>
          <w:sz w:val="28"/>
          <w:szCs w:val="28"/>
        </w:rPr>
        <w:t>,</w:t>
      </w: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  <w:r w:rsidRPr="00E26A37">
        <w:rPr>
          <w:sz w:val="28"/>
          <w:szCs w:val="28"/>
        </w:rPr>
        <w:t xml:space="preserve">                               (Ф.И.О. руководителя юридического лица)</w:t>
      </w:r>
    </w:p>
    <w:p w:rsidR="0049626F" w:rsidRPr="00E26A37" w:rsidRDefault="0049626F" w:rsidP="0049626F">
      <w:pPr>
        <w:ind w:firstLine="720"/>
        <w:jc w:val="both"/>
        <w:rPr>
          <w:bCs/>
          <w:sz w:val="28"/>
          <w:szCs w:val="28"/>
        </w:rPr>
      </w:pPr>
      <w:r w:rsidRPr="00E26A37">
        <w:rPr>
          <w:sz w:val="28"/>
          <w:szCs w:val="28"/>
        </w:rPr>
        <w:t xml:space="preserve">ознакомившись с </w:t>
      </w:r>
      <w:r w:rsidRPr="00E26A37">
        <w:rPr>
          <w:bCs/>
          <w:sz w:val="28"/>
          <w:szCs w:val="28"/>
        </w:rPr>
        <w:t xml:space="preserve">Порядком предоставления субсидий из бюджета городского округа «город Якутск» на возмещение затрат </w:t>
      </w:r>
      <w:r w:rsidRPr="00E26A37">
        <w:rPr>
          <w:sz w:val="28"/>
          <w:szCs w:val="28"/>
        </w:rPr>
        <w:t>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</w:t>
      </w:r>
      <w:r w:rsidRPr="00E26A37">
        <w:rPr>
          <w:bCs/>
          <w:sz w:val="28"/>
          <w:szCs w:val="28"/>
        </w:rPr>
        <w:t xml:space="preserve">  на территории городского округа «город Якутск»,</w:t>
      </w:r>
      <w:r w:rsidRPr="00E26A37">
        <w:rPr>
          <w:sz w:val="28"/>
          <w:szCs w:val="28"/>
        </w:rPr>
        <w:t xml:space="preserve">прошу обеспечить предоставление субсидии в сумме___________(сумма указывается  цифрами и прописью) </w:t>
      </w: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Гарантируем достоверность указанных сведений и целевое использование средств субсидии.</w:t>
      </w: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Прилагаемые документы:</w:t>
      </w: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1.___________</w:t>
      </w: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2.___________</w:t>
      </w: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3.____________ и т.д.</w:t>
      </w: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В дополнение представляем следующую информацию:</w:t>
      </w: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1. Адрес (место нахождения):</w:t>
      </w: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6"/>
        <w:gridCol w:w="5311"/>
      </w:tblGrid>
      <w:tr w:rsidR="0049626F" w:rsidRPr="00E26A37" w:rsidTr="00D6351B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9626F" w:rsidRPr="00E26A37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9626F" w:rsidRPr="00E26A37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9626F" w:rsidRPr="00E26A37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9626F" w:rsidRPr="00E26A37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9626F" w:rsidRPr="00E26A37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9626F" w:rsidRPr="00E26A37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9626F" w:rsidRPr="00E26A37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9626F" w:rsidRPr="00E26A37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lastRenderedPageBreak/>
              <w:t>ОКТМО</w:t>
            </w:r>
          </w:p>
        </w:tc>
        <w:tc>
          <w:tcPr>
            <w:tcW w:w="4943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9626F" w:rsidRPr="00E26A37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>ОКПО</w:t>
            </w:r>
          </w:p>
        </w:tc>
        <w:tc>
          <w:tcPr>
            <w:tcW w:w="4943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9626F" w:rsidRPr="00E26A37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>ОГРН</w:t>
            </w:r>
          </w:p>
        </w:tc>
        <w:tc>
          <w:tcPr>
            <w:tcW w:w="4943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  <w:r w:rsidRPr="00E26A37">
        <w:rPr>
          <w:sz w:val="28"/>
          <w:szCs w:val="28"/>
        </w:rPr>
        <w:t xml:space="preserve">2. Контактное лицо: </w:t>
      </w: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7"/>
        <w:gridCol w:w="6490"/>
      </w:tblGrid>
      <w:tr w:rsidR="0049626F" w:rsidRPr="00E26A37" w:rsidTr="00D6351B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9626F" w:rsidRPr="00E26A37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>Имя</w:t>
            </w:r>
          </w:p>
        </w:tc>
        <w:tc>
          <w:tcPr>
            <w:tcW w:w="5940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9626F" w:rsidRPr="00E26A37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9626F" w:rsidRPr="00E26A37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9626F" w:rsidRPr="00E26A37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9626F" w:rsidRPr="00E26A37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  <w:r w:rsidRPr="00E26A37">
        <w:rPr>
          <w:sz w:val="28"/>
          <w:szCs w:val="28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7"/>
        <w:gridCol w:w="6490"/>
      </w:tblGrid>
      <w:tr w:rsidR="0049626F" w:rsidRPr="00E26A37" w:rsidTr="00D6351B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9626F" w:rsidRPr="00E26A37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9626F" w:rsidRPr="00E26A37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9626F" w:rsidRPr="00E26A37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  <w:r w:rsidRPr="00E26A37">
              <w:rPr>
                <w:sz w:val="28"/>
                <w:szCs w:val="28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49626F" w:rsidRPr="00E26A37" w:rsidRDefault="0049626F" w:rsidP="0049626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</w:p>
    <w:p w:rsidR="0049626F" w:rsidRPr="00E26A37" w:rsidRDefault="0049626F" w:rsidP="0059664F">
      <w:pPr>
        <w:ind w:hanging="142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Руководитель:         _______________/________________/</w:t>
      </w: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  <w:r w:rsidRPr="00E26A37">
        <w:rPr>
          <w:sz w:val="28"/>
          <w:szCs w:val="28"/>
        </w:rPr>
        <w:t xml:space="preserve">                                        Ф.И.О.                подпись</w:t>
      </w:r>
    </w:p>
    <w:p w:rsidR="0049626F" w:rsidRPr="00E26A37" w:rsidRDefault="0049626F" w:rsidP="0059664F">
      <w:pPr>
        <w:jc w:val="both"/>
        <w:rPr>
          <w:sz w:val="28"/>
          <w:szCs w:val="28"/>
        </w:rPr>
      </w:pPr>
      <w:r w:rsidRPr="00E26A37">
        <w:rPr>
          <w:sz w:val="28"/>
          <w:szCs w:val="28"/>
        </w:rPr>
        <w:t>Главный бухгалтер: _______________/________________/</w:t>
      </w: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  <w:r w:rsidRPr="00E26A37">
        <w:rPr>
          <w:sz w:val="28"/>
          <w:szCs w:val="28"/>
        </w:rPr>
        <w:t xml:space="preserve">                                        Ф.И.О.                подпись</w:t>
      </w: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М.П.</w:t>
      </w:r>
    </w:p>
    <w:p w:rsidR="0049626F" w:rsidRPr="00E26A37" w:rsidRDefault="0049626F" w:rsidP="0059664F">
      <w:pPr>
        <w:jc w:val="both"/>
        <w:rPr>
          <w:sz w:val="28"/>
          <w:szCs w:val="28"/>
        </w:rPr>
      </w:pPr>
      <w:r w:rsidRPr="00E26A37">
        <w:rPr>
          <w:sz w:val="28"/>
          <w:szCs w:val="28"/>
        </w:rPr>
        <w:t xml:space="preserve"> «___» __________ 20__г.</w:t>
      </w:r>
    </w:p>
    <w:p w:rsidR="0049626F" w:rsidRPr="00E26A37" w:rsidRDefault="0049626F" w:rsidP="0049626F">
      <w:pPr>
        <w:ind w:firstLine="720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(дата составления)</w:t>
      </w:r>
    </w:p>
    <w:p w:rsidR="00061CE8" w:rsidRPr="00E26A37" w:rsidRDefault="00311603" w:rsidP="0059664F">
      <w:pPr>
        <w:jc w:val="both"/>
        <w:rPr>
          <w:sz w:val="28"/>
          <w:szCs w:val="28"/>
        </w:rPr>
      </w:pPr>
      <w:r w:rsidRPr="00E26A37">
        <w:rPr>
          <w:b/>
          <w:bCs/>
          <w:sz w:val="28"/>
          <w:szCs w:val="28"/>
        </w:rPr>
        <w:br w:type="page"/>
      </w:r>
    </w:p>
    <w:p w:rsidR="00DE6749" w:rsidRPr="0059664F" w:rsidRDefault="00480A12" w:rsidP="00CE1015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59664F">
        <w:rPr>
          <w:bCs/>
        </w:rPr>
        <w:lastRenderedPageBreak/>
        <w:t>Приложение №2</w:t>
      </w:r>
      <w:r w:rsidR="00DE6749" w:rsidRPr="0059664F">
        <w:rPr>
          <w:bCs/>
        </w:rPr>
        <w:t xml:space="preserve"> к информационному сообщению</w:t>
      </w:r>
    </w:p>
    <w:p w:rsidR="00DE6749" w:rsidRPr="00E26A37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8"/>
          <w:szCs w:val="28"/>
        </w:rPr>
      </w:pPr>
    </w:p>
    <w:p w:rsidR="00DE6749" w:rsidRPr="00E26A37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8"/>
          <w:szCs w:val="28"/>
        </w:rPr>
      </w:pPr>
    </w:p>
    <w:p w:rsidR="00DE6749" w:rsidRPr="00E26A37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E26A37">
        <w:rPr>
          <w:b/>
          <w:bCs/>
          <w:sz w:val="28"/>
          <w:szCs w:val="28"/>
        </w:rPr>
        <w:t>Перечень документов, прилагаемых к Заявке на получение субсидии</w:t>
      </w:r>
    </w:p>
    <w:p w:rsidR="00DE674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59664F" w:rsidRPr="00E26A37" w:rsidRDefault="0059664F" w:rsidP="0059664F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D023D7" w:rsidRPr="00E26A37" w:rsidRDefault="0059664F" w:rsidP="00D023D7">
      <w:pPr>
        <w:pStyle w:val="ad"/>
        <w:tabs>
          <w:tab w:val="left" w:pos="426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23D7" w:rsidRPr="00E26A37">
        <w:rPr>
          <w:sz w:val="28"/>
          <w:szCs w:val="28"/>
        </w:rPr>
        <w:t>копию решения учредителя о создании юридического лица;</w:t>
      </w:r>
    </w:p>
    <w:p w:rsidR="00D023D7" w:rsidRPr="00E26A37" w:rsidRDefault="0059664F" w:rsidP="00D023D7">
      <w:pPr>
        <w:pStyle w:val="ad"/>
        <w:tabs>
          <w:tab w:val="left" w:pos="426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23D7" w:rsidRPr="00E26A37">
        <w:rPr>
          <w:sz w:val="28"/>
          <w:szCs w:val="28"/>
        </w:rPr>
        <w:t>копию свидетельства о государственной регистрации юридического лица;</w:t>
      </w:r>
    </w:p>
    <w:p w:rsidR="00D023D7" w:rsidRPr="00E26A37" w:rsidRDefault="00D023D7" w:rsidP="0059664F">
      <w:pPr>
        <w:tabs>
          <w:tab w:val="left" w:pos="426"/>
          <w:tab w:val="left" w:pos="709"/>
        </w:tabs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 w:rsidRPr="00E26A37">
        <w:rPr>
          <w:sz w:val="28"/>
          <w:szCs w:val="28"/>
        </w:rPr>
        <w:t xml:space="preserve">3. </w:t>
      </w:r>
      <w:r w:rsidR="0059664F">
        <w:rPr>
          <w:sz w:val="28"/>
          <w:szCs w:val="28"/>
        </w:rPr>
        <w:tab/>
      </w:r>
      <w:r w:rsidR="0059664F">
        <w:rPr>
          <w:sz w:val="28"/>
          <w:szCs w:val="28"/>
        </w:rPr>
        <w:tab/>
      </w:r>
      <w:r w:rsidRPr="00E26A37">
        <w:rPr>
          <w:sz w:val="28"/>
          <w:szCs w:val="28"/>
        </w:rPr>
        <w:t>копию устава;</w:t>
      </w:r>
    </w:p>
    <w:p w:rsidR="00D023D7" w:rsidRPr="00E26A37" w:rsidRDefault="0059664F" w:rsidP="00D023D7">
      <w:pPr>
        <w:tabs>
          <w:tab w:val="left" w:pos="426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23D7" w:rsidRPr="00E26A37">
        <w:rPr>
          <w:sz w:val="28"/>
          <w:szCs w:val="28"/>
        </w:rPr>
        <w:t>выписку из Единого государственного реестра юридических лиц, выданную не ранее одного месяца до даты подачи заявления;</w:t>
      </w:r>
    </w:p>
    <w:p w:rsidR="00D023D7" w:rsidRPr="00E26A37" w:rsidRDefault="00D023D7" w:rsidP="0059664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5.</w:t>
      </w:r>
      <w:r w:rsidR="0059664F">
        <w:rPr>
          <w:sz w:val="28"/>
          <w:szCs w:val="28"/>
        </w:rPr>
        <w:tab/>
      </w:r>
      <w:r w:rsidR="0059664F">
        <w:rPr>
          <w:sz w:val="28"/>
          <w:szCs w:val="28"/>
        </w:rPr>
        <w:tab/>
      </w:r>
      <w:r w:rsidRPr="00E26A37">
        <w:rPr>
          <w:sz w:val="28"/>
          <w:szCs w:val="28"/>
        </w:rPr>
        <w:t>выписку из Единого государственного реестра индивидуальных предпринимателей, выданную не ранее одного месяца от даты подачи заявления;</w:t>
      </w:r>
    </w:p>
    <w:p w:rsidR="00D023D7" w:rsidRPr="00E26A37" w:rsidRDefault="0059664F" w:rsidP="0059664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23D7" w:rsidRPr="00E26A37">
        <w:rPr>
          <w:sz w:val="28"/>
          <w:szCs w:val="28"/>
        </w:rPr>
        <w:t>копию свидетельства о постановке на налоговый учет;</w:t>
      </w:r>
    </w:p>
    <w:p w:rsidR="00D023D7" w:rsidRPr="00E26A37" w:rsidRDefault="0059664F" w:rsidP="0059664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23D7" w:rsidRPr="00E26A37">
        <w:rPr>
          <w:sz w:val="28"/>
          <w:szCs w:val="28"/>
        </w:rPr>
        <w:t>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023D7" w:rsidRPr="00E26A37" w:rsidRDefault="0059664F" w:rsidP="0059664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23D7" w:rsidRPr="00E26A37">
        <w:rPr>
          <w:sz w:val="28"/>
          <w:szCs w:val="28"/>
        </w:rPr>
        <w:t>справку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D023D7" w:rsidRPr="00E26A37" w:rsidRDefault="002C0728" w:rsidP="002C0728">
      <w:pPr>
        <w:pStyle w:val="a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23D7" w:rsidRPr="00E26A37">
        <w:rPr>
          <w:sz w:val="28"/>
          <w:szCs w:val="28"/>
        </w:rPr>
        <w:t>документы, подтверждающие наличие специалистов, имеющих ветеринарное образование, либо наличие заключенного договора со специализированной организацией;</w:t>
      </w:r>
    </w:p>
    <w:p w:rsidR="00D023D7" w:rsidRPr="00E26A37" w:rsidRDefault="002C0728" w:rsidP="002C0728">
      <w:pPr>
        <w:pStyle w:val="a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D023D7" w:rsidRPr="00E26A37">
        <w:rPr>
          <w:sz w:val="28"/>
          <w:szCs w:val="28"/>
        </w:rPr>
        <w:t>расчет плановой суммы субсидии заявителя;</w:t>
      </w:r>
    </w:p>
    <w:p w:rsidR="00D023D7" w:rsidRPr="00E26A37" w:rsidRDefault="002C0728" w:rsidP="002C0728">
      <w:pPr>
        <w:pStyle w:val="ad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="00D023D7" w:rsidRPr="00E26A37">
        <w:rPr>
          <w:sz w:val="28"/>
          <w:szCs w:val="28"/>
        </w:rPr>
        <w:t xml:space="preserve">документы, подтверждающие опыт выполнения работ </w:t>
      </w:r>
      <w:r w:rsidR="00D023D7" w:rsidRPr="00E26A37">
        <w:rPr>
          <w:bCs/>
          <w:sz w:val="28"/>
          <w:szCs w:val="28"/>
        </w:rPr>
        <w:t>по отлову и содержанию безнадзорных и бродячих домашних животных (при наличии);</w:t>
      </w:r>
    </w:p>
    <w:p w:rsidR="00D023D7" w:rsidRPr="00E26A37" w:rsidRDefault="002C0728" w:rsidP="002C0728">
      <w:pPr>
        <w:pStyle w:val="ad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12.</w:t>
      </w:r>
      <w:r>
        <w:rPr>
          <w:bCs/>
          <w:sz w:val="28"/>
          <w:szCs w:val="28"/>
        </w:rPr>
        <w:tab/>
      </w:r>
      <w:r w:rsidR="00D023D7" w:rsidRPr="00E26A37">
        <w:rPr>
          <w:bCs/>
          <w:sz w:val="28"/>
          <w:szCs w:val="28"/>
        </w:rPr>
        <w:t>документы подтверждающие наличие земельного участка, предназначенного для пункта передержки безнадзорных и бродячих домашних животных: копии свидетельств о регистрации права собственности, договоров аренды или иных правоустанавливающих документов на землю (при наличии);</w:t>
      </w:r>
    </w:p>
    <w:p w:rsidR="00D023D7" w:rsidRPr="00E26A37" w:rsidRDefault="00D023D7" w:rsidP="00D02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6A37">
        <w:rPr>
          <w:sz w:val="28"/>
          <w:szCs w:val="28"/>
        </w:rPr>
        <w:t xml:space="preserve">Все документы, представляемые претендентами на получение субсидии, должны быть надлежащим образом заверены, подшиты в единый том, пронумерованы,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 и запечатаны в конверт.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 </w:t>
      </w:r>
    </w:p>
    <w:p w:rsidR="0099799E" w:rsidRPr="00E26A37" w:rsidRDefault="0099799E" w:rsidP="00DE6749">
      <w:pPr>
        <w:ind w:left="5580"/>
        <w:rPr>
          <w:bCs/>
          <w:sz w:val="28"/>
          <w:szCs w:val="28"/>
        </w:rPr>
      </w:pPr>
    </w:p>
    <w:p w:rsidR="0099799E" w:rsidRPr="00E26A37" w:rsidRDefault="0099799E" w:rsidP="00DE6749">
      <w:pPr>
        <w:ind w:left="5580"/>
        <w:rPr>
          <w:bCs/>
          <w:sz w:val="28"/>
          <w:szCs w:val="28"/>
        </w:rPr>
      </w:pPr>
    </w:p>
    <w:p w:rsidR="00CE1015" w:rsidRPr="00E26A37" w:rsidRDefault="00CE1015" w:rsidP="00DE6749">
      <w:pPr>
        <w:ind w:left="5580"/>
        <w:rPr>
          <w:bCs/>
          <w:sz w:val="28"/>
          <w:szCs w:val="28"/>
        </w:rPr>
      </w:pPr>
    </w:p>
    <w:p w:rsidR="00D023D7" w:rsidRPr="00E26A37" w:rsidRDefault="00D023D7" w:rsidP="0058789F">
      <w:pPr>
        <w:rPr>
          <w:bCs/>
          <w:sz w:val="28"/>
          <w:szCs w:val="28"/>
        </w:rPr>
      </w:pPr>
    </w:p>
    <w:p w:rsidR="00DE6749" w:rsidRPr="00E26A37" w:rsidRDefault="00480A12" w:rsidP="0099799E">
      <w:pPr>
        <w:ind w:left="5580"/>
        <w:jc w:val="right"/>
        <w:rPr>
          <w:sz w:val="28"/>
          <w:szCs w:val="28"/>
        </w:rPr>
      </w:pPr>
      <w:r w:rsidRPr="00E26A37">
        <w:rPr>
          <w:bCs/>
          <w:sz w:val="28"/>
          <w:szCs w:val="28"/>
        </w:rPr>
        <w:lastRenderedPageBreak/>
        <w:t>Приложение №3</w:t>
      </w:r>
      <w:r w:rsidR="00DE6749" w:rsidRPr="00E26A37">
        <w:rPr>
          <w:bCs/>
          <w:sz w:val="28"/>
          <w:szCs w:val="28"/>
        </w:rPr>
        <w:t xml:space="preserve"> к информационному сообщению</w:t>
      </w:r>
    </w:p>
    <w:p w:rsidR="00DE6749" w:rsidRPr="00E26A37" w:rsidRDefault="00DE6749" w:rsidP="0099799E">
      <w:pPr>
        <w:jc w:val="center"/>
        <w:rPr>
          <w:b/>
          <w:bCs/>
          <w:sz w:val="28"/>
          <w:szCs w:val="28"/>
        </w:rPr>
      </w:pPr>
    </w:p>
    <w:p w:rsidR="00701ADA" w:rsidRPr="00E26A37" w:rsidRDefault="00701ADA" w:rsidP="00DE6749">
      <w:pPr>
        <w:jc w:val="right"/>
        <w:rPr>
          <w:b/>
          <w:bCs/>
          <w:sz w:val="28"/>
          <w:szCs w:val="28"/>
        </w:rPr>
      </w:pPr>
    </w:p>
    <w:p w:rsidR="00701ADA" w:rsidRPr="00E26A37" w:rsidRDefault="0058789F" w:rsidP="00EB1B2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Категории и критерии отбора Претендентов</w:t>
      </w:r>
    </w:p>
    <w:p w:rsidR="00E86A06" w:rsidRPr="00E26A37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86A06" w:rsidRPr="00E26A37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023D7" w:rsidRPr="00E26A37" w:rsidRDefault="00D023D7" w:rsidP="00DC7922">
      <w:pPr>
        <w:tabs>
          <w:tab w:val="num" w:pos="1440"/>
        </w:tabs>
        <w:ind w:firstLine="851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Категориями лиц, имеющих право на получение субсидии являются юридические лица (за исключением субсидии государственным (муниципальным) учреждением), индивидуальные предприниматели, физические лица - производители товаров, работ (услуг), специализированные службы, осуществляющие деятельность по организации проведения мероприятий  по  предупреждению и ликвидации болезней, общих для человека и животных, в части регулирования  безнадзорных животных</w:t>
      </w:r>
      <w:r w:rsidRPr="00E26A37">
        <w:rPr>
          <w:bCs/>
          <w:sz w:val="28"/>
          <w:szCs w:val="28"/>
        </w:rPr>
        <w:t xml:space="preserve"> на территории городского округа </w:t>
      </w:r>
      <w:r w:rsidR="00DC7922">
        <w:rPr>
          <w:bCs/>
          <w:sz w:val="28"/>
          <w:szCs w:val="28"/>
        </w:rPr>
        <w:t xml:space="preserve">                  </w:t>
      </w:r>
      <w:r w:rsidRPr="00E26A37">
        <w:rPr>
          <w:bCs/>
          <w:sz w:val="28"/>
          <w:szCs w:val="28"/>
        </w:rPr>
        <w:t>«город Якутск».</w:t>
      </w:r>
    </w:p>
    <w:p w:rsidR="00311603" w:rsidRPr="00E26A37" w:rsidRDefault="00311603" w:rsidP="00612613">
      <w:pPr>
        <w:tabs>
          <w:tab w:val="num" w:pos="1440"/>
        </w:tabs>
        <w:ind w:firstLine="851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К участию в отборе допускаются лица, соответствующие следующим обязательным требованиям:</w:t>
      </w:r>
    </w:p>
    <w:p w:rsidR="00311603" w:rsidRPr="00E26A37" w:rsidRDefault="00612613" w:rsidP="00612613">
      <w:pPr>
        <w:tabs>
          <w:tab w:val="num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11603" w:rsidRPr="00E26A37">
        <w:rPr>
          <w:sz w:val="28"/>
          <w:szCs w:val="28"/>
        </w:rPr>
        <w:t>в отношении лица, претендующего на получение субсидии, не проводится процедура банкротства либо процедура ликвидации;</w:t>
      </w:r>
    </w:p>
    <w:p w:rsidR="00311603" w:rsidRPr="00E26A37" w:rsidRDefault="00612613" w:rsidP="00612613">
      <w:pPr>
        <w:tabs>
          <w:tab w:val="num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11603" w:rsidRPr="00E26A37">
        <w:rPr>
          <w:sz w:val="28"/>
          <w:szCs w:val="28"/>
        </w:rPr>
        <w:t xml:space="preserve">деятельность лица, претендующего на получение субсидии, не приостановлена в порядке, предусмотренном </w:t>
      </w:r>
      <w:hyperlink r:id="rId7" w:history="1">
        <w:r w:rsidR="00311603" w:rsidRPr="00E26A37">
          <w:rPr>
            <w:sz w:val="28"/>
            <w:szCs w:val="28"/>
          </w:rPr>
          <w:t>Кодексом</w:t>
        </w:r>
      </w:hyperlink>
      <w:r w:rsidR="00311603" w:rsidRPr="00E26A37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311603" w:rsidRPr="00E26A37" w:rsidRDefault="00612613" w:rsidP="00612613">
      <w:pPr>
        <w:tabs>
          <w:tab w:val="left" w:pos="851"/>
          <w:tab w:val="num" w:pos="127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1603" w:rsidRPr="00E26A37">
        <w:rPr>
          <w:sz w:val="28"/>
          <w:szCs w:val="28"/>
        </w:rPr>
        <w:t>отсутствие у лица, претендующего на получение субсидии,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период;</w:t>
      </w:r>
    </w:p>
    <w:p w:rsidR="003434C3" w:rsidRPr="00E26A37" w:rsidRDefault="00612613" w:rsidP="00612613">
      <w:pPr>
        <w:tabs>
          <w:tab w:val="num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11603" w:rsidRPr="00E26A37">
        <w:rPr>
          <w:sz w:val="28"/>
          <w:szCs w:val="28"/>
        </w:rPr>
        <w:t>отсутствие у лица, претендующего на получение субсидии, кредиторской задолженности за последний завершенный отчетный период в размере свыше 70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период.</w:t>
      </w:r>
    </w:p>
    <w:p w:rsidR="000D44D2" w:rsidRPr="00E26A37" w:rsidRDefault="000D44D2" w:rsidP="00612613">
      <w:pPr>
        <w:tabs>
          <w:tab w:val="num" w:pos="2115"/>
        </w:tabs>
        <w:ind w:firstLine="851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Субсидия предоставляется Получателям субсидии при соблюдении следующих условий:</w:t>
      </w:r>
    </w:p>
    <w:p w:rsidR="000D44D2" w:rsidRPr="00E26A37" w:rsidRDefault="000D44D2" w:rsidP="00612613">
      <w:pPr>
        <w:tabs>
          <w:tab w:val="num" w:pos="1418"/>
        </w:tabs>
        <w:ind w:firstLine="851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1.</w:t>
      </w:r>
      <w:r w:rsidR="00612613">
        <w:rPr>
          <w:sz w:val="28"/>
          <w:szCs w:val="28"/>
        </w:rPr>
        <w:tab/>
      </w:r>
      <w:r w:rsidRPr="00E26A37">
        <w:rPr>
          <w:sz w:val="28"/>
          <w:szCs w:val="28"/>
        </w:rPr>
        <w:t>наличие государственной регистрации в качестве юридического лица;</w:t>
      </w:r>
    </w:p>
    <w:p w:rsidR="000D44D2" w:rsidRPr="00E26A37" w:rsidRDefault="000D44D2" w:rsidP="00612613">
      <w:pPr>
        <w:tabs>
          <w:tab w:val="num" w:pos="1418"/>
        </w:tabs>
        <w:ind w:firstLine="851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2.</w:t>
      </w:r>
      <w:r w:rsidR="00612613">
        <w:rPr>
          <w:sz w:val="28"/>
          <w:szCs w:val="28"/>
        </w:rPr>
        <w:tab/>
      </w:r>
      <w:r w:rsidRPr="00E26A37">
        <w:rPr>
          <w:sz w:val="28"/>
          <w:szCs w:val="28"/>
        </w:rPr>
        <w:t>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0D44D2" w:rsidRPr="00E26A37" w:rsidRDefault="000D44D2" w:rsidP="00612613">
      <w:pPr>
        <w:tabs>
          <w:tab w:val="num" w:pos="1418"/>
        </w:tabs>
        <w:ind w:firstLine="851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3.</w:t>
      </w:r>
      <w:r w:rsidR="00612613">
        <w:rPr>
          <w:sz w:val="28"/>
          <w:szCs w:val="28"/>
        </w:rPr>
        <w:tab/>
      </w:r>
      <w:r w:rsidRPr="00E26A37">
        <w:rPr>
          <w:sz w:val="28"/>
          <w:szCs w:val="28"/>
        </w:rPr>
        <w:t>ведение получателем субсидии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0D44D2" w:rsidRPr="00E26A37" w:rsidRDefault="000D44D2" w:rsidP="00612613">
      <w:pPr>
        <w:tabs>
          <w:tab w:val="num" w:pos="1418"/>
        </w:tabs>
        <w:ind w:firstLine="851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4.</w:t>
      </w:r>
      <w:r w:rsidR="00612613">
        <w:rPr>
          <w:sz w:val="28"/>
          <w:szCs w:val="28"/>
        </w:rPr>
        <w:tab/>
      </w:r>
      <w:r w:rsidRPr="00E26A37">
        <w:rPr>
          <w:sz w:val="28"/>
          <w:szCs w:val="28"/>
        </w:rPr>
        <w:t xml:space="preserve">соблюдение получателем субсидии Порядка, установленного Ветеринарно-санитарными правилами сбора, утилизации и уничтожения биологических отходов, утвержденного Приказом Министерства сельского </w:t>
      </w:r>
      <w:r w:rsidRPr="00E26A37">
        <w:rPr>
          <w:sz w:val="28"/>
          <w:szCs w:val="28"/>
        </w:rPr>
        <w:lastRenderedPageBreak/>
        <w:t xml:space="preserve">хозяйства и продовольствия Российской федерации от 4 декабря 1995 года </w:t>
      </w:r>
      <w:r w:rsidR="00612613">
        <w:rPr>
          <w:sz w:val="28"/>
          <w:szCs w:val="28"/>
        </w:rPr>
        <w:t xml:space="preserve">               №13-7-2/4694</w:t>
      </w:r>
    </w:p>
    <w:p w:rsidR="000D44D2" w:rsidRPr="00E26A37" w:rsidRDefault="000D44D2" w:rsidP="00612613">
      <w:pPr>
        <w:ind w:firstLine="851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5.</w:t>
      </w:r>
      <w:r w:rsidR="00612613">
        <w:rPr>
          <w:sz w:val="28"/>
          <w:szCs w:val="28"/>
        </w:rPr>
        <w:tab/>
      </w:r>
      <w:r w:rsidRPr="00E26A37">
        <w:rPr>
          <w:sz w:val="28"/>
          <w:szCs w:val="28"/>
        </w:rPr>
        <w:t>соблюдение получателем субсидии Порядка отлова и содержания безнадзорных собак, кошек, экзотических животных на территории Республики Саха (Якутия), утвержденного постановлением Правительства Республики Саха (Якутия) от 07 апреля 2014года № 89.</w:t>
      </w:r>
    </w:p>
    <w:p w:rsidR="003434C3" w:rsidRPr="00E26A37" w:rsidRDefault="003434C3" w:rsidP="00311603">
      <w:pPr>
        <w:tabs>
          <w:tab w:val="num" w:pos="2115"/>
        </w:tabs>
        <w:ind w:firstLine="540"/>
        <w:jc w:val="both"/>
        <w:rPr>
          <w:sz w:val="28"/>
          <w:szCs w:val="28"/>
        </w:rPr>
      </w:pPr>
    </w:p>
    <w:p w:rsidR="00311603" w:rsidRPr="00E26A37" w:rsidRDefault="003434C3" w:rsidP="00311603">
      <w:pPr>
        <w:tabs>
          <w:tab w:val="num" w:pos="2115"/>
        </w:tabs>
        <w:ind w:firstLine="540"/>
        <w:jc w:val="both"/>
        <w:rPr>
          <w:sz w:val="28"/>
          <w:szCs w:val="28"/>
        </w:rPr>
      </w:pPr>
      <w:r w:rsidRPr="00E26A37">
        <w:rPr>
          <w:sz w:val="28"/>
          <w:szCs w:val="28"/>
        </w:rPr>
        <w:t>По каждому критерию установлен следующий порядок оценки в баллах:</w:t>
      </w:r>
    </w:p>
    <w:p w:rsidR="00782129" w:rsidRPr="00E26A37" w:rsidRDefault="00782129" w:rsidP="00D023D7">
      <w:pPr>
        <w:tabs>
          <w:tab w:val="num" w:pos="2115"/>
        </w:tabs>
        <w:jc w:val="both"/>
        <w:rPr>
          <w:sz w:val="28"/>
          <w:szCs w:val="28"/>
        </w:rPr>
      </w:pPr>
    </w:p>
    <w:p w:rsidR="00D023D7" w:rsidRPr="00E26A37" w:rsidRDefault="007C1597" w:rsidP="00D023D7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D023D7" w:rsidRPr="00E26A37">
        <w:rPr>
          <w:sz w:val="28"/>
          <w:szCs w:val="28"/>
        </w:rPr>
        <w:t>опыт по осуществлению деятельности по отлову безнадзорных и бродячих домашних животных (от 0 до 1 года – 5 баллов, свыше 1 года- 10 баллов);</w:t>
      </w:r>
    </w:p>
    <w:p w:rsidR="00D023D7" w:rsidRPr="00E26A37" w:rsidRDefault="007C1597" w:rsidP="00D023D7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D023D7" w:rsidRPr="00E26A37">
        <w:rPr>
          <w:sz w:val="28"/>
          <w:szCs w:val="28"/>
        </w:rPr>
        <w:t>отсутствие проведения процедуры ликвидации в отношении юридического лица или отсутствие проведения в отношении юридического лица, индивидуального предпринимателя процедуры банкротства (10 баллов);</w:t>
      </w:r>
    </w:p>
    <w:p w:rsidR="00D023D7" w:rsidRPr="00E26A37" w:rsidRDefault="007C1597" w:rsidP="00D023D7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D023D7" w:rsidRPr="00E26A37">
        <w:rPr>
          <w:sz w:val="28"/>
          <w:szCs w:val="28"/>
        </w:rPr>
        <w:t>наличие в штате заявителя специалистов, имеющих ветеринарное образование, либо наличие заключенного договора со специализированной организацией (10 баллов);</w:t>
      </w:r>
    </w:p>
    <w:p w:rsidR="00D023D7" w:rsidRPr="00E26A37" w:rsidRDefault="007C1597" w:rsidP="00D023D7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D023D7" w:rsidRPr="00E26A37">
        <w:rPr>
          <w:sz w:val="28"/>
          <w:szCs w:val="28"/>
        </w:rPr>
        <w:t>наличие земельного участка для устройства, либо эксплуатации пунктов временного содержания отловленных безнадзорных и бродячих животных  (копии свидетельств о регистрации права собственности, договоров аренды или иных правоустанавливающих документов на землю) -10 баллов, отсутствие земельного участка – 0 баллов.</w:t>
      </w:r>
    </w:p>
    <w:p w:rsidR="00D023D7" w:rsidRPr="00E26A37" w:rsidRDefault="00D023D7" w:rsidP="007C1597">
      <w:pPr>
        <w:spacing w:before="20"/>
        <w:ind w:firstLine="708"/>
        <w:jc w:val="both"/>
        <w:rPr>
          <w:sz w:val="28"/>
          <w:szCs w:val="28"/>
        </w:rPr>
      </w:pPr>
      <w:r w:rsidRPr="00E26A37">
        <w:rPr>
          <w:sz w:val="28"/>
          <w:szCs w:val="28"/>
        </w:rPr>
        <w:t xml:space="preserve">Общее максимальное количество баллов в сумме по всем критериям составляет 40 баллов. Победителем признается участник, набравший большее количество баллов. </w:t>
      </w:r>
    </w:p>
    <w:p w:rsidR="00D023D7" w:rsidRDefault="007C1597" w:rsidP="007C1597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D023D7" w:rsidRPr="00E26A37">
        <w:rPr>
          <w:sz w:val="28"/>
          <w:szCs w:val="28"/>
        </w:rPr>
        <w:t xml:space="preserve"> если по результатам рассмотрения заявок несколько претендентов, соответствующих требованиям настоящего Порядка набирают одинаковое количество баллов, то Получателем субсидии становится тот, кто первый подал заявку на участие в отборе.</w:t>
      </w:r>
    </w:p>
    <w:p w:rsidR="007C1597" w:rsidRPr="00E26A37" w:rsidRDefault="007C1597" w:rsidP="007C1597">
      <w:pPr>
        <w:spacing w:before="20"/>
        <w:ind w:firstLine="708"/>
        <w:jc w:val="both"/>
        <w:rPr>
          <w:sz w:val="28"/>
          <w:szCs w:val="28"/>
        </w:rPr>
      </w:pPr>
    </w:p>
    <w:p w:rsidR="000D44D2" w:rsidRDefault="000D44D2" w:rsidP="000D44D2">
      <w:pPr>
        <w:spacing w:before="20"/>
        <w:jc w:val="center"/>
        <w:rPr>
          <w:sz w:val="28"/>
          <w:szCs w:val="28"/>
        </w:rPr>
      </w:pPr>
      <w:r w:rsidRPr="00E26A37">
        <w:rPr>
          <w:sz w:val="28"/>
          <w:szCs w:val="28"/>
        </w:rPr>
        <w:t>Претенденты, не допускаются к участию в отборе в случаях:</w:t>
      </w:r>
    </w:p>
    <w:p w:rsidR="007C1597" w:rsidRPr="00E26A37" w:rsidRDefault="007C1597" w:rsidP="000D44D2">
      <w:pPr>
        <w:spacing w:before="20"/>
        <w:jc w:val="center"/>
        <w:rPr>
          <w:sz w:val="28"/>
          <w:szCs w:val="28"/>
        </w:rPr>
      </w:pPr>
    </w:p>
    <w:p w:rsidR="000D44D2" w:rsidRPr="00E26A37" w:rsidRDefault="007C1597" w:rsidP="000D44D2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0D44D2" w:rsidRPr="00E26A37">
        <w:rPr>
          <w:sz w:val="28"/>
          <w:szCs w:val="28"/>
        </w:rPr>
        <w:t>не соответствия пункту 2.1. настоящего Порядка</w:t>
      </w:r>
      <w:r w:rsidR="000C787B" w:rsidRPr="00E26A37">
        <w:rPr>
          <w:sz w:val="28"/>
          <w:szCs w:val="28"/>
        </w:rPr>
        <w:t xml:space="preserve"> предоставления субсидии</w:t>
      </w:r>
      <w:r w:rsidR="000D44D2" w:rsidRPr="00E26A37">
        <w:rPr>
          <w:sz w:val="28"/>
          <w:szCs w:val="28"/>
        </w:rPr>
        <w:t>;</w:t>
      </w:r>
    </w:p>
    <w:p w:rsidR="000D44D2" w:rsidRPr="00E26A37" w:rsidRDefault="007C1597" w:rsidP="000D44D2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0D44D2" w:rsidRPr="00E26A37">
        <w:rPr>
          <w:sz w:val="28"/>
          <w:szCs w:val="28"/>
        </w:rPr>
        <w:t>представления недостоверных сведений, предусмотренных пунктом 3.6. Порядка предоставления субсидии;</w:t>
      </w:r>
    </w:p>
    <w:p w:rsidR="000D44D2" w:rsidRPr="00E26A37" w:rsidRDefault="007C1597" w:rsidP="000D44D2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0D44D2" w:rsidRPr="00E26A37">
        <w:rPr>
          <w:sz w:val="28"/>
          <w:szCs w:val="28"/>
        </w:rPr>
        <w:t>несоблюдение требования, предусмотренного пунктом 3.7. Порядка предоставления субсидии;</w:t>
      </w:r>
    </w:p>
    <w:p w:rsidR="000D44D2" w:rsidRPr="00E26A37" w:rsidRDefault="007C1597" w:rsidP="000D44D2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0D44D2" w:rsidRPr="00E26A37">
        <w:rPr>
          <w:sz w:val="28"/>
          <w:szCs w:val="28"/>
        </w:rPr>
        <w:t>несвоевременного предоставления документов на участие в отборе;</w:t>
      </w:r>
      <w:r w:rsidR="000D44D2" w:rsidRPr="00E26A37">
        <w:rPr>
          <w:sz w:val="28"/>
          <w:szCs w:val="28"/>
        </w:rPr>
        <w:tab/>
      </w:r>
    </w:p>
    <w:p w:rsidR="000D44D2" w:rsidRPr="00E26A37" w:rsidRDefault="007C1597" w:rsidP="000D44D2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0D44D2" w:rsidRPr="00E26A37">
        <w:rPr>
          <w:sz w:val="28"/>
          <w:szCs w:val="28"/>
        </w:rPr>
        <w:t>не соответствие заявки претендента на получение субсидии целям предоставления субсидии и меропри</w:t>
      </w:r>
      <w:r>
        <w:rPr>
          <w:sz w:val="28"/>
          <w:szCs w:val="28"/>
        </w:rPr>
        <w:t xml:space="preserve">ятиям, указанным в пункте 1.6. </w:t>
      </w:r>
      <w:r w:rsidR="000D44D2" w:rsidRPr="00E26A37">
        <w:rPr>
          <w:sz w:val="28"/>
          <w:szCs w:val="28"/>
        </w:rPr>
        <w:t>Порядка предоставления субсидии.</w:t>
      </w:r>
    </w:p>
    <w:p w:rsidR="00311603" w:rsidRPr="00E26A37" w:rsidRDefault="00311603" w:rsidP="00D023D7">
      <w:pPr>
        <w:spacing w:before="20"/>
        <w:jc w:val="both"/>
        <w:rPr>
          <w:sz w:val="28"/>
          <w:szCs w:val="28"/>
        </w:rPr>
      </w:pPr>
    </w:p>
    <w:p w:rsidR="002C025C" w:rsidRPr="00E26A37" w:rsidRDefault="002C025C" w:rsidP="00D023D7">
      <w:pPr>
        <w:spacing w:before="20"/>
        <w:jc w:val="both"/>
        <w:rPr>
          <w:sz w:val="28"/>
          <w:szCs w:val="28"/>
        </w:rPr>
      </w:pPr>
    </w:p>
    <w:p w:rsidR="002C025C" w:rsidRPr="00E26A37" w:rsidRDefault="002C025C" w:rsidP="00D023D7">
      <w:pPr>
        <w:spacing w:before="20"/>
        <w:jc w:val="both"/>
        <w:rPr>
          <w:sz w:val="28"/>
          <w:szCs w:val="28"/>
        </w:rPr>
      </w:pPr>
    </w:p>
    <w:p w:rsidR="006D7918" w:rsidRPr="00E26A37" w:rsidRDefault="006D7918" w:rsidP="007C1597">
      <w:pPr>
        <w:autoSpaceDE w:val="0"/>
        <w:autoSpaceDN w:val="0"/>
        <w:adjustRightInd w:val="0"/>
        <w:rPr>
          <w:sz w:val="28"/>
          <w:szCs w:val="28"/>
        </w:rPr>
      </w:pPr>
    </w:p>
    <w:p w:rsidR="00C41BD0" w:rsidRPr="00E26A37" w:rsidRDefault="00DE6749" w:rsidP="0031160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26A37">
        <w:rPr>
          <w:sz w:val="28"/>
          <w:szCs w:val="28"/>
        </w:rPr>
        <w:t>Приложение №</w:t>
      </w:r>
      <w:r w:rsidR="00480A12" w:rsidRPr="00E26A37">
        <w:rPr>
          <w:sz w:val="28"/>
          <w:szCs w:val="28"/>
        </w:rPr>
        <w:t>4</w:t>
      </w:r>
    </w:p>
    <w:p w:rsidR="00DE6749" w:rsidRPr="00E26A37" w:rsidRDefault="00DE6749" w:rsidP="00DE6749">
      <w:pPr>
        <w:ind w:left="5940"/>
        <w:jc w:val="right"/>
        <w:rPr>
          <w:sz w:val="28"/>
          <w:szCs w:val="28"/>
        </w:rPr>
      </w:pPr>
      <w:r w:rsidRPr="00E26A37">
        <w:rPr>
          <w:sz w:val="28"/>
          <w:szCs w:val="28"/>
        </w:rPr>
        <w:t>к информационному сообщению</w:t>
      </w:r>
    </w:p>
    <w:p w:rsidR="00C41BD0" w:rsidRPr="00E26A37" w:rsidRDefault="00C41BD0" w:rsidP="00701ADA">
      <w:pPr>
        <w:jc w:val="both"/>
        <w:rPr>
          <w:sz w:val="28"/>
          <w:szCs w:val="28"/>
        </w:rPr>
      </w:pPr>
    </w:p>
    <w:p w:rsidR="00C41BD0" w:rsidRPr="00E26A37" w:rsidRDefault="00C41BD0" w:rsidP="00DE6749">
      <w:pPr>
        <w:ind w:left="360"/>
        <w:jc w:val="both"/>
        <w:rPr>
          <w:sz w:val="28"/>
          <w:szCs w:val="28"/>
        </w:rPr>
      </w:pPr>
    </w:p>
    <w:p w:rsidR="000D44D2" w:rsidRPr="00E26A37" w:rsidRDefault="000D44D2" w:rsidP="000D44D2">
      <w:pPr>
        <w:jc w:val="center"/>
        <w:rPr>
          <w:bCs/>
          <w:sz w:val="28"/>
          <w:szCs w:val="28"/>
        </w:rPr>
      </w:pPr>
      <w:bookmarkStart w:id="2" w:name="RANGE!A1:R48"/>
      <w:bookmarkEnd w:id="2"/>
      <w:r w:rsidRPr="00E26A37">
        <w:rPr>
          <w:bCs/>
          <w:sz w:val="28"/>
          <w:szCs w:val="28"/>
        </w:rPr>
        <w:t>С О Г Л А Ш Е Н И Е</w:t>
      </w:r>
    </w:p>
    <w:p w:rsidR="000D44D2" w:rsidRPr="00E26A37" w:rsidRDefault="000D44D2" w:rsidP="000D44D2">
      <w:pPr>
        <w:jc w:val="center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 xml:space="preserve">о предоставлении субсидии 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</w:t>
      </w:r>
    </w:p>
    <w:p w:rsidR="000D44D2" w:rsidRPr="00E26A37" w:rsidRDefault="000D44D2" w:rsidP="000D44D2">
      <w:pPr>
        <w:jc w:val="center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 xml:space="preserve"> на территории городского округа «город Якутск»  </w:t>
      </w:r>
    </w:p>
    <w:p w:rsidR="000D44D2" w:rsidRPr="00E26A37" w:rsidRDefault="000D44D2" w:rsidP="000D44D2">
      <w:pPr>
        <w:jc w:val="center"/>
        <w:rPr>
          <w:bCs/>
          <w:sz w:val="28"/>
          <w:szCs w:val="28"/>
        </w:rPr>
      </w:pPr>
    </w:p>
    <w:p w:rsidR="000D44D2" w:rsidRPr="00E26A37" w:rsidRDefault="000D44D2" w:rsidP="007C1597">
      <w:pPr>
        <w:tabs>
          <w:tab w:val="left" w:pos="142"/>
        </w:tabs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«___»___________20___г.</w:t>
      </w:r>
      <w:r w:rsidRPr="00E26A37">
        <w:rPr>
          <w:bCs/>
          <w:sz w:val="28"/>
          <w:szCs w:val="28"/>
        </w:rPr>
        <w:tab/>
      </w:r>
      <w:r w:rsidRPr="00E26A37">
        <w:rPr>
          <w:bCs/>
          <w:sz w:val="28"/>
          <w:szCs w:val="28"/>
        </w:rPr>
        <w:tab/>
      </w:r>
      <w:r w:rsidRPr="00E26A37">
        <w:rPr>
          <w:bCs/>
          <w:sz w:val="28"/>
          <w:szCs w:val="28"/>
        </w:rPr>
        <w:tab/>
      </w:r>
      <w:r w:rsidRPr="00E26A37">
        <w:rPr>
          <w:bCs/>
          <w:sz w:val="28"/>
          <w:szCs w:val="28"/>
        </w:rPr>
        <w:tab/>
      </w:r>
      <w:r w:rsidRPr="00E26A37">
        <w:rPr>
          <w:bCs/>
          <w:sz w:val="28"/>
          <w:szCs w:val="28"/>
        </w:rPr>
        <w:tab/>
      </w:r>
      <w:r w:rsidRPr="00E26A37">
        <w:rPr>
          <w:bCs/>
          <w:sz w:val="28"/>
          <w:szCs w:val="28"/>
        </w:rPr>
        <w:tab/>
      </w:r>
      <w:r w:rsidR="007C1597">
        <w:rPr>
          <w:bCs/>
          <w:sz w:val="28"/>
          <w:szCs w:val="28"/>
        </w:rPr>
        <w:t xml:space="preserve">                          </w:t>
      </w:r>
      <w:r w:rsidRPr="00E26A37">
        <w:rPr>
          <w:bCs/>
          <w:sz w:val="28"/>
          <w:szCs w:val="28"/>
        </w:rPr>
        <w:t>г. Якутск</w:t>
      </w:r>
    </w:p>
    <w:p w:rsidR="000D44D2" w:rsidRPr="00E26A37" w:rsidRDefault="000D44D2" w:rsidP="000D44D2">
      <w:pPr>
        <w:jc w:val="center"/>
        <w:rPr>
          <w:bCs/>
          <w:sz w:val="28"/>
          <w:szCs w:val="28"/>
        </w:rPr>
      </w:pP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ab/>
        <w:t xml:space="preserve"> Муниципальное казенное учреждение « ______________________»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№____ от «____»__________20___,   заключили настоящее соглашение о нижеследующем:</w:t>
      </w:r>
    </w:p>
    <w:p w:rsidR="000D44D2" w:rsidRPr="00E26A37" w:rsidRDefault="000D44D2" w:rsidP="000D44D2">
      <w:pPr>
        <w:jc w:val="center"/>
        <w:rPr>
          <w:bCs/>
          <w:sz w:val="28"/>
          <w:szCs w:val="28"/>
        </w:rPr>
      </w:pPr>
    </w:p>
    <w:p w:rsidR="000D44D2" w:rsidRPr="00E26A37" w:rsidRDefault="000D44D2" w:rsidP="000D44D2">
      <w:pPr>
        <w:jc w:val="center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1. Предмет соглашения</w:t>
      </w:r>
    </w:p>
    <w:p w:rsidR="000D44D2" w:rsidRPr="00E26A37" w:rsidRDefault="000D44D2" w:rsidP="000D44D2">
      <w:pPr>
        <w:jc w:val="center"/>
        <w:rPr>
          <w:bCs/>
          <w:sz w:val="28"/>
          <w:szCs w:val="28"/>
        </w:rPr>
      </w:pP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 xml:space="preserve">1.1. Настоящее соглашение регламентирует отношения по предоставлению Получателем бюджетных средств субсидии на возмещение затрат по организации проведения мероприятий по предупреждению и ликвидации болезней, общих для человека и животных в части регулирования  безнадзорных животных  на территории городского округа «город Якутск» (далее – «Субсидии») Получателю субсидии на условиях безвозмездной и безвозвратной основы. 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 xml:space="preserve">1.2. Целью предоставления субсидии является сокращение роста численности безнадзорных и бродячих домашних животных на территории городского округа «город Якутск»  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1.3. Субсидия предоставляется в пределах выделенных бюджетных ассигнований в порядке, установленном настоящим соглашением.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1.4. Предоставляемая субсидия носит целевой характер и не может быть использована на другие цели.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center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2. Размер, сроки и условия предоставления субсидии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2.1. Сумма субсидии на возмещение Получателю субсидии, согласно распоряжения Окружной администрации города Якутска №_____ от _______________ составляет ___________________ (____________________________________________.)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lastRenderedPageBreak/>
        <w:t>2.2. Размер субсидии определяется в пределах доведенных лимитов бюджетных обязательств на очередной финансовый год согласно приложению №1 к настоящему Соглашению.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2.3. Расчет Получатель бюджетных средств осуществляет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 и  за счет средств субвенции из государственного бюджета Республики Саха (Якутия) 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2.4. Предоставление субсидии  осуществляется в следующем порядке: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2.4.1. 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- расчет суммы фактических расходов в разрезе статей затрат с приложением копий документов, подтверждающих расходы, с указанием видов выполненных работ;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 xml:space="preserve">        -  бухгалтерские документы (счет, счет-фактура, акт) на оплату субсидии;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2.4.2. 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center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3. Права и обязательства Получателя субсидии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 xml:space="preserve">3.1. Вести раздельный бухгалтерский учет по работам, подлежащим субсидированию; 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3.2. Получатель субсидии дает согласие на осуществление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3.3. 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- выделить своего представителя, назначив его Приказом руководителя;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-предоставлять запрашиваемые Получателем бюджетных средств в ходе проверки документы, информацию.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3.4. В сроки, установленные Получателем бюджетных средств, устранять нарушения, выявленные в ходе проверки.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center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4. Права и обязанности Получателя бюджетных средств: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4.1. Получатель бюджетных средств имеет право: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 xml:space="preserve">       4.1.1. Приостановить предоставление субсидии в случаях: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- банкротства, реорганизации Получателя субсидии;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lastRenderedPageBreak/>
        <w:t>- не предоставления документов, предусмотренных пункте 2.4. настоящего соглашения;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-отсутствия лимитов бюджетных средств.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 xml:space="preserve">        4.1.2. Предоставлять субсидию только в пределах лимитов выделенных бюджетных средств. 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 xml:space="preserve">       4.2. Получатель бюджетных средств обязуется: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center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5. Порядок и сроки предоставления отчетности об использовании субсидии: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5.1. Получатель субсидии предоставляет ежеквартальный отчет Получателю бюджетных средств  в срок до 10 числа, следующего за отчетным периодом и годовой отчет  не позднее 20 января следующего за отчетным годом.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5.2. Предоставлять иную информацию и документы по требованию Получателя бюджетных средств.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center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6.Ответственность сторон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6.1. Получатель субсидии несет ответственность: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- за достоверность отчетности, документов, информации, предоставляемой в соответствии с условиями соглашения.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6.2. Субсидия подлежит возврату в случаях: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6.2.1. В случае нарушения условий, целей и порядка, установленных при предоставлении субсидии, Получатель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 xml:space="preserve">       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7. Срок действия и иные условия соглашения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7.1. Настоящее соглашение вступает в действие с момента подписания его сторонами и действует до «___» __________ 201___ г.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7.2.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7.3. Во всем ином, не оговоренном в настоящем соглашении, стороны руководствуются законодательством.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7.4. К соглашению прилагаются и являются его неотъемлемой частью: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lastRenderedPageBreak/>
        <w:t>7.4.1. Распределение  субсидии по месяцам на возмещение расходов, в пределах выделенных бюджетных ассигнований, предусмотренных на текущий финансовый год. (Приложение №1).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7. Юридические адреса сторон.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Получатель бюджетных средств:</w:t>
      </w:r>
      <w:r w:rsidRPr="00E26A37">
        <w:rPr>
          <w:bCs/>
          <w:sz w:val="28"/>
          <w:szCs w:val="28"/>
        </w:rPr>
        <w:tab/>
        <w:t xml:space="preserve">                    Получатель субсидии: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0D44D2" w:rsidRPr="00E26A37" w:rsidTr="00D6351B">
        <w:tc>
          <w:tcPr>
            <w:tcW w:w="4785" w:type="dxa"/>
          </w:tcPr>
          <w:p w:rsidR="000D44D2" w:rsidRPr="00E26A37" w:rsidRDefault="000D44D2" w:rsidP="000D44D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D44D2" w:rsidRPr="00E26A37" w:rsidRDefault="000D44D2" w:rsidP="000D44D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44D2" w:rsidRPr="00E26A37" w:rsidTr="00D6351B">
        <w:tc>
          <w:tcPr>
            <w:tcW w:w="4785" w:type="dxa"/>
          </w:tcPr>
          <w:p w:rsidR="000D44D2" w:rsidRPr="00E26A37" w:rsidRDefault="000D44D2" w:rsidP="000D44D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D44D2" w:rsidRPr="00E26A37" w:rsidRDefault="000D44D2" w:rsidP="000D44D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44D2" w:rsidRPr="00E26A37" w:rsidTr="00D6351B">
        <w:tc>
          <w:tcPr>
            <w:tcW w:w="4785" w:type="dxa"/>
          </w:tcPr>
          <w:p w:rsidR="000D44D2" w:rsidRPr="00E26A37" w:rsidRDefault="000D44D2" w:rsidP="000D44D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D44D2" w:rsidRPr="00E26A37" w:rsidRDefault="000D44D2" w:rsidP="000D44D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44D2" w:rsidRPr="00E26A37" w:rsidTr="00D6351B">
        <w:tc>
          <w:tcPr>
            <w:tcW w:w="4785" w:type="dxa"/>
          </w:tcPr>
          <w:p w:rsidR="000D44D2" w:rsidRPr="00E26A37" w:rsidRDefault="000D44D2" w:rsidP="000D44D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D44D2" w:rsidRPr="00E26A37" w:rsidRDefault="000D44D2" w:rsidP="000D44D2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(__________)_________/_________/     (_________)_____________/________/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  <w:r w:rsidRPr="00E26A37">
        <w:rPr>
          <w:bCs/>
          <w:sz w:val="28"/>
          <w:szCs w:val="28"/>
        </w:rPr>
        <w:t>должность                                                должность</w:t>
      </w: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both"/>
        <w:rPr>
          <w:bCs/>
          <w:sz w:val="28"/>
          <w:szCs w:val="28"/>
        </w:rPr>
      </w:pPr>
    </w:p>
    <w:p w:rsidR="000D44D2" w:rsidRPr="00E26A37" w:rsidRDefault="000D44D2" w:rsidP="000D44D2">
      <w:pPr>
        <w:jc w:val="center"/>
        <w:rPr>
          <w:bCs/>
          <w:sz w:val="28"/>
          <w:szCs w:val="28"/>
        </w:rPr>
      </w:pPr>
    </w:p>
    <w:p w:rsidR="00EB1B20" w:rsidRPr="00E26A37" w:rsidRDefault="00EB1B20" w:rsidP="000D44D2">
      <w:pPr>
        <w:rPr>
          <w:sz w:val="28"/>
          <w:szCs w:val="28"/>
        </w:rPr>
      </w:pPr>
    </w:p>
    <w:p w:rsidR="000D44D2" w:rsidRPr="00E26A37" w:rsidRDefault="000D44D2">
      <w:pPr>
        <w:rPr>
          <w:sz w:val="28"/>
          <w:szCs w:val="28"/>
        </w:rPr>
      </w:pPr>
    </w:p>
    <w:sectPr w:rsidR="000D44D2" w:rsidRPr="00E26A37" w:rsidSect="00076DED">
      <w:pgSz w:w="11906" w:h="16838"/>
      <w:pgMar w:top="1077" w:right="851" w:bottom="1134" w:left="993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B25" w:rsidRDefault="00134B25">
      <w:r>
        <w:separator/>
      </w:r>
    </w:p>
  </w:endnote>
  <w:endnote w:type="continuationSeparator" w:id="1">
    <w:p w:rsidR="00134B25" w:rsidRDefault="0013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B25" w:rsidRDefault="00134B25">
      <w:r>
        <w:separator/>
      </w:r>
    </w:p>
  </w:footnote>
  <w:footnote w:type="continuationSeparator" w:id="1">
    <w:p w:rsidR="00134B25" w:rsidRDefault="00134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68F"/>
    <w:multiLevelType w:val="hybridMultilevel"/>
    <w:tmpl w:val="33C0DE8C"/>
    <w:lvl w:ilvl="0" w:tplc="1CF089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749"/>
    <w:rsid w:val="00012FCC"/>
    <w:rsid w:val="00032841"/>
    <w:rsid w:val="00033B1D"/>
    <w:rsid w:val="00054D1D"/>
    <w:rsid w:val="00061CE8"/>
    <w:rsid w:val="00076D94"/>
    <w:rsid w:val="00076DED"/>
    <w:rsid w:val="00082B97"/>
    <w:rsid w:val="000847A8"/>
    <w:rsid w:val="000B105F"/>
    <w:rsid w:val="000B4B35"/>
    <w:rsid w:val="000C31C0"/>
    <w:rsid w:val="000C5DB3"/>
    <w:rsid w:val="000C787B"/>
    <w:rsid w:val="000D44D2"/>
    <w:rsid w:val="000E27B4"/>
    <w:rsid w:val="000F5FAE"/>
    <w:rsid w:val="00112FED"/>
    <w:rsid w:val="0012144C"/>
    <w:rsid w:val="001246FB"/>
    <w:rsid w:val="00134B25"/>
    <w:rsid w:val="0013770A"/>
    <w:rsid w:val="0014371F"/>
    <w:rsid w:val="001505DC"/>
    <w:rsid w:val="00161C20"/>
    <w:rsid w:val="00170C68"/>
    <w:rsid w:val="001820F6"/>
    <w:rsid w:val="00192AAB"/>
    <w:rsid w:val="001A3B94"/>
    <w:rsid w:val="001A68A2"/>
    <w:rsid w:val="001A7091"/>
    <w:rsid w:val="001C7AD7"/>
    <w:rsid w:val="001D2B8C"/>
    <w:rsid w:val="001E2AFB"/>
    <w:rsid w:val="001F3C67"/>
    <w:rsid w:val="00202CAA"/>
    <w:rsid w:val="002149CB"/>
    <w:rsid w:val="0022470B"/>
    <w:rsid w:val="00226036"/>
    <w:rsid w:val="002328FD"/>
    <w:rsid w:val="00237948"/>
    <w:rsid w:val="002477A1"/>
    <w:rsid w:val="00260B69"/>
    <w:rsid w:val="00263AE9"/>
    <w:rsid w:val="002733CC"/>
    <w:rsid w:val="0028605C"/>
    <w:rsid w:val="00294C8A"/>
    <w:rsid w:val="002B427B"/>
    <w:rsid w:val="002C025C"/>
    <w:rsid w:val="002C0728"/>
    <w:rsid w:val="002D4AAF"/>
    <w:rsid w:val="002F3CC9"/>
    <w:rsid w:val="002F5547"/>
    <w:rsid w:val="0030066C"/>
    <w:rsid w:val="00311603"/>
    <w:rsid w:val="003434C3"/>
    <w:rsid w:val="00355590"/>
    <w:rsid w:val="00365972"/>
    <w:rsid w:val="00382CA4"/>
    <w:rsid w:val="00397396"/>
    <w:rsid w:val="003B1464"/>
    <w:rsid w:val="003C2539"/>
    <w:rsid w:val="003C6753"/>
    <w:rsid w:val="003D0684"/>
    <w:rsid w:val="003D6F15"/>
    <w:rsid w:val="003D7050"/>
    <w:rsid w:val="00404500"/>
    <w:rsid w:val="00406908"/>
    <w:rsid w:val="00410021"/>
    <w:rsid w:val="00410342"/>
    <w:rsid w:val="00413023"/>
    <w:rsid w:val="00427116"/>
    <w:rsid w:val="00427B52"/>
    <w:rsid w:val="00453420"/>
    <w:rsid w:val="0045516A"/>
    <w:rsid w:val="00465B62"/>
    <w:rsid w:val="00480970"/>
    <w:rsid w:val="00480A12"/>
    <w:rsid w:val="00484DB6"/>
    <w:rsid w:val="00493388"/>
    <w:rsid w:val="0049626F"/>
    <w:rsid w:val="004B3A42"/>
    <w:rsid w:val="004B731D"/>
    <w:rsid w:val="004C4CF6"/>
    <w:rsid w:val="004C5A9E"/>
    <w:rsid w:val="004C6C46"/>
    <w:rsid w:val="004D766C"/>
    <w:rsid w:val="004E5E2D"/>
    <w:rsid w:val="00505A1F"/>
    <w:rsid w:val="00520D42"/>
    <w:rsid w:val="00530D2F"/>
    <w:rsid w:val="00535C33"/>
    <w:rsid w:val="00550B91"/>
    <w:rsid w:val="00557A47"/>
    <w:rsid w:val="005672B7"/>
    <w:rsid w:val="00580C95"/>
    <w:rsid w:val="00583319"/>
    <w:rsid w:val="0058789F"/>
    <w:rsid w:val="0059664F"/>
    <w:rsid w:val="005A0992"/>
    <w:rsid w:val="005A7615"/>
    <w:rsid w:val="005C3AE1"/>
    <w:rsid w:val="005C71F8"/>
    <w:rsid w:val="005D1B2B"/>
    <w:rsid w:val="005E340F"/>
    <w:rsid w:val="005E44FB"/>
    <w:rsid w:val="005E4658"/>
    <w:rsid w:val="005F76FB"/>
    <w:rsid w:val="00607B36"/>
    <w:rsid w:val="00612613"/>
    <w:rsid w:val="00614290"/>
    <w:rsid w:val="00620F12"/>
    <w:rsid w:val="0062785A"/>
    <w:rsid w:val="00627A8C"/>
    <w:rsid w:val="006363B3"/>
    <w:rsid w:val="00643D7E"/>
    <w:rsid w:val="0066282B"/>
    <w:rsid w:val="006635B7"/>
    <w:rsid w:val="00664038"/>
    <w:rsid w:val="006739A7"/>
    <w:rsid w:val="00683CB8"/>
    <w:rsid w:val="0069312A"/>
    <w:rsid w:val="006A2E3C"/>
    <w:rsid w:val="006A5906"/>
    <w:rsid w:val="006B7598"/>
    <w:rsid w:val="006D7918"/>
    <w:rsid w:val="006E3C20"/>
    <w:rsid w:val="006F44D2"/>
    <w:rsid w:val="00701ADA"/>
    <w:rsid w:val="00703D7A"/>
    <w:rsid w:val="00727486"/>
    <w:rsid w:val="007437BC"/>
    <w:rsid w:val="00747B08"/>
    <w:rsid w:val="007644E1"/>
    <w:rsid w:val="0077000C"/>
    <w:rsid w:val="00774BC3"/>
    <w:rsid w:val="00780CB3"/>
    <w:rsid w:val="00782129"/>
    <w:rsid w:val="00794C74"/>
    <w:rsid w:val="007A1127"/>
    <w:rsid w:val="007C005A"/>
    <w:rsid w:val="007C1597"/>
    <w:rsid w:val="007D2CA6"/>
    <w:rsid w:val="00804FE8"/>
    <w:rsid w:val="00805692"/>
    <w:rsid w:val="00812613"/>
    <w:rsid w:val="00825E93"/>
    <w:rsid w:val="00827883"/>
    <w:rsid w:val="00834CA9"/>
    <w:rsid w:val="0085163E"/>
    <w:rsid w:val="008717D8"/>
    <w:rsid w:val="00883BE0"/>
    <w:rsid w:val="008979BE"/>
    <w:rsid w:val="008B3A84"/>
    <w:rsid w:val="008C0FB6"/>
    <w:rsid w:val="008C4D04"/>
    <w:rsid w:val="008F3BD0"/>
    <w:rsid w:val="00901875"/>
    <w:rsid w:val="00903B3A"/>
    <w:rsid w:val="00906200"/>
    <w:rsid w:val="00914008"/>
    <w:rsid w:val="00924AF8"/>
    <w:rsid w:val="0092532B"/>
    <w:rsid w:val="0094594D"/>
    <w:rsid w:val="00973277"/>
    <w:rsid w:val="009772A0"/>
    <w:rsid w:val="00981605"/>
    <w:rsid w:val="0099799E"/>
    <w:rsid w:val="009B1EDD"/>
    <w:rsid w:val="009D1CCD"/>
    <w:rsid w:val="009D3811"/>
    <w:rsid w:val="009D4842"/>
    <w:rsid w:val="009E31ED"/>
    <w:rsid w:val="009F0157"/>
    <w:rsid w:val="009F3122"/>
    <w:rsid w:val="00A02553"/>
    <w:rsid w:val="00A079D5"/>
    <w:rsid w:val="00A152F6"/>
    <w:rsid w:val="00A332AF"/>
    <w:rsid w:val="00A33845"/>
    <w:rsid w:val="00A37214"/>
    <w:rsid w:val="00A37422"/>
    <w:rsid w:val="00A42BC2"/>
    <w:rsid w:val="00A502A8"/>
    <w:rsid w:val="00A535BB"/>
    <w:rsid w:val="00A67B4C"/>
    <w:rsid w:val="00A922D1"/>
    <w:rsid w:val="00A95A5E"/>
    <w:rsid w:val="00AA1ADE"/>
    <w:rsid w:val="00AD5927"/>
    <w:rsid w:val="00AE712B"/>
    <w:rsid w:val="00AF560F"/>
    <w:rsid w:val="00AF5770"/>
    <w:rsid w:val="00B0418D"/>
    <w:rsid w:val="00B23BCB"/>
    <w:rsid w:val="00B2609C"/>
    <w:rsid w:val="00B2793D"/>
    <w:rsid w:val="00B3253F"/>
    <w:rsid w:val="00B5672B"/>
    <w:rsid w:val="00B57C59"/>
    <w:rsid w:val="00B7285F"/>
    <w:rsid w:val="00B87338"/>
    <w:rsid w:val="00B91A88"/>
    <w:rsid w:val="00B97E59"/>
    <w:rsid w:val="00BA384C"/>
    <w:rsid w:val="00BC494B"/>
    <w:rsid w:val="00BC5566"/>
    <w:rsid w:val="00BC70ED"/>
    <w:rsid w:val="00BE3E3B"/>
    <w:rsid w:val="00BE4873"/>
    <w:rsid w:val="00C00458"/>
    <w:rsid w:val="00C03718"/>
    <w:rsid w:val="00C2192A"/>
    <w:rsid w:val="00C24C4E"/>
    <w:rsid w:val="00C41BD0"/>
    <w:rsid w:val="00C67B25"/>
    <w:rsid w:val="00C67CB0"/>
    <w:rsid w:val="00C73FA2"/>
    <w:rsid w:val="00C8031A"/>
    <w:rsid w:val="00C86182"/>
    <w:rsid w:val="00C94B72"/>
    <w:rsid w:val="00CC3A14"/>
    <w:rsid w:val="00CD7636"/>
    <w:rsid w:val="00CE1015"/>
    <w:rsid w:val="00CF2CF0"/>
    <w:rsid w:val="00D023D7"/>
    <w:rsid w:val="00D11F4E"/>
    <w:rsid w:val="00D1718C"/>
    <w:rsid w:val="00D26009"/>
    <w:rsid w:val="00D33F01"/>
    <w:rsid w:val="00D4021D"/>
    <w:rsid w:val="00D440A3"/>
    <w:rsid w:val="00D54906"/>
    <w:rsid w:val="00D62C89"/>
    <w:rsid w:val="00D6351B"/>
    <w:rsid w:val="00D77E2E"/>
    <w:rsid w:val="00D85986"/>
    <w:rsid w:val="00DA5476"/>
    <w:rsid w:val="00DB0376"/>
    <w:rsid w:val="00DC7922"/>
    <w:rsid w:val="00DE6749"/>
    <w:rsid w:val="00E25D68"/>
    <w:rsid w:val="00E26A37"/>
    <w:rsid w:val="00E5505F"/>
    <w:rsid w:val="00E65A51"/>
    <w:rsid w:val="00E810D9"/>
    <w:rsid w:val="00E86A06"/>
    <w:rsid w:val="00E90266"/>
    <w:rsid w:val="00E97FF7"/>
    <w:rsid w:val="00EA2449"/>
    <w:rsid w:val="00EA5196"/>
    <w:rsid w:val="00EB1B20"/>
    <w:rsid w:val="00EC36FD"/>
    <w:rsid w:val="00EE1602"/>
    <w:rsid w:val="00F04575"/>
    <w:rsid w:val="00F20094"/>
    <w:rsid w:val="00F32362"/>
    <w:rsid w:val="00F43789"/>
    <w:rsid w:val="00F60A70"/>
    <w:rsid w:val="00F72C23"/>
    <w:rsid w:val="00F901AE"/>
    <w:rsid w:val="00FB4EA4"/>
    <w:rsid w:val="00FE639F"/>
    <w:rsid w:val="00FF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3116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b">
    <w:name w:val="Цветовое выделение"/>
    <w:rsid w:val="00311603"/>
    <w:rPr>
      <w:b/>
      <w:bCs/>
      <w:color w:val="000080"/>
    </w:rPr>
  </w:style>
  <w:style w:type="table" w:styleId="ac">
    <w:name w:val="Table Grid"/>
    <w:basedOn w:val="a1"/>
    <w:rsid w:val="003C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023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7.3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DNS</Company>
  <LinksUpToDate>false</LinksUpToDate>
  <CharactersWithSpaces>18864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User</cp:lastModifiedBy>
  <cp:revision>12</cp:revision>
  <cp:lastPrinted>2016-02-24T08:13:00Z</cp:lastPrinted>
  <dcterms:created xsi:type="dcterms:W3CDTF">2016-02-24T06:40:00Z</dcterms:created>
  <dcterms:modified xsi:type="dcterms:W3CDTF">2016-02-24T09:07:00Z</dcterms:modified>
</cp:coreProperties>
</file>