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AD" w:rsidRPr="00636F49" w:rsidRDefault="00FC3FAD" w:rsidP="00FC3FAD">
      <w:pPr>
        <w:spacing w:line="276" w:lineRule="auto"/>
        <w:contextualSpacing/>
        <w:jc w:val="center"/>
        <w:rPr>
          <w:sz w:val="28"/>
          <w:szCs w:val="28"/>
        </w:rPr>
      </w:pPr>
      <w:bookmarkStart w:id="0" w:name="Par286"/>
      <w:bookmarkEnd w:id="0"/>
      <w:r w:rsidRPr="00636F49">
        <w:rPr>
          <w:sz w:val="28"/>
          <w:szCs w:val="28"/>
        </w:rPr>
        <w:t>Заявка</w:t>
      </w:r>
    </w:p>
    <w:p w:rsidR="00FC3FAD" w:rsidRPr="00636F49" w:rsidRDefault="00FC3FAD" w:rsidP="00FC3FAD">
      <w:pPr>
        <w:spacing w:line="276" w:lineRule="auto"/>
        <w:contextualSpacing/>
        <w:jc w:val="center"/>
        <w:rPr>
          <w:bCs/>
          <w:sz w:val="28"/>
          <w:szCs w:val="28"/>
        </w:rPr>
      </w:pPr>
      <w:proofErr w:type="gramStart"/>
      <w:r w:rsidRPr="00636F49">
        <w:rPr>
          <w:sz w:val="28"/>
          <w:szCs w:val="28"/>
        </w:rPr>
        <w:t>на</w:t>
      </w:r>
      <w:proofErr w:type="gramEnd"/>
      <w:r w:rsidRPr="00636F49">
        <w:rPr>
          <w:sz w:val="28"/>
          <w:szCs w:val="28"/>
        </w:rPr>
        <w:t xml:space="preserve"> участие в аукционе</w:t>
      </w:r>
      <w:r w:rsidRPr="00636F49">
        <w:rPr>
          <w:bCs/>
          <w:sz w:val="28"/>
          <w:szCs w:val="28"/>
        </w:rPr>
        <w:t xml:space="preserve"> по 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Якутск».</w:t>
      </w:r>
    </w:p>
    <w:p w:rsidR="00FC3FAD" w:rsidRPr="00636F49" w:rsidRDefault="00FC3FAD" w:rsidP="00FC3FAD">
      <w:pPr>
        <w:spacing w:line="276" w:lineRule="auto"/>
        <w:contextualSpacing/>
        <w:jc w:val="center"/>
        <w:rPr>
          <w:sz w:val="28"/>
          <w:szCs w:val="28"/>
        </w:rPr>
      </w:pP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г. Якутск                                                                            "___" __________ 20__ г.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Заявитель ______________________</w:t>
      </w:r>
      <w:bookmarkStart w:id="1" w:name="_GoBack"/>
      <w:bookmarkEnd w:id="1"/>
      <w:r w:rsidRPr="00636F49">
        <w:rPr>
          <w:sz w:val="28"/>
          <w:szCs w:val="28"/>
        </w:rPr>
        <w:t>__________________________________</w:t>
      </w:r>
    </w:p>
    <w:p w:rsidR="00FC3FAD" w:rsidRPr="00636F49" w:rsidRDefault="00FC3FAD" w:rsidP="00FC3FAD">
      <w:pPr>
        <w:spacing w:line="276" w:lineRule="auto"/>
        <w:contextualSpacing/>
        <w:jc w:val="center"/>
      </w:pPr>
      <w:r w:rsidRPr="00636F49">
        <w:t>(</w:t>
      </w:r>
      <w:proofErr w:type="gramStart"/>
      <w:r w:rsidRPr="00636F49">
        <w:t>полное</w:t>
      </w:r>
      <w:proofErr w:type="gramEnd"/>
      <w:r w:rsidRPr="00636F49">
        <w:t xml:space="preserve"> наименование юридического лица, подающего заявку, фамилия, имя, отчество и паспортные данные физического лица, подающего заявку)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в</w:t>
      </w:r>
      <w:proofErr w:type="gramEnd"/>
      <w:r w:rsidRPr="00636F49">
        <w:rPr>
          <w:sz w:val="28"/>
          <w:szCs w:val="28"/>
        </w:rPr>
        <w:t xml:space="preserve"> лице ___________________________________________________________,</w:t>
      </w:r>
    </w:p>
    <w:p w:rsidR="00FC3FAD" w:rsidRPr="00636F49" w:rsidRDefault="00FC3FAD" w:rsidP="00FC3FAD">
      <w:pPr>
        <w:spacing w:line="276" w:lineRule="auto"/>
        <w:contextualSpacing/>
        <w:jc w:val="center"/>
      </w:pPr>
      <w:r w:rsidRPr="00636F49">
        <w:t>(</w:t>
      </w:r>
      <w:proofErr w:type="gramStart"/>
      <w:r w:rsidRPr="00636F49">
        <w:t>фамилия</w:t>
      </w:r>
      <w:proofErr w:type="gramEnd"/>
      <w:r w:rsidRPr="00636F49">
        <w:t>, имя, отчество, должность)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действующего</w:t>
      </w:r>
      <w:proofErr w:type="gramEnd"/>
      <w:r w:rsidRPr="00636F49">
        <w:rPr>
          <w:sz w:val="28"/>
          <w:szCs w:val="28"/>
        </w:rPr>
        <w:t xml:space="preserve"> на основании ________________________________________,</w:t>
      </w:r>
    </w:p>
    <w:p w:rsidR="00FC3FAD" w:rsidRPr="00636F49" w:rsidRDefault="00FC3FAD" w:rsidP="00FC3FAD">
      <w:pPr>
        <w:spacing w:line="276" w:lineRule="auto"/>
        <w:contextualSpacing/>
        <w:jc w:val="center"/>
      </w:pPr>
      <w:r w:rsidRPr="00636F49">
        <w:t>(</w:t>
      </w:r>
      <w:proofErr w:type="gramStart"/>
      <w:r w:rsidRPr="00636F49">
        <w:t>наименование</w:t>
      </w:r>
      <w:proofErr w:type="gramEnd"/>
      <w:r w:rsidRPr="00636F49">
        <w:t xml:space="preserve"> документа)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bCs/>
          <w:sz w:val="28"/>
          <w:szCs w:val="28"/>
        </w:rPr>
      </w:pPr>
      <w:proofErr w:type="gramStart"/>
      <w:r w:rsidRPr="00636F49">
        <w:rPr>
          <w:sz w:val="28"/>
          <w:szCs w:val="28"/>
        </w:rPr>
        <w:t>именуемый</w:t>
      </w:r>
      <w:proofErr w:type="gramEnd"/>
      <w:r w:rsidRPr="00636F49">
        <w:rPr>
          <w:sz w:val="28"/>
          <w:szCs w:val="28"/>
        </w:rPr>
        <w:t xml:space="preserve"> Претендент, ознакомившись с информационным сообщением о проведении торгов, опубликованным в газете "__________" от "___" __________ 20__ г.  №__________, </w:t>
      </w:r>
      <w:r w:rsidRPr="00636F49">
        <w:rPr>
          <w:bCs/>
          <w:sz w:val="28"/>
          <w:szCs w:val="28"/>
        </w:rPr>
        <w:t xml:space="preserve">на официальном сайте Российской Федерации </w:t>
      </w:r>
      <w:r w:rsidRPr="00636F49">
        <w:rPr>
          <w:bCs/>
          <w:sz w:val="28"/>
          <w:szCs w:val="28"/>
          <w:lang w:val="en-US"/>
        </w:rPr>
        <w:t>torgi</w:t>
      </w:r>
      <w:r w:rsidRPr="00636F49">
        <w:rPr>
          <w:bCs/>
          <w:sz w:val="28"/>
          <w:szCs w:val="28"/>
        </w:rPr>
        <w:t>.</w:t>
      </w:r>
      <w:r w:rsidRPr="00636F49">
        <w:rPr>
          <w:bCs/>
          <w:sz w:val="28"/>
          <w:szCs w:val="28"/>
          <w:lang w:val="en-US"/>
        </w:rPr>
        <w:t>gov</w:t>
      </w:r>
      <w:r w:rsidRPr="00636F49">
        <w:rPr>
          <w:bCs/>
          <w:sz w:val="28"/>
          <w:szCs w:val="28"/>
        </w:rPr>
        <w:t>.</w:t>
      </w:r>
      <w:proofErr w:type="spellStart"/>
      <w:r w:rsidRPr="00636F49">
        <w:rPr>
          <w:bCs/>
          <w:sz w:val="28"/>
          <w:szCs w:val="28"/>
          <w:lang w:val="en-US"/>
        </w:rPr>
        <w:t>ru</w:t>
      </w:r>
      <w:proofErr w:type="spellEnd"/>
      <w:r w:rsidRPr="00636F49">
        <w:rPr>
          <w:bCs/>
          <w:sz w:val="28"/>
          <w:szCs w:val="28"/>
        </w:rPr>
        <w:t xml:space="preserve"> «________________» от «___»____________20___г. №________,</w:t>
      </w:r>
      <w:r w:rsidRPr="00636F49">
        <w:rPr>
          <w:sz w:val="28"/>
          <w:szCs w:val="28"/>
        </w:rPr>
        <w:t xml:space="preserve"> </w:t>
      </w:r>
      <w:r w:rsidRPr="00636F49">
        <w:rPr>
          <w:bCs/>
          <w:sz w:val="28"/>
          <w:szCs w:val="28"/>
        </w:rPr>
        <w:t xml:space="preserve">на официальном сайте </w:t>
      </w:r>
      <w:r w:rsidRPr="00636F49">
        <w:rPr>
          <w:bCs/>
          <w:sz w:val="28"/>
          <w:szCs w:val="28"/>
          <w:lang w:val="en-US"/>
        </w:rPr>
        <w:t>www</w:t>
      </w:r>
      <w:r w:rsidRPr="00636F49">
        <w:rPr>
          <w:bCs/>
          <w:sz w:val="28"/>
          <w:szCs w:val="28"/>
        </w:rPr>
        <w:t xml:space="preserve">.якутск.рф Окружной администрации города Якутска «_______________» от «___» _____________20____ г. №________ </w:t>
      </w:r>
      <w:r w:rsidRPr="00636F49">
        <w:rPr>
          <w:sz w:val="28"/>
          <w:szCs w:val="28"/>
        </w:rPr>
        <w:t xml:space="preserve">просит допустить к участию в аукционе по </w:t>
      </w:r>
      <w:r w:rsidRPr="00636F49">
        <w:rPr>
          <w:bCs/>
          <w:sz w:val="28"/>
          <w:szCs w:val="28"/>
        </w:rPr>
        <w:t xml:space="preserve">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 </w:t>
      </w:r>
      <w:r w:rsidRPr="00636F49">
        <w:rPr>
          <w:sz w:val="28"/>
          <w:szCs w:val="28"/>
        </w:rPr>
        <w:t>с кадастровым номером ______________, площадью ____________ кв.м, расположенного_______________</w:t>
      </w:r>
    </w:p>
    <w:p w:rsidR="00FC3FAD" w:rsidRPr="00636F49" w:rsidRDefault="00FC3FAD" w:rsidP="00FC3FAD">
      <w:pPr>
        <w:spacing w:line="276" w:lineRule="auto"/>
        <w:contextualSpacing/>
        <w:jc w:val="center"/>
      </w:pPr>
      <w:r>
        <w:t xml:space="preserve">                                                                                                                                 </w:t>
      </w:r>
      <w:r w:rsidRPr="00636F49">
        <w:t>(Местоположение)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и</w:t>
      </w:r>
      <w:proofErr w:type="gramEnd"/>
      <w:r w:rsidRPr="00636F49">
        <w:rPr>
          <w:sz w:val="28"/>
          <w:szCs w:val="28"/>
        </w:rPr>
        <w:t xml:space="preserve"> обязуется:</w:t>
      </w:r>
    </w:p>
    <w:p w:rsidR="00FC3FAD" w:rsidRPr="00636F49" w:rsidRDefault="00FC3FAD" w:rsidP="00FC3FA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FC3FAD" w:rsidRPr="00636F49" w:rsidRDefault="00FC3FAD" w:rsidP="00FC3FA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2) в случае признания победителем аукциона заключить с Окружной администрацией города Якутска договор аренды земельного участка не ранее чем через 10 дней со дня размещения информации о результатах аукциона на официальном сайте  </w:t>
      </w:r>
    </w:p>
    <w:p w:rsidR="00FC3FAD" w:rsidRPr="00636F49" w:rsidRDefault="00FC3FAD" w:rsidP="00FC3FA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К состоянию выкупаемого (принимаемого в аренду) земельного участка претензий не имею.</w:t>
      </w:r>
    </w:p>
    <w:p w:rsidR="00FC3FAD" w:rsidRPr="00636F49" w:rsidRDefault="00FC3FAD" w:rsidP="00FC3FA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lastRenderedPageBreak/>
        <w:t>Юридический адрес и почтовый адрес претендента: _____________________</w:t>
      </w:r>
    </w:p>
    <w:p w:rsidR="00FC3FAD" w:rsidRPr="00636F49" w:rsidRDefault="00FC3FAD" w:rsidP="00FC3FA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Реквизиты для перечисления суммы возвращаемого задатка (банковские реквизиты: наименование банка, ИНН, КПП, р/</w:t>
      </w:r>
      <w:proofErr w:type="spellStart"/>
      <w:r w:rsidRPr="00636F49">
        <w:rPr>
          <w:sz w:val="28"/>
          <w:szCs w:val="28"/>
        </w:rPr>
        <w:t>сч</w:t>
      </w:r>
      <w:proofErr w:type="spellEnd"/>
      <w:r w:rsidRPr="00636F49">
        <w:rPr>
          <w:sz w:val="28"/>
          <w:szCs w:val="28"/>
        </w:rPr>
        <w:t>, к/</w:t>
      </w:r>
      <w:proofErr w:type="spellStart"/>
      <w:r w:rsidRPr="00636F49">
        <w:rPr>
          <w:sz w:val="28"/>
          <w:szCs w:val="28"/>
        </w:rPr>
        <w:t>сч</w:t>
      </w:r>
      <w:proofErr w:type="spellEnd"/>
      <w:r w:rsidRPr="00636F49">
        <w:rPr>
          <w:sz w:val="28"/>
          <w:szCs w:val="28"/>
        </w:rPr>
        <w:t>; для физического лица - л/</w:t>
      </w:r>
      <w:proofErr w:type="spellStart"/>
      <w:r w:rsidRPr="00636F49">
        <w:rPr>
          <w:sz w:val="28"/>
          <w:szCs w:val="28"/>
        </w:rPr>
        <w:t>сч</w:t>
      </w:r>
      <w:proofErr w:type="spellEnd"/>
      <w:r w:rsidRPr="00636F49">
        <w:rPr>
          <w:sz w:val="28"/>
          <w:szCs w:val="28"/>
        </w:rPr>
        <w:t>) ___</w:t>
      </w:r>
    </w:p>
    <w:p w:rsidR="00FC3FAD" w:rsidRPr="00636F49" w:rsidRDefault="00FC3FAD" w:rsidP="00FC3FA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К заявке прилагаются документы на ____ листах в соответствии с описью.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Подпись претендента ____________________ «_</w:t>
      </w:r>
      <w:proofErr w:type="gramStart"/>
      <w:r w:rsidRPr="00636F49">
        <w:rPr>
          <w:sz w:val="28"/>
          <w:szCs w:val="28"/>
        </w:rPr>
        <w:t>_»_</w:t>
      </w:r>
      <w:proofErr w:type="gramEnd"/>
      <w:r w:rsidRPr="00636F49">
        <w:rPr>
          <w:sz w:val="28"/>
          <w:szCs w:val="28"/>
        </w:rPr>
        <w:t>____20г.</w:t>
      </w:r>
    </w:p>
    <w:p w:rsidR="00FC3FAD" w:rsidRPr="00E22FDC" w:rsidRDefault="00FC3FAD" w:rsidP="00FC3FAD">
      <w:pPr>
        <w:spacing w:line="276" w:lineRule="auto"/>
        <w:contextualSpacing/>
        <w:jc w:val="both"/>
      </w:pPr>
      <w:r w:rsidRPr="00E22FDC">
        <w:t>(</w:t>
      </w:r>
      <w:proofErr w:type="gramStart"/>
      <w:r w:rsidRPr="00E22FDC">
        <w:t>его</w:t>
      </w:r>
      <w:proofErr w:type="gramEnd"/>
      <w:r w:rsidRPr="00E22FDC">
        <w:t xml:space="preserve"> полномочного представителя)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Отметка о принятии заявки организатором торгов: ____</w:t>
      </w:r>
      <w:proofErr w:type="gramStart"/>
      <w:r w:rsidRPr="00636F49">
        <w:rPr>
          <w:sz w:val="28"/>
          <w:szCs w:val="28"/>
        </w:rPr>
        <w:t>час._</w:t>
      </w:r>
      <w:proofErr w:type="gramEnd"/>
      <w:r w:rsidRPr="00636F49">
        <w:rPr>
          <w:sz w:val="28"/>
          <w:szCs w:val="28"/>
        </w:rPr>
        <w:t>___мин._______20__г</w:t>
      </w:r>
    </w:p>
    <w:p w:rsidR="00FC3FAD" w:rsidRPr="00E22FDC" w:rsidRDefault="00FC3FAD" w:rsidP="00FC3FAD">
      <w:pPr>
        <w:spacing w:line="276" w:lineRule="auto"/>
        <w:contextualSpacing/>
        <w:jc w:val="both"/>
      </w:pPr>
      <w:r w:rsidRPr="00E22FDC">
        <w:t>(</w:t>
      </w:r>
      <w:proofErr w:type="gramStart"/>
      <w:r w:rsidRPr="00E22FDC">
        <w:t>представителя</w:t>
      </w:r>
      <w:proofErr w:type="gramEnd"/>
      <w:r w:rsidRPr="00E22FDC">
        <w:t>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Зарегистрировано за №__________________</w:t>
      </w: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Заявка и опись документов составляются в 2 экземплярах, один из</w:t>
      </w: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которых</w:t>
      </w:r>
      <w:proofErr w:type="gramEnd"/>
      <w:r w:rsidRPr="00636F49">
        <w:rPr>
          <w:sz w:val="28"/>
          <w:szCs w:val="28"/>
        </w:rPr>
        <w:t xml:space="preserve"> остается у организатора, другой - у претендента.</w:t>
      </w: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Подпись лица принявшего заявку </w:t>
      </w: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организатора</w:t>
      </w:r>
      <w:proofErr w:type="gramEnd"/>
      <w:r w:rsidRPr="00636F49">
        <w:rPr>
          <w:sz w:val="28"/>
          <w:szCs w:val="28"/>
        </w:rPr>
        <w:t xml:space="preserve"> аукциона______________________________________</w:t>
      </w: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sectPr w:rsidR="00FC3FAD" w:rsidRPr="0063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AD"/>
    <w:rsid w:val="003E331B"/>
    <w:rsid w:val="00DB76D7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33FD-EE53-4B76-BD9A-96F6A2FE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2</cp:revision>
  <dcterms:created xsi:type="dcterms:W3CDTF">2016-11-24T04:04:00Z</dcterms:created>
  <dcterms:modified xsi:type="dcterms:W3CDTF">2016-11-24T04:04:00Z</dcterms:modified>
</cp:coreProperties>
</file>