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76" w:rsidRPr="00485626" w:rsidRDefault="006C5176" w:rsidP="006C517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85626">
        <w:rPr>
          <w:b/>
          <w:sz w:val="22"/>
          <w:szCs w:val="22"/>
        </w:rPr>
        <w:t>ИНФОРМАЦИОННОЕ СООБЩЕНИЕ</w:t>
      </w:r>
    </w:p>
    <w:p w:rsidR="00503915" w:rsidRPr="00485626" w:rsidRDefault="00A10EFA" w:rsidP="006C517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85626">
        <w:rPr>
          <w:b/>
          <w:sz w:val="22"/>
          <w:szCs w:val="22"/>
        </w:rPr>
        <w:t xml:space="preserve"> </w:t>
      </w:r>
      <w:r w:rsidR="006C5176" w:rsidRPr="00485626">
        <w:rPr>
          <w:b/>
          <w:sz w:val="22"/>
          <w:szCs w:val="22"/>
        </w:rPr>
        <w:t>о проведении  отбора получателей субсидии из бюджета городского округа «город Якутск»</w:t>
      </w:r>
      <w:r w:rsidR="000E7D58" w:rsidRPr="00485626">
        <w:rPr>
          <w:b/>
          <w:sz w:val="22"/>
          <w:szCs w:val="22"/>
        </w:rPr>
        <w:t xml:space="preserve"> </w:t>
      </w:r>
      <w:r w:rsidR="00E94BC0" w:rsidRPr="00485626">
        <w:rPr>
          <w:b/>
          <w:sz w:val="22"/>
          <w:szCs w:val="22"/>
        </w:rPr>
        <w:t xml:space="preserve">на возмещение затрат, возникающих в связи с выполнением работ </w:t>
      </w:r>
      <w:r w:rsidR="00B86F53" w:rsidRPr="00485626">
        <w:rPr>
          <w:b/>
          <w:sz w:val="22"/>
          <w:szCs w:val="22"/>
        </w:rPr>
        <w:t>по</w:t>
      </w:r>
      <w:r w:rsidR="00B86F53" w:rsidRPr="00485626">
        <w:rPr>
          <w:sz w:val="22"/>
          <w:szCs w:val="22"/>
        </w:rPr>
        <w:t xml:space="preserve"> </w:t>
      </w:r>
      <w:r w:rsidR="00B86F53" w:rsidRPr="00485626">
        <w:rPr>
          <w:b/>
          <w:sz w:val="22"/>
          <w:szCs w:val="22"/>
        </w:rPr>
        <w:t>обслуживанию технических средств охранного видеонаблюдения, видеофиксации,  эксплуатации комплекса систем и средств связи</w:t>
      </w:r>
      <w:r w:rsidR="00D74509" w:rsidRPr="00485626">
        <w:rPr>
          <w:b/>
          <w:sz w:val="22"/>
          <w:szCs w:val="22"/>
        </w:rPr>
        <w:t xml:space="preserve"> на 2016 </w:t>
      </w:r>
      <w:r w:rsidR="00B86F53" w:rsidRPr="00485626">
        <w:rPr>
          <w:b/>
          <w:sz w:val="22"/>
          <w:szCs w:val="22"/>
        </w:rPr>
        <w:t>год.</w:t>
      </w:r>
    </w:p>
    <w:p w:rsidR="00B86F53" w:rsidRPr="00485626" w:rsidRDefault="00B86F53" w:rsidP="006C517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03915" w:rsidRPr="00485626" w:rsidRDefault="00B86F53" w:rsidP="00503915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85626">
        <w:rPr>
          <w:b/>
          <w:sz w:val="22"/>
          <w:szCs w:val="22"/>
        </w:rPr>
        <w:t xml:space="preserve">    </w:t>
      </w:r>
      <w:r w:rsidR="00503915" w:rsidRPr="00485626">
        <w:rPr>
          <w:b/>
          <w:sz w:val="22"/>
          <w:szCs w:val="22"/>
        </w:rPr>
        <w:t xml:space="preserve">г. Якутск                                                                        </w:t>
      </w:r>
      <w:r w:rsidR="009644F1" w:rsidRPr="00485626">
        <w:rPr>
          <w:b/>
          <w:sz w:val="22"/>
          <w:szCs w:val="22"/>
        </w:rPr>
        <w:t xml:space="preserve">     </w:t>
      </w:r>
      <w:r w:rsidR="00904DF3" w:rsidRPr="00485626">
        <w:rPr>
          <w:b/>
          <w:sz w:val="22"/>
          <w:szCs w:val="22"/>
        </w:rPr>
        <w:t xml:space="preserve">  </w:t>
      </w:r>
      <w:r w:rsidR="00D74509" w:rsidRPr="00485626">
        <w:rPr>
          <w:b/>
          <w:sz w:val="22"/>
          <w:szCs w:val="22"/>
        </w:rPr>
        <w:t xml:space="preserve">                        «___</w:t>
      </w:r>
      <w:r w:rsidR="006F539E" w:rsidRPr="00485626">
        <w:rPr>
          <w:b/>
          <w:sz w:val="22"/>
          <w:szCs w:val="22"/>
        </w:rPr>
        <w:t xml:space="preserve">» </w:t>
      </w:r>
      <w:r w:rsidR="00D74509" w:rsidRPr="00485626">
        <w:rPr>
          <w:b/>
          <w:sz w:val="22"/>
          <w:szCs w:val="22"/>
        </w:rPr>
        <w:t>января</w:t>
      </w:r>
      <w:r w:rsidR="006F539E" w:rsidRPr="00485626">
        <w:rPr>
          <w:b/>
          <w:sz w:val="22"/>
          <w:szCs w:val="22"/>
        </w:rPr>
        <w:t xml:space="preserve"> </w:t>
      </w:r>
      <w:r w:rsidR="00473E2B" w:rsidRPr="00485626">
        <w:rPr>
          <w:b/>
          <w:sz w:val="22"/>
          <w:szCs w:val="22"/>
        </w:rPr>
        <w:t>201</w:t>
      </w:r>
      <w:r w:rsidR="00D74509" w:rsidRPr="00485626">
        <w:rPr>
          <w:b/>
          <w:sz w:val="22"/>
          <w:szCs w:val="22"/>
        </w:rPr>
        <w:t>6</w:t>
      </w:r>
      <w:r w:rsidR="00503915" w:rsidRPr="00485626">
        <w:rPr>
          <w:b/>
          <w:sz w:val="22"/>
          <w:szCs w:val="22"/>
        </w:rPr>
        <w:t xml:space="preserve"> года</w:t>
      </w:r>
    </w:p>
    <w:p w:rsidR="00A10EFA" w:rsidRPr="00485626" w:rsidRDefault="00A10EFA" w:rsidP="008B18D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B4749" w:rsidRPr="00485626" w:rsidRDefault="00B86F53" w:rsidP="006B4749">
      <w:pPr>
        <w:autoSpaceDE w:val="0"/>
        <w:autoSpaceDN w:val="0"/>
        <w:jc w:val="both"/>
        <w:rPr>
          <w:b/>
          <w:sz w:val="22"/>
          <w:szCs w:val="22"/>
        </w:rPr>
      </w:pPr>
      <w:r w:rsidRPr="00485626">
        <w:rPr>
          <w:sz w:val="22"/>
          <w:szCs w:val="22"/>
        </w:rPr>
        <w:t xml:space="preserve">             </w:t>
      </w:r>
      <w:r w:rsidR="00E94BC0" w:rsidRPr="00485626">
        <w:rPr>
          <w:sz w:val="22"/>
          <w:szCs w:val="22"/>
        </w:rPr>
        <w:t>О</w:t>
      </w:r>
      <w:r w:rsidR="00A10EFA" w:rsidRPr="00485626">
        <w:rPr>
          <w:sz w:val="22"/>
          <w:szCs w:val="22"/>
        </w:rPr>
        <w:t xml:space="preserve">тбор </w:t>
      </w:r>
      <w:r w:rsidR="00E94BC0" w:rsidRPr="00485626">
        <w:rPr>
          <w:sz w:val="22"/>
          <w:szCs w:val="22"/>
        </w:rPr>
        <w:t xml:space="preserve">получателей субсидии на возмещение затрат, </w:t>
      </w:r>
      <w:r w:rsidR="006B4749" w:rsidRPr="00485626">
        <w:rPr>
          <w:sz w:val="22"/>
          <w:szCs w:val="22"/>
        </w:rPr>
        <w:t>возникающих в связи с выполнением работ по обслуживанию технических средств охранного видеонаблюдения, видеофиксации,  эксплуатации комплекса систем и средств связи</w:t>
      </w:r>
      <w:r w:rsidR="00A10EFA" w:rsidRPr="00485626">
        <w:rPr>
          <w:sz w:val="22"/>
          <w:szCs w:val="22"/>
        </w:rPr>
        <w:t xml:space="preserve"> </w:t>
      </w:r>
      <w:r w:rsidR="00F63C25" w:rsidRPr="00485626">
        <w:rPr>
          <w:sz w:val="22"/>
          <w:szCs w:val="22"/>
        </w:rPr>
        <w:t xml:space="preserve">проводится </w:t>
      </w:r>
      <w:r w:rsidR="00A10EFA" w:rsidRPr="00485626">
        <w:rPr>
          <w:sz w:val="22"/>
          <w:szCs w:val="22"/>
        </w:rPr>
        <w:t xml:space="preserve">в соответствии с </w:t>
      </w:r>
      <w:r w:rsidR="00E94BC0" w:rsidRPr="00485626">
        <w:rPr>
          <w:sz w:val="22"/>
          <w:szCs w:val="22"/>
        </w:rPr>
        <w:t>Постановлением Окружной администраци</w:t>
      </w:r>
      <w:r w:rsidR="006529F7" w:rsidRPr="00485626">
        <w:rPr>
          <w:sz w:val="22"/>
          <w:szCs w:val="22"/>
        </w:rPr>
        <w:t>и города</w:t>
      </w:r>
      <w:r w:rsidR="00733C5B" w:rsidRPr="00485626">
        <w:rPr>
          <w:sz w:val="22"/>
          <w:szCs w:val="22"/>
        </w:rPr>
        <w:t xml:space="preserve"> Якутск</w:t>
      </w:r>
      <w:r w:rsidR="006529F7" w:rsidRPr="00485626">
        <w:rPr>
          <w:sz w:val="22"/>
          <w:szCs w:val="22"/>
        </w:rPr>
        <w:t xml:space="preserve">а от 09 июля </w:t>
      </w:r>
      <w:r w:rsidR="00733C5B" w:rsidRPr="00485626">
        <w:rPr>
          <w:sz w:val="22"/>
          <w:szCs w:val="22"/>
        </w:rPr>
        <w:t>2013</w:t>
      </w:r>
      <w:r w:rsidR="006B4749" w:rsidRPr="00485626">
        <w:rPr>
          <w:sz w:val="22"/>
          <w:szCs w:val="22"/>
        </w:rPr>
        <w:t>г. №151</w:t>
      </w:r>
      <w:r w:rsidR="00E94BC0" w:rsidRPr="00485626">
        <w:rPr>
          <w:sz w:val="22"/>
          <w:szCs w:val="22"/>
        </w:rPr>
        <w:t xml:space="preserve">п «Об утверждении Положения о предоставлении из бюджета городского округа «город Якутск» субсидии на возмещение затрат, </w:t>
      </w:r>
      <w:r w:rsidR="006B4749" w:rsidRPr="00485626">
        <w:rPr>
          <w:sz w:val="22"/>
          <w:szCs w:val="22"/>
        </w:rPr>
        <w:t>возникающих в связи с выполнением работ по обслуживанию технических средств охранного видеонаблюдения, видеофиксации,  эксплуатации комплекса систем и средств связи</w:t>
      </w:r>
      <w:r w:rsidR="00733C5B" w:rsidRPr="00485626">
        <w:rPr>
          <w:b/>
          <w:sz w:val="22"/>
          <w:szCs w:val="22"/>
        </w:rPr>
        <w:t>».</w:t>
      </w:r>
    </w:p>
    <w:p w:rsidR="00473E2B" w:rsidRPr="00485626" w:rsidRDefault="00473E2B" w:rsidP="00473E2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85626">
        <w:rPr>
          <w:b/>
          <w:sz w:val="22"/>
          <w:szCs w:val="22"/>
          <w:u w:val="single"/>
        </w:rPr>
        <w:t>Отбор проводит:</w:t>
      </w:r>
      <w:r w:rsidRPr="00485626">
        <w:rPr>
          <w:sz w:val="22"/>
          <w:szCs w:val="22"/>
        </w:rPr>
        <w:t xml:space="preserve"> Окружная администрация города Якутска.</w:t>
      </w:r>
    </w:p>
    <w:p w:rsidR="00473E2B" w:rsidRPr="00485626" w:rsidRDefault="00473E2B" w:rsidP="00473E2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85626">
        <w:rPr>
          <w:b/>
          <w:sz w:val="22"/>
          <w:szCs w:val="22"/>
          <w:u w:val="single"/>
        </w:rPr>
        <w:t>Главный распорядитель бюджетных средств:</w:t>
      </w:r>
      <w:r w:rsidRPr="00485626">
        <w:rPr>
          <w:sz w:val="22"/>
          <w:szCs w:val="22"/>
        </w:rPr>
        <w:t xml:space="preserve"> Департамент жилищно-коммунального хозяйства и энергетики Окружной администрации города Якутска.</w:t>
      </w:r>
    </w:p>
    <w:p w:rsidR="00473E2B" w:rsidRPr="00485626" w:rsidRDefault="00473E2B" w:rsidP="00473E2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85626">
        <w:rPr>
          <w:b/>
          <w:sz w:val="22"/>
          <w:szCs w:val="22"/>
          <w:u w:val="single"/>
        </w:rPr>
        <w:t>Фактический адрес:</w:t>
      </w:r>
      <w:r w:rsidRPr="00485626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677000, г"/>
        </w:smartTagPr>
        <w:r w:rsidRPr="00485626">
          <w:rPr>
            <w:sz w:val="22"/>
            <w:szCs w:val="22"/>
          </w:rPr>
          <w:t>677000, г</w:t>
        </w:r>
      </w:smartTag>
      <w:r w:rsidRPr="00485626">
        <w:rPr>
          <w:sz w:val="22"/>
          <w:szCs w:val="22"/>
        </w:rPr>
        <w:t>. Якутск, пр. Ленина, д. 15, каб. 215</w:t>
      </w:r>
    </w:p>
    <w:p w:rsidR="00473E2B" w:rsidRPr="00485626" w:rsidRDefault="00473E2B" w:rsidP="00473E2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85626">
        <w:rPr>
          <w:b/>
          <w:sz w:val="22"/>
          <w:szCs w:val="22"/>
          <w:u w:val="single"/>
        </w:rPr>
        <w:t>Юридический адрес:</w:t>
      </w:r>
      <w:r w:rsidRPr="00485626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677000, г"/>
        </w:smartTagPr>
        <w:r w:rsidRPr="00485626">
          <w:rPr>
            <w:sz w:val="22"/>
            <w:szCs w:val="22"/>
          </w:rPr>
          <w:t>677000, г</w:t>
        </w:r>
      </w:smartTag>
      <w:r w:rsidRPr="00485626">
        <w:rPr>
          <w:sz w:val="22"/>
          <w:szCs w:val="22"/>
        </w:rPr>
        <w:t>. Якутск, пр. Ленина, д. 15, каб. 215</w:t>
      </w:r>
    </w:p>
    <w:p w:rsidR="00473E2B" w:rsidRPr="00485626" w:rsidRDefault="00473E2B" w:rsidP="00473E2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85626">
        <w:rPr>
          <w:b/>
          <w:sz w:val="22"/>
          <w:szCs w:val="22"/>
          <w:u w:val="single"/>
        </w:rPr>
        <w:t>Заказчик:</w:t>
      </w:r>
      <w:r w:rsidRPr="00485626">
        <w:rPr>
          <w:sz w:val="22"/>
          <w:szCs w:val="22"/>
        </w:rPr>
        <w:t xml:space="preserve"> Муниципальное казенное учреждение «Служба эксплуатации городского хозяйства» городского округа «город Якутск»</w:t>
      </w:r>
    </w:p>
    <w:p w:rsidR="00A10EFA" w:rsidRPr="00485626" w:rsidRDefault="00EA64A4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85626">
        <w:rPr>
          <w:b/>
          <w:sz w:val="22"/>
          <w:szCs w:val="22"/>
          <w:u w:val="single"/>
        </w:rPr>
        <w:t>Ответственн</w:t>
      </w:r>
      <w:r w:rsidR="00232D14" w:rsidRPr="00485626">
        <w:rPr>
          <w:b/>
          <w:sz w:val="22"/>
          <w:szCs w:val="22"/>
          <w:u w:val="single"/>
        </w:rPr>
        <w:t>ое</w:t>
      </w:r>
      <w:r w:rsidR="00A10EFA" w:rsidRPr="00485626">
        <w:rPr>
          <w:b/>
          <w:sz w:val="22"/>
          <w:szCs w:val="22"/>
          <w:u w:val="single"/>
        </w:rPr>
        <w:t xml:space="preserve"> </w:t>
      </w:r>
      <w:r w:rsidR="00232D14" w:rsidRPr="00485626">
        <w:rPr>
          <w:b/>
          <w:sz w:val="22"/>
          <w:szCs w:val="22"/>
          <w:u w:val="single"/>
        </w:rPr>
        <w:t>должностное лицо</w:t>
      </w:r>
      <w:r w:rsidR="00A10EFA" w:rsidRPr="00485626">
        <w:rPr>
          <w:b/>
          <w:sz w:val="22"/>
          <w:szCs w:val="22"/>
          <w:u w:val="single"/>
        </w:rPr>
        <w:t>:</w:t>
      </w:r>
      <w:r w:rsidR="00A10EFA" w:rsidRPr="00485626">
        <w:rPr>
          <w:sz w:val="22"/>
          <w:szCs w:val="22"/>
        </w:rPr>
        <w:t xml:space="preserve"> </w:t>
      </w:r>
      <w:r w:rsidR="00D74509" w:rsidRPr="00485626">
        <w:rPr>
          <w:sz w:val="22"/>
          <w:szCs w:val="22"/>
        </w:rPr>
        <w:t>Иванов А.А.,</w:t>
      </w:r>
      <w:r w:rsidR="00A10EFA" w:rsidRPr="00485626">
        <w:rPr>
          <w:sz w:val="22"/>
          <w:szCs w:val="22"/>
        </w:rPr>
        <w:t xml:space="preserve"> тел</w:t>
      </w:r>
      <w:r w:rsidR="006C5176" w:rsidRPr="00485626">
        <w:rPr>
          <w:sz w:val="22"/>
          <w:szCs w:val="22"/>
        </w:rPr>
        <w:t xml:space="preserve"> (факс)</w:t>
      </w:r>
      <w:r w:rsidR="000E7D58" w:rsidRPr="00485626">
        <w:rPr>
          <w:sz w:val="22"/>
          <w:szCs w:val="22"/>
        </w:rPr>
        <w:t xml:space="preserve"> </w:t>
      </w:r>
      <w:r w:rsidR="00B86F53" w:rsidRPr="00485626">
        <w:rPr>
          <w:sz w:val="22"/>
          <w:szCs w:val="22"/>
        </w:rPr>
        <w:t>42-07-55</w:t>
      </w:r>
    </w:p>
    <w:p w:rsidR="00A10EFA" w:rsidRPr="00485626" w:rsidRDefault="00A10EFA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85626">
        <w:rPr>
          <w:sz w:val="22"/>
          <w:szCs w:val="22"/>
        </w:rPr>
        <w:t xml:space="preserve">Место, сроки и порядок предоставления </w:t>
      </w:r>
      <w:r w:rsidR="00E94BC0" w:rsidRPr="00485626">
        <w:rPr>
          <w:sz w:val="22"/>
          <w:szCs w:val="22"/>
        </w:rPr>
        <w:t>заявки</w:t>
      </w:r>
      <w:r w:rsidRPr="00485626">
        <w:rPr>
          <w:sz w:val="22"/>
          <w:szCs w:val="22"/>
        </w:rPr>
        <w:t xml:space="preserve"> для участия в отборе</w:t>
      </w:r>
      <w:r w:rsidR="008B18D9" w:rsidRPr="00485626">
        <w:rPr>
          <w:sz w:val="22"/>
          <w:szCs w:val="22"/>
        </w:rPr>
        <w:t>:</w:t>
      </w:r>
    </w:p>
    <w:p w:rsidR="008B18D9" w:rsidRPr="00485626" w:rsidRDefault="008B18D9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85626">
        <w:rPr>
          <w:b/>
          <w:sz w:val="22"/>
          <w:szCs w:val="22"/>
          <w:u w:val="single"/>
        </w:rPr>
        <w:t>Форма и содержания заявки:</w:t>
      </w:r>
      <w:r w:rsidRPr="00485626">
        <w:rPr>
          <w:sz w:val="22"/>
          <w:szCs w:val="22"/>
        </w:rPr>
        <w:t xml:space="preserve">  см. Приложение.</w:t>
      </w:r>
    </w:p>
    <w:p w:rsidR="004E451E" w:rsidRPr="00485626" w:rsidRDefault="00E94BC0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85626">
        <w:rPr>
          <w:b/>
          <w:sz w:val="22"/>
          <w:szCs w:val="22"/>
          <w:u w:val="single"/>
        </w:rPr>
        <w:t>Заявка</w:t>
      </w:r>
      <w:r w:rsidR="00A10EFA" w:rsidRPr="00485626">
        <w:rPr>
          <w:b/>
          <w:sz w:val="22"/>
          <w:szCs w:val="22"/>
          <w:u w:val="single"/>
        </w:rPr>
        <w:t xml:space="preserve"> предоставляется по адресу</w:t>
      </w:r>
      <w:r w:rsidR="00A10EFA" w:rsidRPr="00485626">
        <w:rPr>
          <w:b/>
          <w:sz w:val="22"/>
          <w:szCs w:val="22"/>
        </w:rPr>
        <w:t>:</w:t>
      </w:r>
      <w:r w:rsidR="00D74509" w:rsidRPr="00485626">
        <w:rPr>
          <w:b/>
          <w:sz w:val="22"/>
          <w:szCs w:val="22"/>
        </w:rPr>
        <w:t xml:space="preserve"> </w:t>
      </w:r>
      <w:r w:rsidR="00D911FA" w:rsidRPr="00485626">
        <w:rPr>
          <w:sz w:val="22"/>
          <w:szCs w:val="22"/>
        </w:rPr>
        <w:t>677000</w:t>
      </w:r>
      <w:r w:rsidR="0085653B" w:rsidRPr="00485626">
        <w:rPr>
          <w:sz w:val="22"/>
          <w:szCs w:val="22"/>
        </w:rPr>
        <w:t xml:space="preserve">, г. Якутск, </w:t>
      </w:r>
      <w:r w:rsidR="000E7D58" w:rsidRPr="00485626">
        <w:rPr>
          <w:sz w:val="22"/>
          <w:szCs w:val="22"/>
        </w:rPr>
        <w:t>ул. Орджоникидзе</w:t>
      </w:r>
      <w:r w:rsidR="0085653B" w:rsidRPr="00485626">
        <w:rPr>
          <w:sz w:val="22"/>
          <w:szCs w:val="22"/>
        </w:rPr>
        <w:t xml:space="preserve">, д. </w:t>
      </w:r>
      <w:r w:rsidR="000E7D58" w:rsidRPr="00485626">
        <w:rPr>
          <w:sz w:val="22"/>
          <w:szCs w:val="22"/>
        </w:rPr>
        <w:t>3/2</w:t>
      </w:r>
      <w:r w:rsidR="00A10EFA" w:rsidRPr="00485626">
        <w:rPr>
          <w:sz w:val="22"/>
          <w:szCs w:val="22"/>
        </w:rPr>
        <w:t>,</w:t>
      </w:r>
      <w:r w:rsidR="0085653B" w:rsidRPr="00485626">
        <w:rPr>
          <w:sz w:val="22"/>
          <w:szCs w:val="22"/>
        </w:rPr>
        <w:t xml:space="preserve"> </w:t>
      </w:r>
      <w:r w:rsidR="000E7D58" w:rsidRPr="00485626">
        <w:rPr>
          <w:sz w:val="22"/>
          <w:szCs w:val="22"/>
        </w:rPr>
        <w:t>МКУ «СЭГХ»</w:t>
      </w:r>
      <w:r w:rsidR="0085653B" w:rsidRPr="00485626">
        <w:rPr>
          <w:sz w:val="22"/>
          <w:szCs w:val="22"/>
        </w:rPr>
        <w:t xml:space="preserve">, </w:t>
      </w:r>
      <w:r w:rsidR="00A10EFA" w:rsidRPr="00485626">
        <w:rPr>
          <w:sz w:val="22"/>
          <w:szCs w:val="22"/>
        </w:rPr>
        <w:t xml:space="preserve"> в рабочие дн</w:t>
      </w:r>
      <w:r w:rsidR="00106293" w:rsidRPr="00485626">
        <w:rPr>
          <w:sz w:val="22"/>
          <w:szCs w:val="22"/>
        </w:rPr>
        <w:t>и</w:t>
      </w:r>
      <w:r w:rsidR="004E451E" w:rsidRPr="00485626">
        <w:rPr>
          <w:sz w:val="22"/>
          <w:szCs w:val="22"/>
        </w:rPr>
        <w:t>:</w:t>
      </w:r>
    </w:p>
    <w:p w:rsidR="00A10EFA" w:rsidRPr="00485626" w:rsidRDefault="00FC7FD0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85626">
        <w:rPr>
          <w:sz w:val="22"/>
          <w:szCs w:val="22"/>
        </w:rPr>
        <w:t>с понедельника по четверг</w:t>
      </w:r>
      <w:r w:rsidR="00106293" w:rsidRPr="00485626">
        <w:rPr>
          <w:sz w:val="22"/>
          <w:szCs w:val="22"/>
        </w:rPr>
        <w:t xml:space="preserve"> с 9</w:t>
      </w:r>
      <w:r w:rsidR="00A10EFA" w:rsidRPr="00485626">
        <w:rPr>
          <w:sz w:val="22"/>
          <w:szCs w:val="22"/>
        </w:rPr>
        <w:t>.00 до 1</w:t>
      </w:r>
      <w:r w:rsidR="0085653B" w:rsidRPr="00485626">
        <w:rPr>
          <w:sz w:val="22"/>
          <w:szCs w:val="22"/>
        </w:rPr>
        <w:t>8</w:t>
      </w:r>
      <w:r w:rsidR="004E451E" w:rsidRPr="00485626">
        <w:rPr>
          <w:sz w:val="22"/>
          <w:szCs w:val="22"/>
        </w:rPr>
        <w:t>.00,</w:t>
      </w:r>
      <w:r w:rsidR="00F63C25" w:rsidRPr="00485626">
        <w:rPr>
          <w:sz w:val="22"/>
          <w:szCs w:val="22"/>
        </w:rPr>
        <w:t xml:space="preserve"> </w:t>
      </w:r>
      <w:r w:rsidR="00106293" w:rsidRPr="00485626">
        <w:rPr>
          <w:sz w:val="22"/>
          <w:szCs w:val="22"/>
        </w:rPr>
        <w:t>в пятницу с 9</w:t>
      </w:r>
      <w:r w:rsidR="00A10EFA" w:rsidRPr="00485626">
        <w:rPr>
          <w:sz w:val="22"/>
          <w:szCs w:val="22"/>
        </w:rPr>
        <w:t xml:space="preserve">.00 до </w:t>
      </w:r>
      <w:r w:rsidR="004E451E" w:rsidRPr="00485626">
        <w:rPr>
          <w:sz w:val="22"/>
          <w:szCs w:val="22"/>
        </w:rPr>
        <w:t>1</w:t>
      </w:r>
      <w:r w:rsidR="0085653B" w:rsidRPr="00485626">
        <w:rPr>
          <w:sz w:val="22"/>
          <w:szCs w:val="22"/>
        </w:rPr>
        <w:t>7</w:t>
      </w:r>
      <w:r w:rsidR="004E451E" w:rsidRPr="00485626">
        <w:rPr>
          <w:sz w:val="22"/>
          <w:szCs w:val="22"/>
        </w:rPr>
        <w:t>.00</w:t>
      </w:r>
      <w:r w:rsidR="00F63C25" w:rsidRPr="00485626">
        <w:rPr>
          <w:sz w:val="22"/>
          <w:szCs w:val="22"/>
        </w:rPr>
        <w:t xml:space="preserve">, </w:t>
      </w:r>
      <w:r w:rsidR="00106293" w:rsidRPr="00485626">
        <w:rPr>
          <w:sz w:val="22"/>
          <w:szCs w:val="22"/>
        </w:rPr>
        <w:t>обед</w:t>
      </w:r>
      <w:r w:rsidR="007758EC" w:rsidRPr="00485626">
        <w:rPr>
          <w:sz w:val="22"/>
          <w:szCs w:val="22"/>
        </w:rPr>
        <w:t>енный</w:t>
      </w:r>
      <w:r w:rsidR="004E451E" w:rsidRPr="00485626">
        <w:rPr>
          <w:sz w:val="22"/>
          <w:szCs w:val="22"/>
        </w:rPr>
        <w:t xml:space="preserve"> перерыв</w:t>
      </w:r>
      <w:r w:rsidR="00106293" w:rsidRPr="00485626">
        <w:rPr>
          <w:sz w:val="22"/>
          <w:szCs w:val="22"/>
        </w:rPr>
        <w:t xml:space="preserve"> с 1</w:t>
      </w:r>
      <w:r w:rsidR="0085653B" w:rsidRPr="00485626">
        <w:rPr>
          <w:sz w:val="22"/>
          <w:szCs w:val="22"/>
        </w:rPr>
        <w:t>3</w:t>
      </w:r>
      <w:r w:rsidR="00106293" w:rsidRPr="00485626">
        <w:rPr>
          <w:sz w:val="22"/>
          <w:szCs w:val="22"/>
        </w:rPr>
        <w:t>.</w:t>
      </w:r>
      <w:r w:rsidR="0085653B" w:rsidRPr="00485626">
        <w:rPr>
          <w:sz w:val="22"/>
          <w:szCs w:val="22"/>
        </w:rPr>
        <w:t>00</w:t>
      </w:r>
      <w:r w:rsidR="00A10EFA" w:rsidRPr="00485626">
        <w:rPr>
          <w:sz w:val="22"/>
          <w:szCs w:val="22"/>
        </w:rPr>
        <w:t xml:space="preserve"> до </w:t>
      </w:r>
      <w:r w:rsidR="00D40BEC" w:rsidRPr="00485626">
        <w:rPr>
          <w:sz w:val="22"/>
          <w:szCs w:val="22"/>
        </w:rPr>
        <w:t>1</w:t>
      </w:r>
      <w:r w:rsidR="0085653B" w:rsidRPr="00485626">
        <w:rPr>
          <w:sz w:val="22"/>
          <w:szCs w:val="22"/>
        </w:rPr>
        <w:t>4</w:t>
      </w:r>
      <w:r w:rsidR="00D40BEC" w:rsidRPr="00485626">
        <w:rPr>
          <w:sz w:val="22"/>
          <w:szCs w:val="22"/>
        </w:rPr>
        <w:t>.00</w:t>
      </w:r>
      <w:r w:rsidR="00A10EFA" w:rsidRPr="00485626">
        <w:rPr>
          <w:sz w:val="22"/>
          <w:szCs w:val="22"/>
        </w:rPr>
        <w:t>.</w:t>
      </w:r>
    </w:p>
    <w:p w:rsidR="00473E2B" w:rsidRPr="00485626" w:rsidRDefault="00473E2B" w:rsidP="00473E2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85626">
        <w:rPr>
          <w:sz w:val="22"/>
          <w:szCs w:val="22"/>
        </w:rPr>
        <w:t xml:space="preserve">Дата начала подачи заявок:  с </w:t>
      </w:r>
      <w:r w:rsidR="00D74509" w:rsidRPr="00485626">
        <w:rPr>
          <w:sz w:val="22"/>
          <w:szCs w:val="22"/>
        </w:rPr>
        <w:t>0</w:t>
      </w:r>
      <w:r w:rsidRPr="00485626">
        <w:rPr>
          <w:sz w:val="22"/>
          <w:szCs w:val="22"/>
        </w:rPr>
        <w:t xml:space="preserve">1 </w:t>
      </w:r>
      <w:r w:rsidR="00D74509" w:rsidRPr="00485626">
        <w:rPr>
          <w:sz w:val="22"/>
          <w:szCs w:val="22"/>
        </w:rPr>
        <w:t>февраля</w:t>
      </w:r>
      <w:r w:rsidRPr="00485626">
        <w:rPr>
          <w:sz w:val="22"/>
          <w:szCs w:val="22"/>
        </w:rPr>
        <w:t xml:space="preserve"> 201</w:t>
      </w:r>
      <w:r w:rsidR="00D74509" w:rsidRPr="00485626">
        <w:rPr>
          <w:sz w:val="22"/>
          <w:szCs w:val="22"/>
        </w:rPr>
        <w:t xml:space="preserve">6 </w:t>
      </w:r>
      <w:r w:rsidRPr="00485626">
        <w:rPr>
          <w:sz w:val="22"/>
          <w:szCs w:val="22"/>
        </w:rPr>
        <w:t xml:space="preserve">года с 9-00 часов. </w:t>
      </w:r>
    </w:p>
    <w:p w:rsidR="00473E2B" w:rsidRPr="00485626" w:rsidRDefault="00D74509" w:rsidP="00473E2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85626">
        <w:rPr>
          <w:sz w:val="22"/>
          <w:szCs w:val="22"/>
        </w:rPr>
        <w:t>Дата окончания подачи заявок: 0</w:t>
      </w:r>
      <w:r w:rsidR="00473E2B" w:rsidRPr="00485626">
        <w:rPr>
          <w:sz w:val="22"/>
          <w:szCs w:val="22"/>
        </w:rPr>
        <w:t xml:space="preserve">5 </w:t>
      </w:r>
      <w:r w:rsidRPr="00485626">
        <w:rPr>
          <w:sz w:val="22"/>
          <w:szCs w:val="22"/>
        </w:rPr>
        <w:t>февраля 2016 года,  17</w:t>
      </w:r>
      <w:r w:rsidR="00473E2B" w:rsidRPr="00485626">
        <w:rPr>
          <w:sz w:val="22"/>
          <w:szCs w:val="22"/>
        </w:rPr>
        <w:t>-00 часов.</w:t>
      </w:r>
    </w:p>
    <w:p w:rsidR="0080517E" w:rsidRPr="00485626" w:rsidRDefault="0080517E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85626">
        <w:rPr>
          <w:sz w:val="22"/>
          <w:szCs w:val="22"/>
        </w:rPr>
        <w:t>Заявки, поданные позже указанного срока, не рассматриваются.</w:t>
      </w:r>
    </w:p>
    <w:p w:rsidR="00A10EFA" w:rsidRPr="00485626" w:rsidRDefault="00A10EFA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85626">
        <w:rPr>
          <w:b/>
          <w:sz w:val="22"/>
          <w:szCs w:val="22"/>
          <w:u w:val="single"/>
        </w:rPr>
        <w:t>Порядок предоставления</w:t>
      </w:r>
      <w:r w:rsidR="00F63C25" w:rsidRPr="00485626">
        <w:rPr>
          <w:b/>
          <w:sz w:val="22"/>
          <w:szCs w:val="22"/>
          <w:u w:val="single"/>
        </w:rPr>
        <w:t xml:space="preserve"> заявки</w:t>
      </w:r>
      <w:r w:rsidRPr="00485626">
        <w:rPr>
          <w:b/>
          <w:sz w:val="22"/>
          <w:szCs w:val="22"/>
        </w:rPr>
        <w:t>:</w:t>
      </w:r>
      <w:r w:rsidRPr="00485626">
        <w:rPr>
          <w:sz w:val="22"/>
          <w:szCs w:val="22"/>
        </w:rPr>
        <w:t xml:space="preserve"> путём вручения по рабочим дням.</w:t>
      </w:r>
    </w:p>
    <w:p w:rsidR="00CD5053" w:rsidRPr="00485626" w:rsidRDefault="00F63C25" w:rsidP="00CD505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485626">
        <w:rPr>
          <w:b/>
          <w:sz w:val="22"/>
          <w:szCs w:val="22"/>
          <w:u w:val="single"/>
        </w:rPr>
        <w:t>П</w:t>
      </w:r>
      <w:r w:rsidR="008B18D9" w:rsidRPr="00485626">
        <w:rPr>
          <w:b/>
          <w:sz w:val="22"/>
          <w:szCs w:val="22"/>
          <w:u w:val="single"/>
        </w:rPr>
        <w:t>редмета отбора</w:t>
      </w:r>
      <w:r w:rsidR="008B18D9" w:rsidRPr="00485626">
        <w:rPr>
          <w:b/>
          <w:sz w:val="22"/>
          <w:szCs w:val="22"/>
        </w:rPr>
        <w:t xml:space="preserve">: </w:t>
      </w:r>
      <w:r w:rsidRPr="00485626">
        <w:rPr>
          <w:sz w:val="22"/>
          <w:szCs w:val="22"/>
        </w:rPr>
        <w:t xml:space="preserve">Отбор получателей субсидии на возмещение затрат, </w:t>
      </w:r>
      <w:r w:rsidR="00CD5053" w:rsidRPr="00485626">
        <w:rPr>
          <w:sz w:val="22"/>
          <w:szCs w:val="22"/>
        </w:rPr>
        <w:t>возникающих в связи с выполнением работ по обслуживанию технических средств охранного видеонаблюдения, видеофиксации,  эксплуатации комплекса систем и средств связи</w:t>
      </w:r>
      <w:r w:rsidR="00E129AB" w:rsidRPr="00485626">
        <w:rPr>
          <w:sz w:val="22"/>
          <w:szCs w:val="22"/>
        </w:rPr>
        <w:t xml:space="preserve"> на 2016 </w:t>
      </w:r>
      <w:r w:rsidR="00383915" w:rsidRPr="00485626">
        <w:rPr>
          <w:sz w:val="22"/>
          <w:szCs w:val="22"/>
        </w:rPr>
        <w:t>год</w:t>
      </w:r>
      <w:r w:rsidR="00B05067" w:rsidRPr="00485626">
        <w:rPr>
          <w:sz w:val="22"/>
          <w:szCs w:val="22"/>
        </w:rPr>
        <w:t>.</w:t>
      </w:r>
      <w:r w:rsidR="00CD5053" w:rsidRPr="00485626">
        <w:rPr>
          <w:sz w:val="22"/>
          <w:szCs w:val="22"/>
          <w:u w:val="single"/>
        </w:rPr>
        <w:t xml:space="preserve"> </w:t>
      </w:r>
    </w:p>
    <w:p w:rsidR="00F63C25" w:rsidRPr="00485626" w:rsidRDefault="00F63C25" w:rsidP="00CD505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85626">
        <w:rPr>
          <w:b/>
          <w:sz w:val="22"/>
          <w:szCs w:val="22"/>
          <w:u w:val="single"/>
        </w:rPr>
        <w:t>Критерии отбора получателей субсидии</w:t>
      </w:r>
      <w:r w:rsidR="008B18D9" w:rsidRPr="00485626">
        <w:rPr>
          <w:b/>
          <w:sz w:val="22"/>
          <w:szCs w:val="22"/>
        </w:rPr>
        <w:t>:</w:t>
      </w:r>
      <w:r w:rsidR="008B18D9" w:rsidRPr="00485626">
        <w:rPr>
          <w:sz w:val="22"/>
          <w:szCs w:val="22"/>
        </w:rPr>
        <w:t xml:space="preserve"> см. Приложение.</w:t>
      </w:r>
    </w:p>
    <w:p w:rsidR="00A10EFA" w:rsidRPr="00485626" w:rsidRDefault="00A10EFA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85626">
        <w:rPr>
          <w:b/>
          <w:sz w:val="22"/>
          <w:szCs w:val="22"/>
          <w:u w:val="single"/>
        </w:rPr>
        <w:t>Источник финансирования</w:t>
      </w:r>
      <w:r w:rsidR="00E94BC0" w:rsidRPr="00485626">
        <w:rPr>
          <w:sz w:val="22"/>
          <w:szCs w:val="22"/>
          <w:u w:val="single"/>
        </w:rPr>
        <w:t>:</w:t>
      </w:r>
      <w:r w:rsidR="00E94BC0" w:rsidRPr="00485626">
        <w:rPr>
          <w:sz w:val="22"/>
          <w:szCs w:val="22"/>
        </w:rPr>
        <w:t xml:space="preserve"> средства местного бюджета городского округа «город Якутск»</w:t>
      </w:r>
      <w:r w:rsidRPr="00485626">
        <w:rPr>
          <w:sz w:val="22"/>
          <w:szCs w:val="22"/>
        </w:rPr>
        <w:t xml:space="preserve"> на 201</w:t>
      </w:r>
      <w:r w:rsidR="00E129AB" w:rsidRPr="00485626">
        <w:rPr>
          <w:sz w:val="22"/>
          <w:szCs w:val="22"/>
        </w:rPr>
        <w:t>6</w:t>
      </w:r>
      <w:r w:rsidRPr="00485626">
        <w:rPr>
          <w:sz w:val="22"/>
          <w:szCs w:val="22"/>
        </w:rPr>
        <w:t xml:space="preserve"> год</w:t>
      </w:r>
    </w:p>
    <w:p w:rsidR="00A10EFA" w:rsidRPr="00485626" w:rsidRDefault="00A10EFA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85626">
        <w:rPr>
          <w:b/>
          <w:sz w:val="22"/>
          <w:szCs w:val="22"/>
          <w:u w:val="single"/>
        </w:rPr>
        <w:t>Объем финансирования:</w:t>
      </w:r>
      <w:r w:rsidRPr="00485626">
        <w:rPr>
          <w:b/>
          <w:sz w:val="22"/>
          <w:szCs w:val="22"/>
        </w:rPr>
        <w:t xml:space="preserve"> </w:t>
      </w:r>
      <w:r w:rsidR="00485626" w:rsidRPr="00485626">
        <w:rPr>
          <w:sz w:val="22"/>
          <w:szCs w:val="22"/>
        </w:rPr>
        <w:t xml:space="preserve">аварийно-восстановительные работы </w:t>
      </w:r>
      <w:r w:rsidR="00485626">
        <w:rPr>
          <w:sz w:val="22"/>
          <w:szCs w:val="22"/>
        </w:rPr>
        <w:t xml:space="preserve">- </w:t>
      </w:r>
      <w:r w:rsidR="00485626" w:rsidRPr="00485626">
        <w:rPr>
          <w:sz w:val="22"/>
          <w:szCs w:val="22"/>
        </w:rPr>
        <w:t>4 192 755 (четыре миллиона сто девяносто две тысячи семьсот пятьдесят пять) рублей 00 копеек;</w:t>
      </w:r>
    </w:p>
    <w:p w:rsidR="00485626" w:rsidRDefault="00485626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85626">
        <w:rPr>
          <w:sz w:val="22"/>
          <w:szCs w:val="22"/>
        </w:rPr>
        <w:t xml:space="preserve">Приобретение необходимого оборудования и запасных частей (ЗИП) </w:t>
      </w:r>
      <w:r>
        <w:rPr>
          <w:sz w:val="22"/>
          <w:szCs w:val="22"/>
        </w:rPr>
        <w:t xml:space="preserve">- </w:t>
      </w:r>
      <w:r w:rsidRPr="00485626">
        <w:rPr>
          <w:sz w:val="22"/>
          <w:szCs w:val="22"/>
        </w:rPr>
        <w:t>3 049 645 (три миллиона сорок девять тысяч шестьс</w:t>
      </w:r>
      <w:r>
        <w:rPr>
          <w:sz w:val="22"/>
          <w:szCs w:val="22"/>
        </w:rPr>
        <w:t>от сорок пять) рублей 00 копеек;</w:t>
      </w:r>
    </w:p>
    <w:p w:rsidR="00485626" w:rsidRDefault="00485626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Коммунальные услуги, электроэнергия, услуги связи – 875 000 (восемьсот семьдесят пять тысяч) рублей 00 копейки.</w:t>
      </w:r>
    </w:p>
    <w:p w:rsidR="00485626" w:rsidRPr="00485626" w:rsidRDefault="00485626" w:rsidP="008B18D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Итого: </w:t>
      </w:r>
      <w:r w:rsidRPr="00485626">
        <w:rPr>
          <w:b/>
          <w:sz w:val="22"/>
          <w:szCs w:val="22"/>
        </w:rPr>
        <w:t xml:space="preserve">8 117 400 (восемь миллионов сто семнадцать тысяч четыреста) рублей 00 копеек. </w:t>
      </w:r>
    </w:p>
    <w:p w:rsidR="006C5176" w:rsidRPr="00485626" w:rsidRDefault="008B18D9" w:rsidP="0072671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85626">
        <w:rPr>
          <w:sz w:val="22"/>
          <w:szCs w:val="22"/>
        </w:rPr>
        <w:t xml:space="preserve">За подробной информацией можете обратиться по телефону: </w:t>
      </w:r>
      <w:r w:rsidR="00383915" w:rsidRPr="00485626">
        <w:rPr>
          <w:sz w:val="22"/>
          <w:szCs w:val="22"/>
        </w:rPr>
        <w:t>42-07-55</w:t>
      </w:r>
    </w:p>
    <w:p w:rsidR="00485626" w:rsidRPr="00485626" w:rsidRDefault="00A10EFA" w:rsidP="00485626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485626">
        <w:rPr>
          <w:b/>
          <w:sz w:val="22"/>
          <w:szCs w:val="22"/>
          <w:u w:val="single"/>
        </w:rPr>
        <w:t>Приложения:</w:t>
      </w:r>
    </w:p>
    <w:p w:rsidR="00383915" w:rsidRPr="00485626" w:rsidRDefault="00A10EFA" w:rsidP="00B86F5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85626">
        <w:rPr>
          <w:sz w:val="22"/>
          <w:szCs w:val="22"/>
        </w:rPr>
        <w:t>Форма За</w:t>
      </w:r>
      <w:r w:rsidR="008B18D9" w:rsidRPr="00485626">
        <w:rPr>
          <w:sz w:val="22"/>
          <w:szCs w:val="22"/>
        </w:rPr>
        <w:t>явки на предоставление субсидии</w:t>
      </w:r>
      <w:r w:rsidR="00CC5304" w:rsidRPr="00485626">
        <w:rPr>
          <w:sz w:val="22"/>
          <w:szCs w:val="22"/>
        </w:rPr>
        <w:t>.</w:t>
      </w:r>
    </w:p>
    <w:p w:rsidR="00A10EFA" w:rsidRPr="00485626" w:rsidRDefault="00E94BC0" w:rsidP="008B18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85626">
        <w:rPr>
          <w:sz w:val="22"/>
          <w:szCs w:val="22"/>
        </w:rPr>
        <w:t>Перечень документов</w:t>
      </w:r>
      <w:r w:rsidR="00A10EFA" w:rsidRPr="00485626">
        <w:rPr>
          <w:sz w:val="22"/>
          <w:szCs w:val="22"/>
        </w:rPr>
        <w:t>, предоставляемых прет</w:t>
      </w:r>
      <w:r w:rsidR="008B18D9" w:rsidRPr="00485626">
        <w:rPr>
          <w:sz w:val="22"/>
          <w:szCs w:val="22"/>
        </w:rPr>
        <w:t>ендентом на получение субсидии.</w:t>
      </w:r>
    </w:p>
    <w:p w:rsidR="00A10EFA" w:rsidRPr="00485626" w:rsidRDefault="001D5D25" w:rsidP="008B18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85626">
        <w:rPr>
          <w:sz w:val="22"/>
          <w:szCs w:val="22"/>
        </w:rPr>
        <w:t>Требования и к</w:t>
      </w:r>
      <w:r w:rsidR="00A10EFA" w:rsidRPr="00485626">
        <w:rPr>
          <w:sz w:val="22"/>
          <w:szCs w:val="22"/>
        </w:rPr>
        <w:t>рите</w:t>
      </w:r>
      <w:r w:rsidR="008B18D9" w:rsidRPr="00485626">
        <w:rPr>
          <w:sz w:val="22"/>
          <w:szCs w:val="22"/>
        </w:rPr>
        <w:t>рии отбора получателей субсидии</w:t>
      </w:r>
      <w:r w:rsidR="00CC5304" w:rsidRPr="00485626">
        <w:rPr>
          <w:sz w:val="22"/>
          <w:szCs w:val="22"/>
        </w:rPr>
        <w:t>.</w:t>
      </w:r>
    </w:p>
    <w:p w:rsidR="001337F7" w:rsidRPr="00485626" w:rsidRDefault="001337F7" w:rsidP="008B18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85626">
        <w:rPr>
          <w:sz w:val="22"/>
          <w:szCs w:val="22"/>
        </w:rPr>
        <w:t xml:space="preserve">Проект </w:t>
      </w:r>
      <w:r w:rsidR="00E94BC0" w:rsidRPr="00485626">
        <w:rPr>
          <w:sz w:val="22"/>
          <w:szCs w:val="22"/>
        </w:rPr>
        <w:t>соглашения</w:t>
      </w:r>
      <w:r w:rsidR="008B18D9" w:rsidRPr="00485626">
        <w:rPr>
          <w:sz w:val="22"/>
          <w:szCs w:val="22"/>
        </w:rPr>
        <w:t xml:space="preserve">  на предоставление субсидии.</w:t>
      </w:r>
    </w:p>
    <w:p w:rsidR="00DE4606" w:rsidRPr="00485626" w:rsidRDefault="00DE4606" w:rsidP="0047200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485626">
        <w:rPr>
          <w:sz w:val="22"/>
          <w:szCs w:val="22"/>
        </w:rPr>
        <w:t>Техни</w:t>
      </w:r>
      <w:r w:rsidR="00472004" w:rsidRPr="00485626">
        <w:rPr>
          <w:sz w:val="22"/>
          <w:szCs w:val="22"/>
        </w:rPr>
        <w:t xml:space="preserve">ческое задание (см приложение на сайте Окружной администрации города Якутска  </w:t>
      </w:r>
      <w:r w:rsidR="00472004" w:rsidRPr="00485626">
        <w:rPr>
          <w:sz w:val="22"/>
          <w:szCs w:val="22"/>
          <w:lang w:val="en-US"/>
        </w:rPr>
        <w:t>www</w:t>
      </w:r>
      <w:r w:rsidR="00472004" w:rsidRPr="00485626">
        <w:rPr>
          <w:sz w:val="22"/>
          <w:szCs w:val="22"/>
        </w:rPr>
        <w:t>.якутск.рф)</w:t>
      </w:r>
    </w:p>
    <w:p w:rsidR="004C0B28" w:rsidRPr="00485626" w:rsidRDefault="004C0B28" w:rsidP="007267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10EFA" w:rsidRPr="00485626" w:rsidRDefault="00A10EFA" w:rsidP="008B18D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26714" w:rsidRPr="00485626" w:rsidRDefault="00485626" w:rsidP="0048562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485626">
        <w:rPr>
          <w:b/>
          <w:sz w:val="22"/>
          <w:szCs w:val="22"/>
        </w:rPr>
        <w:t>Начальник</w:t>
      </w:r>
      <w:r w:rsidRPr="00485626">
        <w:rPr>
          <w:b/>
          <w:sz w:val="22"/>
          <w:szCs w:val="22"/>
        </w:rPr>
        <w:tab/>
      </w:r>
      <w:r w:rsidRPr="00485626">
        <w:rPr>
          <w:b/>
          <w:sz w:val="22"/>
          <w:szCs w:val="22"/>
        </w:rPr>
        <w:tab/>
      </w:r>
      <w:r w:rsidRPr="00485626">
        <w:rPr>
          <w:b/>
          <w:sz w:val="22"/>
          <w:szCs w:val="22"/>
        </w:rPr>
        <w:tab/>
      </w:r>
      <w:r w:rsidRPr="00485626">
        <w:rPr>
          <w:b/>
          <w:sz w:val="22"/>
          <w:szCs w:val="22"/>
        </w:rPr>
        <w:tab/>
      </w:r>
      <w:r w:rsidRPr="00485626">
        <w:rPr>
          <w:b/>
          <w:sz w:val="22"/>
          <w:szCs w:val="22"/>
        </w:rPr>
        <w:tab/>
      </w:r>
      <w:r w:rsidRPr="00485626">
        <w:rPr>
          <w:b/>
          <w:sz w:val="22"/>
          <w:szCs w:val="22"/>
        </w:rPr>
        <w:tab/>
      </w:r>
      <w:r w:rsidRPr="00485626">
        <w:rPr>
          <w:b/>
          <w:sz w:val="22"/>
          <w:szCs w:val="22"/>
        </w:rPr>
        <w:tab/>
        <w:t>Д.О. Николаева</w:t>
      </w:r>
    </w:p>
    <w:p w:rsidR="00F21C06" w:rsidRPr="00541195" w:rsidRDefault="00B86F53" w:rsidP="008B18D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 xml:space="preserve">                                           </w:t>
      </w:r>
      <w:r w:rsidR="008B18D9" w:rsidRPr="00541195">
        <w:rPr>
          <w:b/>
        </w:rPr>
        <w:t xml:space="preserve">                  </w:t>
      </w:r>
      <w:r w:rsidR="00E94BC0" w:rsidRPr="00541195">
        <w:rPr>
          <w:b/>
        </w:rPr>
        <w:t xml:space="preserve">  </w:t>
      </w:r>
      <w:r w:rsidR="00C07F00" w:rsidRPr="00541195">
        <w:rPr>
          <w:b/>
        </w:rPr>
        <w:tab/>
      </w:r>
      <w:r w:rsidR="00C07F00" w:rsidRPr="00541195">
        <w:rPr>
          <w:b/>
        </w:rPr>
        <w:tab/>
      </w:r>
      <w:r w:rsidR="00C07F00" w:rsidRPr="00541195">
        <w:rPr>
          <w:b/>
        </w:rPr>
        <w:tab/>
      </w:r>
      <w:r w:rsidR="00C07F00" w:rsidRPr="00541195">
        <w:rPr>
          <w:b/>
        </w:rPr>
        <w:tab/>
      </w:r>
      <w:r w:rsidR="00865F78" w:rsidRPr="00541195">
        <w:rPr>
          <w:b/>
        </w:rPr>
        <w:tab/>
      </w:r>
      <w:r w:rsidR="006F539E">
        <w:rPr>
          <w:b/>
        </w:rPr>
        <w:t xml:space="preserve">  </w:t>
      </w:r>
    </w:p>
    <w:p w:rsidR="00485626" w:rsidRDefault="00485626" w:rsidP="00EB70DF">
      <w:pPr>
        <w:ind w:left="4500"/>
        <w:jc w:val="right"/>
      </w:pPr>
    </w:p>
    <w:p w:rsidR="00485626" w:rsidRDefault="00485626" w:rsidP="00EB70DF">
      <w:pPr>
        <w:ind w:left="4500"/>
        <w:jc w:val="right"/>
      </w:pPr>
    </w:p>
    <w:p w:rsidR="00EB70DF" w:rsidRPr="00541195" w:rsidRDefault="00B86F53" w:rsidP="00EB70DF">
      <w:pPr>
        <w:ind w:left="4500"/>
        <w:jc w:val="right"/>
      </w:pPr>
      <w:r>
        <w:t>П</w:t>
      </w:r>
      <w:r w:rsidR="00EB70DF" w:rsidRPr="00541195">
        <w:t>риложение №1 к информационному сообщению</w:t>
      </w:r>
    </w:p>
    <w:p w:rsidR="00EB70DF" w:rsidRPr="00541195" w:rsidRDefault="00EB70DF" w:rsidP="006C5176">
      <w:pPr>
        <w:jc w:val="center"/>
        <w:rPr>
          <w:b/>
        </w:rPr>
      </w:pPr>
    </w:p>
    <w:p w:rsidR="00DA6059" w:rsidRPr="00541195" w:rsidRDefault="00DA6059" w:rsidP="00DA6059">
      <w:pPr>
        <w:autoSpaceDE w:val="0"/>
        <w:autoSpaceDN w:val="0"/>
        <w:adjustRightInd w:val="0"/>
        <w:ind w:firstLine="540"/>
        <w:jc w:val="both"/>
      </w:pPr>
      <w:r w:rsidRPr="00541195">
        <w:t xml:space="preserve">На фирменном бланке с указанием наименования организации, адреса, телефона, с исходящей нумерацией </w:t>
      </w:r>
    </w:p>
    <w:p w:rsidR="00DA6059" w:rsidRPr="00541195" w:rsidRDefault="00DA6059" w:rsidP="00DA6059">
      <w:pPr>
        <w:autoSpaceDE w:val="0"/>
        <w:autoSpaceDN w:val="0"/>
        <w:adjustRightInd w:val="0"/>
        <w:ind w:firstLine="540"/>
        <w:jc w:val="both"/>
      </w:pPr>
      <w:r w:rsidRPr="00541195">
        <w:t>________________________</w:t>
      </w:r>
    </w:p>
    <w:p w:rsidR="00DA6059" w:rsidRPr="00541195" w:rsidRDefault="00DA6059" w:rsidP="00DA6059">
      <w:pPr>
        <w:autoSpaceDE w:val="0"/>
        <w:autoSpaceDN w:val="0"/>
        <w:adjustRightInd w:val="0"/>
        <w:ind w:firstLine="540"/>
        <w:jc w:val="both"/>
      </w:pPr>
      <w:r w:rsidRPr="00541195">
        <w:t>_________________________</w:t>
      </w:r>
    </w:p>
    <w:p w:rsidR="00DA6059" w:rsidRPr="00541195" w:rsidRDefault="00DA6059" w:rsidP="00DA6059">
      <w:pPr>
        <w:autoSpaceDE w:val="0"/>
        <w:autoSpaceDN w:val="0"/>
        <w:adjustRightInd w:val="0"/>
        <w:ind w:firstLine="540"/>
        <w:jc w:val="both"/>
      </w:pPr>
    </w:p>
    <w:p w:rsidR="00DA6059" w:rsidRPr="00541195" w:rsidRDefault="00DA6059" w:rsidP="00DA6059">
      <w:pPr>
        <w:autoSpaceDE w:val="0"/>
        <w:autoSpaceDN w:val="0"/>
        <w:adjustRightInd w:val="0"/>
        <w:jc w:val="center"/>
      </w:pPr>
      <w:r w:rsidRPr="00541195">
        <w:t>Заявление</w:t>
      </w:r>
    </w:p>
    <w:p w:rsidR="00DA6059" w:rsidRPr="00541195" w:rsidRDefault="00DA6059" w:rsidP="00DA6059">
      <w:pPr>
        <w:autoSpaceDE w:val="0"/>
        <w:autoSpaceDN w:val="0"/>
        <w:adjustRightInd w:val="0"/>
        <w:jc w:val="center"/>
      </w:pPr>
      <w:r w:rsidRPr="00541195">
        <w:t>о предоставлении субсидии</w:t>
      </w:r>
    </w:p>
    <w:p w:rsidR="00DA6059" w:rsidRPr="00541195" w:rsidRDefault="00DA6059" w:rsidP="00DA6059">
      <w:pPr>
        <w:autoSpaceDE w:val="0"/>
        <w:autoSpaceDN w:val="0"/>
        <w:adjustRightInd w:val="0"/>
        <w:ind w:firstLine="540"/>
        <w:jc w:val="both"/>
      </w:pPr>
    </w:p>
    <w:p w:rsidR="00DA6059" w:rsidRPr="00541195" w:rsidRDefault="00DA6059" w:rsidP="00DA6059">
      <w:pPr>
        <w:autoSpaceDE w:val="0"/>
        <w:autoSpaceDN w:val="0"/>
        <w:adjustRightInd w:val="0"/>
        <w:jc w:val="both"/>
      </w:pPr>
      <w:r w:rsidRPr="00541195">
        <w:t>______________________________________________________________ в лице</w:t>
      </w:r>
    </w:p>
    <w:p w:rsidR="00DA6059" w:rsidRPr="00541195" w:rsidRDefault="00DA6059" w:rsidP="00DA6059">
      <w:pPr>
        <w:autoSpaceDE w:val="0"/>
        <w:autoSpaceDN w:val="0"/>
        <w:adjustRightInd w:val="0"/>
        <w:jc w:val="both"/>
      </w:pPr>
      <w:r w:rsidRPr="00541195">
        <w:t xml:space="preserve">                                                  (наименование юридического лица)</w:t>
      </w:r>
    </w:p>
    <w:p w:rsidR="00DA6059" w:rsidRPr="00541195" w:rsidRDefault="00DA6059" w:rsidP="00DA6059">
      <w:pPr>
        <w:autoSpaceDE w:val="0"/>
        <w:autoSpaceDN w:val="0"/>
        <w:adjustRightInd w:val="0"/>
        <w:jc w:val="both"/>
      </w:pPr>
      <w:r w:rsidRPr="00541195">
        <w:t>____________________________________________________________________,</w:t>
      </w:r>
    </w:p>
    <w:p w:rsidR="00DA6059" w:rsidRPr="00541195" w:rsidRDefault="00DA6059" w:rsidP="00DA6059">
      <w:pPr>
        <w:autoSpaceDE w:val="0"/>
        <w:autoSpaceDN w:val="0"/>
        <w:adjustRightInd w:val="0"/>
        <w:ind w:firstLine="540"/>
        <w:jc w:val="both"/>
      </w:pPr>
      <w:r w:rsidRPr="00541195">
        <w:t xml:space="preserve">                               (Ф.И.О. руководителя юридического лица)</w:t>
      </w:r>
    </w:p>
    <w:p w:rsidR="00DA6059" w:rsidRPr="00541195" w:rsidRDefault="00DA6059" w:rsidP="00DA6059">
      <w:pPr>
        <w:autoSpaceDE w:val="0"/>
        <w:autoSpaceDN w:val="0"/>
        <w:adjustRightInd w:val="0"/>
        <w:jc w:val="both"/>
      </w:pPr>
      <w:r w:rsidRPr="00541195">
        <w:t xml:space="preserve">ознакомившись с Положением о предоставлении из бюджета городского округа «город Якутск» субсидии на возмещение затрат, возникающих в связи с выполнением работ по обслуживанию технических средств охранного видеонаблюдения, видеофиксации,  эксплуатации комплекса систем и средств связи, прошу, обеспечить предоставление субсидии в размере, всего___________(сумма указывается  цифрами и прописью) </w:t>
      </w:r>
    </w:p>
    <w:p w:rsidR="00DA6059" w:rsidRPr="00541195" w:rsidRDefault="00DA6059" w:rsidP="00DA6059">
      <w:pPr>
        <w:autoSpaceDE w:val="0"/>
        <w:autoSpaceDN w:val="0"/>
        <w:adjustRightInd w:val="0"/>
        <w:ind w:firstLine="540"/>
        <w:jc w:val="both"/>
      </w:pPr>
      <w:r w:rsidRPr="00541195">
        <w:t>Настоящим заявлением гарантируем достоверность указанных сведений.</w:t>
      </w:r>
    </w:p>
    <w:p w:rsidR="00DA6059" w:rsidRPr="00541195" w:rsidRDefault="00DA6059" w:rsidP="00DA6059">
      <w:pPr>
        <w:autoSpaceDE w:val="0"/>
        <w:autoSpaceDN w:val="0"/>
        <w:adjustRightInd w:val="0"/>
        <w:ind w:firstLine="540"/>
        <w:jc w:val="both"/>
      </w:pPr>
      <w:r w:rsidRPr="00541195">
        <w:t>Прилагаемые документы:</w:t>
      </w:r>
    </w:p>
    <w:p w:rsidR="00DA6059" w:rsidRPr="00541195" w:rsidRDefault="00DA6059" w:rsidP="00DA6059">
      <w:pPr>
        <w:autoSpaceDE w:val="0"/>
        <w:autoSpaceDN w:val="0"/>
        <w:adjustRightInd w:val="0"/>
        <w:ind w:firstLine="540"/>
        <w:jc w:val="both"/>
      </w:pPr>
      <w:r w:rsidRPr="00541195">
        <w:t>1.___________</w:t>
      </w:r>
    </w:p>
    <w:p w:rsidR="00DA6059" w:rsidRPr="00541195" w:rsidRDefault="00DA6059" w:rsidP="00DA6059">
      <w:pPr>
        <w:autoSpaceDE w:val="0"/>
        <w:autoSpaceDN w:val="0"/>
        <w:adjustRightInd w:val="0"/>
        <w:ind w:firstLine="540"/>
        <w:jc w:val="both"/>
      </w:pPr>
      <w:r w:rsidRPr="00541195">
        <w:t>2.___________</w:t>
      </w:r>
    </w:p>
    <w:p w:rsidR="00DA6059" w:rsidRPr="00541195" w:rsidRDefault="00DA6059" w:rsidP="00DA6059">
      <w:pPr>
        <w:autoSpaceDE w:val="0"/>
        <w:autoSpaceDN w:val="0"/>
        <w:adjustRightInd w:val="0"/>
        <w:ind w:firstLine="540"/>
        <w:jc w:val="both"/>
      </w:pPr>
      <w:r w:rsidRPr="00541195">
        <w:t>3.____________ и т.д.</w:t>
      </w:r>
    </w:p>
    <w:p w:rsidR="00DA6059" w:rsidRPr="00541195" w:rsidRDefault="00DA6059" w:rsidP="00DA6059">
      <w:pPr>
        <w:autoSpaceDE w:val="0"/>
        <w:autoSpaceDN w:val="0"/>
        <w:adjustRightInd w:val="0"/>
        <w:ind w:firstLine="540"/>
        <w:jc w:val="both"/>
      </w:pPr>
    </w:p>
    <w:p w:rsidR="00DA6059" w:rsidRPr="00541195" w:rsidRDefault="00DA6059" w:rsidP="00DA6059">
      <w:pPr>
        <w:autoSpaceDE w:val="0"/>
        <w:autoSpaceDN w:val="0"/>
        <w:adjustRightInd w:val="0"/>
        <w:ind w:firstLine="540"/>
        <w:jc w:val="both"/>
      </w:pPr>
      <w:r w:rsidRPr="00541195">
        <w:t>В дополнение представляем следующую информацию:</w:t>
      </w:r>
    </w:p>
    <w:p w:rsidR="00DA6059" w:rsidRPr="00541195" w:rsidRDefault="00DA6059" w:rsidP="00DA6059">
      <w:pPr>
        <w:autoSpaceDE w:val="0"/>
        <w:autoSpaceDN w:val="0"/>
        <w:adjustRightInd w:val="0"/>
        <w:ind w:firstLine="540"/>
        <w:jc w:val="both"/>
      </w:pPr>
      <w:r w:rsidRPr="00541195">
        <w:t>1. Адрес (место нахождения):</w:t>
      </w:r>
    </w:p>
    <w:p w:rsidR="00DA6059" w:rsidRPr="00541195" w:rsidRDefault="00DA6059" w:rsidP="00DA6059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6"/>
        <w:gridCol w:w="4943"/>
      </w:tblGrid>
      <w:tr w:rsidR="00DA6059" w:rsidRPr="00541195">
        <w:trPr>
          <w:cantSplit/>
          <w:jc w:val="center"/>
        </w:trPr>
        <w:tc>
          <w:tcPr>
            <w:tcW w:w="45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6059" w:rsidRPr="00541195" w:rsidRDefault="00DA6059" w:rsidP="00A9170F">
            <w:pPr>
              <w:autoSpaceDE w:val="0"/>
              <w:autoSpaceDN w:val="0"/>
              <w:adjustRightInd w:val="0"/>
              <w:ind w:firstLine="540"/>
              <w:jc w:val="both"/>
            </w:pPr>
            <w:r w:rsidRPr="00541195">
              <w:t>Почтовый индекс</w:t>
            </w:r>
          </w:p>
        </w:tc>
        <w:tc>
          <w:tcPr>
            <w:tcW w:w="4943" w:type="dxa"/>
            <w:shd w:val="clear" w:color="auto" w:fill="auto"/>
          </w:tcPr>
          <w:p w:rsidR="00DA6059" w:rsidRPr="00541195" w:rsidRDefault="00DA6059" w:rsidP="00A9170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DA6059" w:rsidRPr="00541195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DA6059" w:rsidRPr="00541195" w:rsidRDefault="00DA6059" w:rsidP="00A9170F">
            <w:pPr>
              <w:autoSpaceDE w:val="0"/>
              <w:autoSpaceDN w:val="0"/>
              <w:adjustRightInd w:val="0"/>
              <w:ind w:firstLine="540"/>
              <w:jc w:val="both"/>
            </w:pPr>
            <w:r w:rsidRPr="00541195">
              <w:t>Наименование населенного пункта</w:t>
            </w:r>
          </w:p>
        </w:tc>
        <w:tc>
          <w:tcPr>
            <w:tcW w:w="4943" w:type="dxa"/>
            <w:shd w:val="clear" w:color="auto" w:fill="auto"/>
          </w:tcPr>
          <w:p w:rsidR="00DA6059" w:rsidRPr="00541195" w:rsidRDefault="00DA6059" w:rsidP="00A9170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DA6059" w:rsidRPr="00541195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DA6059" w:rsidRPr="00541195" w:rsidRDefault="00DA6059" w:rsidP="00A9170F">
            <w:pPr>
              <w:autoSpaceDE w:val="0"/>
              <w:autoSpaceDN w:val="0"/>
              <w:adjustRightInd w:val="0"/>
              <w:ind w:firstLine="540"/>
              <w:jc w:val="both"/>
            </w:pPr>
            <w:r w:rsidRPr="00541195">
              <w:t>Наименование улицы</w:t>
            </w:r>
          </w:p>
        </w:tc>
        <w:tc>
          <w:tcPr>
            <w:tcW w:w="4943" w:type="dxa"/>
            <w:shd w:val="clear" w:color="auto" w:fill="auto"/>
          </w:tcPr>
          <w:p w:rsidR="00DA6059" w:rsidRPr="00541195" w:rsidRDefault="00DA6059" w:rsidP="00A9170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DA6059" w:rsidRPr="00541195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DA6059" w:rsidRPr="00541195" w:rsidRDefault="00DA6059" w:rsidP="00A9170F">
            <w:pPr>
              <w:autoSpaceDE w:val="0"/>
              <w:autoSpaceDN w:val="0"/>
              <w:adjustRightInd w:val="0"/>
              <w:ind w:firstLine="540"/>
              <w:jc w:val="both"/>
            </w:pPr>
            <w:r w:rsidRPr="00541195">
              <w:t xml:space="preserve">Номер дома </w:t>
            </w:r>
          </w:p>
        </w:tc>
        <w:tc>
          <w:tcPr>
            <w:tcW w:w="4943" w:type="dxa"/>
            <w:shd w:val="clear" w:color="auto" w:fill="auto"/>
          </w:tcPr>
          <w:p w:rsidR="00DA6059" w:rsidRPr="00541195" w:rsidRDefault="00DA6059" w:rsidP="00A9170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DA6059" w:rsidRPr="00541195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DA6059" w:rsidRPr="00541195" w:rsidRDefault="00DA6059" w:rsidP="00A9170F">
            <w:pPr>
              <w:autoSpaceDE w:val="0"/>
              <w:autoSpaceDN w:val="0"/>
              <w:adjustRightInd w:val="0"/>
              <w:ind w:firstLine="540"/>
              <w:jc w:val="both"/>
            </w:pPr>
            <w:r w:rsidRPr="00541195">
              <w:t>Корпус (строение)</w:t>
            </w:r>
          </w:p>
        </w:tc>
        <w:tc>
          <w:tcPr>
            <w:tcW w:w="4943" w:type="dxa"/>
            <w:shd w:val="clear" w:color="auto" w:fill="auto"/>
          </w:tcPr>
          <w:p w:rsidR="00DA6059" w:rsidRPr="00541195" w:rsidRDefault="00DA6059" w:rsidP="00A9170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DA6059" w:rsidRPr="00541195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DA6059" w:rsidRPr="00541195" w:rsidRDefault="00DA6059" w:rsidP="00A9170F">
            <w:pPr>
              <w:autoSpaceDE w:val="0"/>
              <w:autoSpaceDN w:val="0"/>
              <w:adjustRightInd w:val="0"/>
              <w:ind w:firstLine="540"/>
              <w:jc w:val="both"/>
            </w:pPr>
            <w:r w:rsidRPr="00541195">
              <w:t>Квартира (офис)</w:t>
            </w:r>
          </w:p>
        </w:tc>
        <w:tc>
          <w:tcPr>
            <w:tcW w:w="4943" w:type="dxa"/>
            <w:shd w:val="clear" w:color="auto" w:fill="auto"/>
          </w:tcPr>
          <w:p w:rsidR="00DA6059" w:rsidRPr="00541195" w:rsidRDefault="00DA6059" w:rsidP="00A9170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DA6059" w:rsidRPr="00541195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DA6059" w:rsidRPr="00541195" w:rsidRDefault="00DA6059" w:rsidP="00A9170F">
            <w:pPr>
              <w:autoSpaceDE w:val="0"/>
              <w:autoSpaceDN w:val="0"/>
              <w:adjustRightInd w:val="0"/>
              <w:ind w:firstLine="540"/>
              <w:jc w:val="both"/>
            </w:pPr>
            <w:r w:rsidRPr="00541195">
              <w:t>ИНН/КПП</w:t>
            </w:r>
          </w:p>
        </w:tc>
        <w:tc>
          <w:tcPr>
            <w:tcW w:w="4943" w:type="dxa"/>
            <w:shd w:val="clear" w:color="auto" w:fill="auto"/>
          </w:tcPr>
          <w:p w:rsidR="00DA6059" w:rsidRPr="00541195" w:rsidRDefault="00DA6059" w:rsidP="00A9170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DA6059" w:rsidRPr="00541195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DA6059" w:rsidRPr="00541195" w:rsidRDefault="00DA6059" w:rsidP="00A9170F">
            <w:pPr>
              <w:autoSpaceDE w:val="0"/>
              <w:autoSpaceDN w:val="0"/>
              <w:adjustRightInd w:val="0"/>
              <w:ind w:firstLine="540"/>
              <w:jc w:val="both"/>
            </w:pPr>
            <w:r w:rsidRPr="00541195">
              <w:t>Регистрационный номер в Пенсионном фонде Российской Федерации (ПФР)</w:t>
            </w:r>
          </w:p>
        </w:tc>
        <w:tc>
          <w:tcPr>
            <w:tcW w:w="4943" w:type="dxa"/>
            <w:shd w:val="clear" w:color="auto" w:fill="auto"/>
          </w:tcPr>
          <w:p w:rsidR="00DA6059" w:rsidRPr="00541195" w:rsidRDefault="00DA6059" w:rsidP="00A9170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DA6059" w:rsidRPr="00541195" w:rsidRDefault="00DA6059" w:rsidP="00DA6059">
      <w:pPr>
        <w:autoSpaceDE w:val="0"/>
        <w:autoSpaceDN w:val="0"/>
        <w:adjustRightInd w:val="0"/>
        <w:ind w:firstLine="540"/>
        <w:jc w:val="both"/>
      </w:pPr>
    </w:p>
    <w:p w:rsidR="00DA6059" w:rsidRPr="00541195" w:rsidRDefault="00DA6059" w:rsidP="00DA6059">
      <w:pPr>
        <w:autoSpaceDE w:val="0"/>
        <w:autoSpaceDN w:val="0"/>
        <w:adjustRightInd w:val="0"/>
        <w:ind w:firstLine="540"/>
        <w:jc w:val="both"/>
      </w:pPr>
      <w:r w:rsidRPr="00541195">
        <w:t xml:space="preserve">2. Контактное лицо: </w:t>
      </w:r>
    </w:p>
    <w:p w:rsidR="00DA6059" w:rsidRPr="00541195" w:rsidRDefault="00DA6059" w:rsidP="00DA6059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8"/>
        <w:gridCol w:w="6041"/>
      </w:tblGrid>
      <w:tr w:rsidR="00DA6059" w:rsidRPr="00541195">
        <w:trPr>
          <w:cantSplit/>
          <w:jc w:val="center"/>
        </w:trPr>
        <w:tc>
          <w:tcPr>
            <w:tcW w:w="342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6059" w:rsidRPr="00541195" w:rsidRDefault="00DA6059" w:rsidP="00A9170F">
            <w:pPr>
              <w:autoSpaceDE w:val="0"/>
              <w:autoSpaceDN w:val="0"/>
              <w:adjustRightInd w:val="0"/>
              <w:ind w:firstLine="540"/>
              <w:jc w:val="both"/>
            </w:pPr>
            <w:r w:rsidRPr="00541195">
              <w:t xml:space="preserve"> Фамилия </w:t>
            </w:r>
          </w:p>
        </w:tc>
        <w:tc>
          <w:tcPr>
            <w:tcW w:w="5940" w:type="dxa"/>
            <w:shd w:val="clear" w:color="auto" w:fill="auto"/>
          </w:tcPr>
          <w:p w:rsidR="00DA6059" w:rsidRPr="00541195" w:rsidRDefault="00DA6059" w:rsidP="00A9170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DA6059" w:rsidRPr="00541195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DA6059" w:rsidRPr="00541195" w:rsidRDefault="00DA6059" w:rsidP="00A9170F">
            <w:pPr>
              <w:autoSpaceDE w:val="0"/>
              <w:autoSpaceDN w:val="0"/>
              <w:adjustRightInd w:val="0"/>
              <w:ind w:firstLine="540"/>
              <w:jc w:val="both"/>
            </w:pPr>
            <w:r w:rsidRPr="00541195">
              <w:t>Имя</w:t>
            </w:r>
          </w:p>
        </w:tc>
        <w:tc>
          <w:tcPr>
            <w:tcW w:w="5940" w:type="dxa"/>
            <w:shd w:val="clear" w:color="auto" w:fill="auto"/>
          </w:tcPr>
          <w:p w:rsidR="00DA6059" w:rsidRPr="00541195" w:rsidRDefault="00DA6059" w:rsidP="00A9170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DA6059" w:rsidRPr="00541195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DA6059" w:rsidRPr="00541195" w:rsidRDefault="00DA6059" w:rsidP="00A9170F">
            <w:pPr>
              <w:autoSpaceDE w:val="0"/>
              <w:autoSpaceDN w:val="0"/>
              <w:adjustRightInd w:val="0"/>
              <w:ind w:firstLine="540"/>
              <w:jc w:val="both"/>
            </w:pPr>
            <w:r w:rsidRPr="00541195">
              <w:t>Отчество</w:t>
            </w:r>
          </w:p>
        </w:tc>
        <w:tc>
          <w:tcPr>
            <w:tcW w:w="5940" w:type="dxa"/>
            <w:shd w:val="clear" w:color="auto" w:fill="auto"/>
          </w:tcPr>
          <w:p w:rsidR="00DA6059" w:rsidRPr="00541195" w:rsidRDefault="00DA6059" w:rsidP="00A9170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DA6059" w:rsidRPr="00541195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DA6059" w:rsidRPr="00541195" w:rsidRDefault="00DA6059" w:rsidP="00A9170F">
            <w:pPr>
              <w:autoSpaceDE w:val="0"/>
              <w:autoSpaceDN w:val="0"/>
              <w:adjustRightInd w:val="0"/>
              <w:ind w:firstLine="540"/>
              <w:jc w:val="both"/>
            </w:pPr>
            <w:r w:rsidRPr="00541195">
              <w:t>Должность</w:t>
            </w:r>
          </w:p>
        </w:tc>
        <w:tc>
          <w:tcPr>
            <w:tcW w:w="5940" w:type="dxa"/>
            <w:shd w:val="clear" w:color="auto" w:fill="auto"/>
          </w:tcPr>
          <w:p w:rsidR="00DA6059" w:rsidRPr="00541195" w:rsidRDefault="00DA6059" w:rsidP="00A9170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DA6059" w:rsidRPr="00541195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DA6059" w:rsidRPr="00541195" w:rsidRDefault="00DA6059" w:rsidP="00A9170F">
            <w:pPr>
              <w:autoSpaceDE w:val="0"/>
              <w:autoSpaceDN w:val="0"/>
              <w:adjustRightInd w:val="0"/>
              <w:ind w:firstLine="540"/>
              <w:jc w:val="both"/>
            </w:pPr>
            <w:r w:rsidRPr="00541195">
              <w:t>Рабочий телефон</w:t>
            </w:r>
          </w:p>
        </w:tc>
        <w:tc>
          <w:tcPr>
            <w:tcW w:w="5940" w:type="dxa"/>
            <w:shd w:val="clear" w:color="auto" w:fill="auto"/>
          </w:tcPr>
          <w:p w:rsidR="00DA6059" w:rsidRPr="00541195" w:rsidRDefault="00DA6059" w:rsidP="00A9170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DA6059" w:rsidRPr="00541195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DA6059" w:rsidRPr="00541195" w:rsidRDefault="00DA6059" w:rsidP="00A9170F">
            <w:pPr>
              <w:autoSpaceDE w:val="0"/>
              <w:autoSpaceDN w:val="0"/>
              <w:adjustRightInd w:val="0"/>
              <w:ind w:firstLine="540"/>
              <w:jc w:val="both"/>
            </w:pPr>
            <w:r w:rsidRPr="00541195">
              <w:t>Электронная почта</w:t>
            </w:r>
          </w:p>
        </w:tc>
        <w:tc>
          <w:tcPr>
            <w:tcW w:w="5940" w:type="dxa"/>
            <w:shd w:val="clear" w:color="auto" w:fill="auto"/>
          </w:tcPr>
          <w:p w:rsidR="00DA6059" w:rsidRPr="00541195" w:rsidRDefault="00DA6059" w:rsidP="00A9170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DA6059" w:rsidRPr="00541195" w:rsidRDefault="00DA6059" w:rsidP="00DA6059">
      <w:pPr>
        <w:autoSpaceDE w:val="0"/>
        <w:autoSpaceDN w:val="0"/>
        <w:adjustRightInd w:val="0"/>
        <w:ind w:firstLine="540"/>
        <w:jc w:val="both"/>
      </w:pPr>
    </w:p>
    <w:p w:rsidR="00DA6059" w:rsidRPr="00541195" w:rsidRDefault="00DA6059" w:rsidP="00DA6059">
      <w:pPr>
        <w:autoSpaceDE w:val="0"/>
        <w:autoSpaceDN w:val="0"/>
        <w:adjustRightInd w:val="0"/>
        <w:ind w:firstLine="540"/>
        <w:jc w:val="both"/>
      </w:pPr>
      <w:r w:rsidRPr="00541195">
        <w:t xml:space="preserve">3. Банковские реквизиты: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8"/>
        <w:gridCol w:w="6041"/>
      </w:tblGrid>
      <w:tr w:rsidR="00DA6059" w:rsidRPr="00541195">
        <w:trPr>
          <w:cantSplit/>
          <w:jc w:val="center"/>
        </w:trPr>
        <w:tc>
          <w:tcPr>
            <w:tcW w:w="34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6059" w:rsidRPr="00541195" w:rsidRDefault="00DA6059" w:rsidP="00A9170F">
            <w:pPr>
              <w:autoSpaceDE w:val="0"/>
              <w:autoSpaceDN w:val="0"/>
              <w:adjustRightInd w:val="0"/>
              <w:ind w:firstLine="540"/>
              <w:jc w:val="both"/>
            </w:pPr>
            <w:r w:rsidRPr="00541195">
              <w:lastRenderedPageBreak/>
              <w:t xml:space="preserve"> р/с</w:t>
            </w:r>
          </w:p>
        </w:tc>
        <w:tc>
          <w:tcPr>
            <w:tcW w:w="6041" w:type="dxa"/>
            <w:shd w:val="clear" w:color="auto" w:fill="auto"/>
          </w:tcPr>
          <w:p w:rsidR="00DA6059" w:rsidRPr="00541195" w:rsidRDefault="00DA6059" w:rsidP="00A9170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DA6059" w:rsidRPr="00541195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DA6059" w:rsidRPr="00541195" w:rsidRDefault="00DA6059" w:rsidP="00A9170F">
            <w:pPr>
              <w:autoSpaceDE w:val="0"/>
              <w:autoSpaceDN w:val="0"/>
              <w:adjustRightInd w:val="0"/>
              <w:ind w:firstLine="540"/>
              <w:jc w:val="both"/>
            </w:pPr>
            <w:r w:rsidRPr="00541195">
              <w:t>Наименование банка</w:t>
            </w:r>
          </w:p>
        </w:tc>
        <w:tc>
          <w:tcPr>
            <w:tcW w:w="6041" w:type="dxa"/>
            <w:shd w:val="clear" w:color="auto" w:fill="auto"/>
          </w:tcPr>
          <w:p w:rsidR="00DA6059" w:rsidRPr="00541195" w:rsidRDefault="00DA6059" w:rsidP="00A9170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DA6059" w:rsidRPr="00541195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DA6059" w:rsidRPr="00541195" w:rsidRDefault="00DA6059" w:rsidP="00A9170F">
            <w:pPr>
              <w:autoSpaceDE w:val="0"/>
              <w:autoSpaceDN w:val="0"/>
              <w:adjustRightInd w:val="0"/>
              <w:ind w:firstLine="540"/>
              <w:jc w:val="both"/>
            </w:pPr>
            <w:r w:rsidRPr="00541195">
              <w:t>БИК</w:t>
            </w:r>
          </w:p>
        </w:tc>
        <w:tc>
          <w:tcPr>
            <w:tcW w:w="6041" w:type="dxa"/>
            <w:shd w:val="clear" w:color="auto" w:fill="auto"/>
          </w:tcPr>
          <w:p w:rsidR="00DA6059" w:rsidRPr="00541195" w:rsidRDefault="00DA6059" w:rsidP="00A9170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DA6059" w:rsidRPr="00541195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DA6059" w:rsidRPr="00541195" w:rsidRDefault="00DA6059" w:rsidP="00A9170F">
            <w:pPr>
              <w:autoSpaceDE w:val="0"/>
              <w:autoSpaceDN w:val="0"/>
              <w:adjustRightInd w:val="0"/>
              <w:ind w:firstLine="540"/>
              <w:jc w:val="both"/>
            </w:pPr>
            <w:r w:rsidRPr="00541195">
              <w:t>к/с</w:t>
            </w:r>
          </w:p>
        </w:tc>
        <w:tc>
          <w:tcPr>
            <w:tcW w:w="6041" w:type="dxa"/>
            <w:shd w:val="clear" w:color="auto" w:fill="auto"/>
          </w:tcPr>
          <w:p w:rsidR="00DA6059" w:rsidRPr="00541195" w:rsidRDefault="00DA6059" w:rsidP="00A9170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DA6059" w:rsidRPr="00541195" w:rsidRDefault="00DA6059" w:rsidP="00DA6059">
      <w:pPr>
        <w:autoSpaceDE w:val="0"/>
        <w:autoSpaceDN w:val="0"/>
        <w:adjustRightInd w:val="0"/>
        <w:ind w:firstLine="540"/>
        <w:jc w:val="both"/>
      </w:pPr>
    </w:p>
    <w:p w:rsidR="00DA6059" w:rsidRPr="00541195" w:rsidRDefault="00DA6059" w:rsidP="00DA6059">
      <w:pPr>
        <w:autoSpaceDE w:val="0"/>
        <w:autoSpaceDN w:val="0"/>
        <w:adjustRightInd w:val="0"/>
        <w:ind w:firstLine="540"/>
        <w:jc w:val="both"/>
      </w:pPr>
      <w:r w:rsidRPr="00541195">
        <w:t>Руководитель:          _______________/________________/</w:t>
      </w:r>
    </w:p>
    <w:p w:rsidR="00DA6059" w:rsidRPr="00541195" w:rsidRDefault="00DA6059" w:rsidP="00DA6059">
      <w:pPr>
        <w:autoSpaceDE w:val="0"/>
        <w:autoSpaceDN w:val="0"/>
        <w:adjustRightInd w:val="0"/>
        <w:ind w:firstLine="540"/>
        <w:jc w:val="both"/>
      </w:pPr>
    </w:p>
    <w:p w:rsidR="00DA6059" w:rsidRPr="00541195" w:rsidRDefault="00DA6059" w:rsidP="00DA6059">
      <w:pPr>
        <w:autoSpaceDE w:val="0"/>
        <w:autoSpaceDN w:val="0"/>
        <w:adjustRightInd w:val="0"/>
        <w:ind w:firstLine="540"/>
        <w:jc w:val="both"/>
      </w:pPr>
      <w:r w:rsidRPr="00541195">
        <w:t xml:space="preserve">                                        Ф.И.О.                подпись</w:t>
      </w:r>
    </w:p>
    <w:p w:rsidR="00DA6059" w:rsidRPr="00541195" w:rsidRDefault="00DA6059" w:rsidP="00DA6059">
      <w:pPr>
        <w:autoSpaceDE w:val="0"/>
        <w:autoSpaceDN w:val="0"/>
        <w:adjustRightInd w:val="0"/>
        <w:jc w:val="both"/>
      </w:pPr>
      <w:r w:rsidRPr="00541195">
        <w:t xml:space="preserve">       Главный бухгалтер: _______________/________________/</w:t>
      </w:r>
    </w:p>
    <w:p w:rsidR="00DA6059" w:rsidRPr="00541195" w:rsidRDefault="00DA6059" w:rsidP="00DA6059">
      <w:pPr>
        <w:autoSpaceDE w:val="0"/>
        <w:autoSpaceDN w:val="0"/>
        <w:adjustRightInd w:val="0"/>
        <w:ind w:firstLine="540"/>
        <w:jc w:val="both"/>
      </w:pPr>
      <w:r w:rsidRPr="00541195">
        <w:t xml:space="preserve">                                        Ф.И.О.                подпись</w:t>
      </w:r>
    </w:p>
    <w:p w:rsidR="00DA6059" w:rsidRPr="00541195" w:rsidRDefault="00DA6059" w:rsidP="00DA6059">
      <w:pPr>
        <w:autoSpaceDE w:val="0"/>
        <w:autoSpaceDN w:val="0"/>
        <w:adjustRightInd w:val="0"/>
        <w:ind w:firstLine="540"/>
        <w:jc w:val="both"/>
      </w:pPr>
      <w:r w:rsidRPr="00541195">
        <w:t>М.П.</w:t>
      </w:r>
    </w:p>
    <w:p w:rsidR="00DA6059" w:rsidRPr="00541195" w:rsidRDefault="00DA6059" w:rsidP="00DA6059">
      <w:pPr>
        <w:autoSpaceDE w:val="0"/>
        <w:autoSpaceDN w:val="0"/>
        <w:adjustRightInd w:val="0"/>
        <w:ind w:firstLine="540"/>
        <w:jc w:val="both"/>
      </w:pPr>
      <w:r w:rsidRPr="00541195">
        <w:t xml:space="preserve">     «___» __________ 20__г.</w:t>
      </w:r>
    </w:p>
    <w:p w:rsidR="00DA6059" w:rsidRPr="00541195" w:rsidRDefault="00DA6059" w:rsidP="00DA6059">
      <w:pPr>
        <w:autoSpaceDE w:val="0"/>
        <w:autoSpaceDN w:val="0"/>
        <w:adjustRightInd w:val="0"/>
        <w:ind w:firstLine="540"/>
        <w:jc w:val="both"/>
      </w:pPr>
      <w:r w:rsidRPr="00541195">
        <w:t xml:space="preserve">      (дата составления)</w:t>
      </w:r>
    </w:p>
    <w:p w:rsidR="00DA6059" w:rsidRPr="00541195" w:rsidRDefault="00DA6059" w:rsidP="00DA6059">
      <w:pPr>
        <w:autoSpaceDE w:val="0"/>
        <w:autoSpaceDN w:val="0"/>
        <w:adjustRightInd w:val="0"/>
        <w:ind w:firstLine="540"/>
        <w:jc w:val="center"/>
      </w:pPr>
    </w:p>
    <w:p w:rsidR="00DA6059" w:rsidRPr="00541195" w:rsidRDefault="00DA6059" w:rsidP="00DA6059">
      <w:pPr>
        <w:autoSpaceDE w:val="0"/>
        <w:autoSpaceDN w:val="0"/>
        <w:adjustRightInd w:val="0"/>
        <w:ind w:firstLine="540"/>
        <w:jc w:val="center"/>
      </w:pPr>
    </w:p>
    <w:p w:rsidR="00DA6059" w:rsidRPr="00541195" w:rsidRDefault="00DA6059" w:rsidP="00DA6059">
      <w:pPr>
        <w:autoSpaceDE w:val="0"/>
        <w:autoSpaceDN w:val="0"/>
        <w:adjustRightInd w:val="0"/>
        <w:ind w:firstLine="540"/>
        <w:jc w:val="center"/>
      </w:pPr>
    </w:p>
    <w:p w:rsidR="00DA6059" w:rsidRPr="00541195" w:rsidRDefault="00DA6059" w:rsidP="00DA6059">
      <w:pPr>
        <w:autoSpaceDE w:val="0"/>
        <w:autoSpaceDN w:val="0"/>
        <w:adjustRightInd w:val="0"/>
        <w:ind w:firstLine="540"/>
        <w:jc w:val="center"/>
      </w:pPr>
    </w:p>
    <w:p w:rsidR="00DA6059" w:rsidRPr="00541195" w:rsidRDefault="00DA6059" w:rsidP="00DA6059">
      <w:pPr>
        <w:autoSpaceDE w:val="0"/>
        <w:autoSpaceDN w:val="0"/>
        <w:adjustRightInd w:val="0"/>
        <w:ind w:firstLine="540"/>
        <w:jc w:val="center"/>
      </w:pPr>
    </w:p>
    <w:p w:rsidR="00EB70DF" w:rsidRPr="00541195" w:rsidRDefault="00EB70DF" w:rsidP="00EB70DF">
      <w:pPr>
        <w:autoSpaceDE w:val="0"/>
        <w:autoSpaceDN w:val="0"/>
        <w:adjustRightInd w:val="0"/>
        <w:ind w:left="5040" w:firstLine="567"/>
        <w:jc w:val="right"/>
        <w:rPr>
          <w:bCs/>
        </w:rPr>
      </w:pPr>
      <w:r w:rsidRPr="00541195">
        <w:rPr>
          <w:bCs/>
        </w:rPr>
        <w:t>Приложение №2 к информационному сообщению</w:t>
      </w:r>
    </w:p>
    <w:p w:rsidR="00EB70DF" w:rsidRPr="00541195" w:rsidRDefault="00EB70DF" w:rsidP="00EB70DF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EB70DF" w:rsidRPr="00541195" w:rsidRDefault="00EB70DF" w:rsidP="00EB70DF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6C5176" w:rsidRPr="00541195" w:rsidRDefault="006C5176" w:rsidP="006C517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541195">
        <w:rPr>
          <w:b/>
          <w:bCs/>
        </w:rPr>
        <w:t>Перечень документов, прилагаемых к Заявке на получение субсидии</w:t>
      </w:r>
    </w:p>
    <w:p w:rsidR="006C5176" w:rsidRDefault="006C5176" w:rsidP="006C517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383915" w:rsidRPr="00383915" w:rsidRDefault="00383915" w:rsidP="0038391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83915">
        <w:rPr>
          <w:bCs/>
        </w:rPr>
        <w:t>-заявление о предоставлении субсидии, согласно</w:t>
      </w:r>
      <w:r>
        <w:rPr>
          <w:b/>
          <w:bCs/>
        </w:rPr>
        <w:t xml:space="preserve"> </w:t>
      </w:r>
      <w:r>
        <w:rPr>
          <w:bCs/>
        </w:rPr>
        <w:t>приложения №1 к Информационному сообщению;</w:t>
      </w:r>
    </w:p>
    <w:p w:rsidR="00995077" w:rsidRPr="00541195" w:rsidRDefault="00995077" w:rsidP="00995077">
      <w:pPr>
        <w:autoSpaceDE w:val="0"/>
        <w:autoSpaceDN w:val="0"/>
        <w:adjustRightInd w:val="0"/>
        <w:ind w:firstLine="540"/>
        <w:jc w:val="both"/>
      </w:pPr>
      <w:r w:rsidRPr="00541195">
        <w:t>- копию свидетельства о государственной регистрации юридического лица;</w:t>
      </w:r>
    </w:p>
    <w:p w:rsidR="00995077" w:rsidRPr="00541195" w:rsidRDefault="00995077" w:rsidP="00995077">
      <w:pPr>
        <w:autoSpaceDE w:val="0"/>
        <w:autoSpaceDN w:val="0"/>
        <w:adjustRightInd w:val="0"/>
        <w:ind w:firstLine="540"/>
        <w:jc w:val="both"/>
      </w:pPr>
      <w:r w:rsidRPr="00541195">
        <w:t>- копию устава;</w:t>
      </w:r>
    </w:p>
    <w:p w:rsidR="00995077" w:rsidRPr="00541195" w:rsidRDefault="00995077" w:rsidP="00995077">
      <w:pPr>
        <w:autoSpaceDE w:val="0"/>
        <w:autoSpaceDN w:val="0"/>
        <w:adjustRightInd w:val="0"/>
        <w:ind w:firstLine="540"/>
        <w:jc w:val="both"/>
      </w:pPr>
      <w:r w:rsidRPr="00541195">
        <w:t>- выписку из Единого государственного реестра юридических лиц;</w:t>
      </w:r>
    </w:p>
    <w:p w:rsidR="00995077" w:rsidRPr="00541195" w:rsidRDefault="00995077" w:rsidP="00995077">
      <w:pPr>
        <w:autoSpaceDE w:val="0"/>
        <w:autoSpaceDN w:val="0"/>
        <w:adjustRightInd w:val="0"/>
        <w:ind w:firstLine="540"/>
        <w:jc w:val="both"/>
      </w:pPr>
      <w:r w:rsidRPr="00541195">
        <w:t>-выписку из Единого государственного реестра индивидуальных предпринимателей (при наличии);</w:t>
      </w:r>
    </w:p>
    <w:p w:rsidR="00995077" w:rsidRPr="00541195" w:rsidRDefault="00995077" w:rsidP="00995077">
      <w:pPr>
        <w:autoSpaceDE w:val="0"/>
        <w:autoSpaceDN w:val="0"/>
        <w:adjustRightInd w:val="0"/>
        <w:ind w:firstLine="540"/>
        <w:jc w:val="both"/>
      </w:pPr>
      <w:r w:rsidRPr="00541195">
        <w:t>- копию свидетельства о постановке на налоговый учет;</w:t>
      </w:r>
    </w:p>
    <w:p w:rsidR="00995077" w:rsidRPr="00541195" w:rsidRDefault="00995077" w:rsidP="00995077">
      <w:pPr>
        <w:autoSpaceDE w:val="0"/>
        <w:autoSpaceDN w:val="0"/>
        <w:adjustRightInd w:val="0"/>
        <w:ind w:firstLine="540"/>
        <w:jc w:val="both"/>
      </w:pPr>
      <w:r w:rsidRPr="00541195"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995077" w:rsidRPr="00541195" w:rsidRDefault="000F6E0D" w:rsidP="00995077">
      <w:pPr>
        <w:autoSpaceDE w:val="0"/>
        <w:autoSpaceDN w:val="0"/>
        <w:adjustRightInd w:val="0"/>
        <w:ind w:firstLine="540"/>
        <w:jc w:val="both"/>
      </w:pPr>
      <w:r w:rsidRPr="00541195">
        <w:t>-</w:t>
      </w:r>
      <w:r w:rsidR="00995077" w:rsidRPr="00541195">
        <w:t>документы подтверждающие наличие трудовых ресурсов, с приложением документов работников, подтверждающих их квалификацию и опыт работы;</w:t>
      </w:r>
    </w:p>
    <w:p w:rsidR="00995077" w:rsidRPr="00541195" w:rsidRDefault="00995077" w:rsidP="00995077">
      <w:pPr>
        <w:autoSpaceDE w:val="0"/>
        <w:autoSpaceDN w:val="0"/>
        <w:adjustRightInd w:val="0"/>
        <w:ind w:firstLine="540"/>
        <w:jc w:val="both"/>
      </w:pPr>
      <w:r w:rsidRPr="00541195">
        <w:t>- справку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995077" w:rsidRPr="00541195" w:rsidRDefault="00995077" w:rsidP="00995077">
      <w:pPr>
        <w:autoSpaceDE w:val="0"/>
        <w:autoSpaceDN w:val="0"/>
        <w:adjustRightInd w:val="0"/>
        <w:ind w:firstLine="540"/>
        <w:jc w:val="both"/>
      </w:pPr>
      <w:r w:rsidRPr="00541195">
        <w:t>- документы, подтверждающие выполнение работ по обслуживанию технических средств  охранного видеонаблюдения и эксплуатации (ТОиЭ) комплекса систем и средств связи;</w:t>
      </w:r>
    </w:p>
    <w:p w:rsidR="00995077" w:rsidRPr="00541195" w:rsidRDefault="00995077" w:rsidP="00995077">
      <w:pPr>
        <w:spacing w:line="100" w:lineRule="atLeast"/>
        <w:ind w:firstLine="708"/>
        <w:jc w:val="both"/>
      </w:pPr>
      <w:r w:rsidRPr="00541195">
        <w:t xml:space="preserve">- документы, подтверждающие наличие у специалистов  удостоверений  о прохождении обучения  по  электробезопасности  для  работы на электроустановках до 1000В (группа по электробезопасности не ниже 3). </w:t>
      </w:r>
    </w:p>
    <w:p w:rsidR="00995077" w:rsidRPr="00541195" w:rsidRDefault="00995077" w:rsidP="00995077">
      <w:pPr>
        <w:autoSpaceDE w:val="0"/>
        <w:autoSpaceDN w:val="0"/>
        <w:adjustRightInd w:val="0"/>
        <w:ind w:firstLine="540"/>
        <w:jc w:val="both"/>
      </w:pPr>
      <w:r w:rsidRPr="00541195"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 и запечатаны в конверт.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995077" w:rsidRPr="00541195" w:rsidRDefault="00995077" w:rsidP="000C6AF4">
      <w:pPr>
        <w:ind w:left="5580"/>
        <w:rPr>
          <w:bCs/>
        </w:rPr>
      </w:pPr>
    </w:p>
    <w:p w:rsidR="00995077" w:rsidRPr="00541195" w:rsidRDefault="00995077" w:rsidP="000C6AF4">
      <w:pPr>
        <w:ind w:left="5580"/>
        <w:rPr>
          <w:bCs/>
        </w:rPr>
      </w:pPr>
    </w:p>
    <w:p w:rsidR="00555981" w:rsidRDefault="00555981" w:rsidP="000C6AF4">
      <w:pPr>
        <w:ind w:left="5580"/>
        <w:rPr>
          <w:bCs/>
        </w:rPr>
      </w:pPr>
    </w:p>
    <w:p w:rsidR="00555981" w:rsidRDefault="00555981" w:rsidP="000C6AF4">
      <w:pPr>
        <w:ind w:left="5580"/>
        <w:rPr>
          <w:bCs/>
        </w:rPr>
      </w:pPr>
    </w:p>
    <w:p w:rsidR="00555981" w:rsidRDefault="00555981" w:rsidP="000C6AF4">
      <w:pPr>
        <w:ind w:left="5580"/>
        <w:rPr>
          <w:bCs/>
        </w:rPr>
      </w:pPr>
    </w:p>
    <w:p w:rsidR="006C5176" w:rsidRDefault="006C5176" w:rsidP="000C6AF4">
      <w:pPr>
        <w:ind w:left="5580"/>
        <w:rPr>
          <w:bCs/>
        </w:rPr>
      </w:pPr>
      <w:r w:rsidRPr="00541195">
        <w:rPr>
          <w:bCs/>
        </w:rPr>
        <w:t xml:space="preserve">Приложение №3 к </w:t>
      </w:r>
      <w:r w:rsidR="00EB70DF" w:rsidRPr="00541195">
        <w:rPr>
          <w:bCs/>
        </w:rPr>
        <w:t>информационному сообщению</w:t>
      </w:r>
    </w:p>
    <w:p w:rsidR="00383915" w:rsidRDefault="00383915" w:rsidP="000C6AF4">
      <w:pPr>
        <w:ind w:left="5580"/>
        <w:rPr>
          <w:bCs/>
        </w:rPr>
      </w:pPr>
    </w:p>
    <w:p w:rsidR="00EB70DF" w:rsidRPr="00541195" w:rsidRDefault="00EB70DF" w:rsidP="00B86F53">
      <w:pPr>
        <w:rPr>
          <w:b/>
          <w:bCs/>
        </w:rPr>
      </w:pPr>
    </w:p>
    <w:p w:rsidR="00EB70DF" w:rsidRPr="00541195" w:rsidRDefault="00EB70DF" w:rsidP="00EB70DF">
      <w:pPr>
        <w:jc w:val="right"/>
        <w:rPr>
          <w:b/>
          <w:bCs/>
        </w:rPr>
      </w:pPr>
    </w:p>
    <w:p w:rsidR="006C5176" w:rsidRPr="00541195" w:rsidRDefault="000F6E0D" w:rsidP="00F87B72">
      <w:pPr>
        <w:ind w:left="360"/>
        <w:jc w:val="center"/>
        <w:rPr>
          <w:b/>
        </w:rPr>
      </w:pPr>
      <w:r w:rsidRPr="00541195">
        <w:rPr>
          <w:b/>
        </w:rPr>
        <w:t>Категории лиц и к</w:t>
      </w:r>
      <w:r w:rsidR="006C5176" w:rsidRPr="00541195">
        <w:rPr>
          <w:b/>
        </w:rPr>
        <w:t>ритерии отбора получателей субсидии:</w:t>
      </w:r>
    </w:p>
    <w:p w:rsidR="00223250" w:rsidRPr="00541195" w:rsidRDefault="00223250" w:rsidP="006C5176">
      <w:pPr>
        <w:ind w:left="360"/>
        <w:jc w:val="both"/>
        <w:rPr>
          <w:b/>
        </w:rPr>
      </w:pPr>
    </w:p>
    <w:p w:rsidR="00F87B72" w:rsidRPr="00541195" w:rsidRDefault="00F87B72" w:rsidP="00F87B72">
      <w:pPr>
        <w:autoSpaceDE w:val="0"/>
        <w:autoSpaceDN w:val="0"/>
        <w:adjustRightInd w:val="0"/>
        <w:ind w:firstLine="540"/>
        <w:jc w:val="both"/>
      </w:pPr>
      <w:r w:rsidRPr="00541195">
        <w:t>1.  Категориями лиц, имеющих право на получение субсидий, являются юридические лица, индивидуальные предприниматели - производители товаров, работ, услуг, несущие расходы по содержанию муниципального имущества.</w:t>
      </w:r>
    </w:p>
    <w:p w:rsidR="001F1B25" w:rsidRPr="00541195" w:rsidRDefault="00D74DFA" w:rsidP="001F1B25">
      <w:pPr>
        <w:spacing w:before="20"/>
        <w:jc w:val="both"/>
        <w:rPr>
          <w:bCs/>
          <w:spacing w:val="5"/>
        </w:rPr>
      </w:pPr>
      <w:r w:rsidRPr="00541195">
        <w:t xml:space="preserve">        </w:t>
      </w:r>
      <w:r w:rsidR="00F87B72" w:rsidRPr="00541195">
        <w:t xml:space="preserve">2. </w:t>
      </w:r>
      <w:r w:rsidR="001F1B25" w:rsidRPr="00541195">
        <w:rPr>
          <w:bCs/>
          <w:spacing w:val="5"/>
        </w:rPr>
        <w:t>По каждому критерию установлен следующий порядок оценки</w:t>
      </w:r>
      <w:r w:rsidR="0013508E" w:rsidRPr="00541195">
        <w:rPr>
          <w:bCs/>
          <w:spacing w:val="5"/>
        </w:rPr>
        <w:t xml:space="preserve"> в баллах</w:t>
      </w:r>
      <w:r w:rsidR="001F1B25" w:rsidRPr="00541195">
        <w:rPr>
          <w:bCs/>
          <w:spacing w:val="5"/>
        </w:rPr>
        <w:t>:</w:t>
      </w:r>
    </w:p>
    <w:p w:rsidR="00F87B72" w:rsidRPr="00541195" w:rsidRDefault="00F87B72" w:rsidP="00F87B72">
      <w:pPr>
        <w:autoSpaceDE w:val="0"/>
        <w:autoSpaceDN w:val="0"/>
        <w:adjustRightInd w:val="0"/>
        <w:ind w:firstLine="540"/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8"/>
        <w:gridCol w:w="1620"/>
      </w:tblGrid>
      <w:tr w:rsidR="0004109C" w:rsidRPr="00541195">
        <w:trPr>
          <w:trHeight w:val="17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C" w:rsidRPr="00541195" w:rsidRDefault="0004109C" w:rsidP="00C47607">
            <w:pPr>
              <w:spacing w:before="40" w:after="40"/>
              <w:jc w:val="center"/>
            </w:pPr>
            <w:r w:rsidRPr="00541195">
              <w:t>Наименование критерия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C" w:rsidRPr="00541195" w:rsidRDefault="00F04E29" w:rsidP="00E2746A">
            <w:pPr>
              <w:spacing w:before="40" w:after="40"/>
            </w:pPr>
            <w:r w:rsidRPr="00541195">
              <w:t>Значимость критериев,</w:t>
            </w:r>
            <w:r w:rsidR="0013508E" w:rsidRPr="00541195">
              <w:t xml:space="preserve"> баллы</w:t>
            </w:r>
          </w:p>
        </w:tc>
      </w:tr>
      <w:tr w:rsidR="0004109C" w:rsidRPr="00541195">
        <w:trPr>
          <w:trHeight w:val="1512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C" w:rsidRPr="00541195" w:rsidRDefault="001F1B25" w:rsidP="0004109C">
            <w:pPr>
              <w:autoSpaceDE w:val="0"/>
              <w:autoSpaceDN w:val="0"/>
              <w:adjustRightInd w:val="0"/>
              <w:ind w:firstLine="540"/>
              <w:jc w:val="both"/>
            </w:pPr>
            <w:r w:rsidRPr="00541195">
              <w:t xml:space="preserve">1. </w:t>
            </w:r>
            <w:r w:rsidR="00695D68">
              <w:t>О</w:t>
            </w:r>
            <w:r w:rsidR="0004109C" w:rsidRPr="00541195">
              <w:t>существление претендентом - производителем товаров, работ, услуг работ соответствующих видов деятельности по договорам оказания услуг и (или) с выполнением работ по обслуживанию технических средств охранного видеонаблюдения, видеофиксации,  эксплуатации комплекса систем и средств связи;</w:t>
            </w:r>
          </w:p>
          <w:p w:rsidR="0004109C" w:rsidRPr="00541195" w:rsidRDefault="0004109C" w:rsidP="00E2746A">
            <w:pPr>
              <w:spacing w:before="40" w:after="4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C" w:rsidRPr="00541195" w:rsidRDefault="0006561E" w:rsidP="00E2746A">
            <w:pPr>
              <w:spacing w:before="40" w:after="40"/>
              <w:jc w:val="center"/>
            </w:pPr>
            <w:r>
              <w:t>10</w:t>
            </w:r>
          </w:p>
          <w:p w:rsidR="0004109C" w:rsidRPr="00541195" w:rsidRDefault="0004109C" w:rsidP="0004109C"/>
          <w:p w:rsidR="0004109C" w:rsidRPr="00541195" w:rsidRDefault="0004109C" w:rsidP="0004109C"/>
          <w:p w:rsidR="0004109C" w:rsidRPr="00541195" w:rsidRDefault="0004109C" w:rsidP="0004109C">
            <w:pPr>
              <w:ind w:left="-828" w:firstLine="828"/>
            </w:pPr>
          </w:p>
        </w:tc>
      </w:tr>
      <w:tr w:rsidR="0004109C" w:rsidRPr="00541195">
        <w:trPr>
          <w:trHeight w:val="34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C" w:rsidRPr="00541195" w:rsidRDefault="001F1B25" w:rsidP="00E2746A">
            <w:pPr>
              <w:spacing w:before="40" w:after="40"/>
            </w:pPr>
            <w:r w:rsidRPr="00541195">
              <w:t xml:space="preserve">       2. </w:t>
            </w:r>
            <w:r w:rsidR="00695D68">
              <w:t>О</w:t>
            </w:r>
            <w:r w:rsidR="00C47607" w:rsidRPr="00541195">
              <w:t>тсутствие процедуры ликвидации в отношении претендента, отсутствие решений арбитражных судов о признании претендента несостоятельным (банкротом) и об открытии конкурсного производства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C" w:rsidRPr="00541195" w:rsidRDefault="0006561E" w:rsidP="00E2746A">
            <w:pPr>
              <w:spacing w:before="40" w:after="40"/>
              <w:jc w:val="center"/>
            </w:pPr>
            <w:r>
              <w:t>10</w:t>
            </w:r>
          </w:p>
        </w:tc>
      </w:tr>
      <w:tr w:rsidR="0004109C" w:rsidRPr="00541195">
        <w:trPr>
          <w:trHeight w:val="17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C" w:rsidRPr="00541195" w:rsidRDefault="001F1B25" w:rsidP="00E2746A">
            <w:pPr>
              <w:spacing w:before="40" w:after="40"/>
            </w:pPr>
            <w:r w:rsidRPr="00541195">
              <w:t xml:space="preserve">        3. </w:t>
            </w:r>
            <w:r w:rsidR="00695D68">
              <w:t>О</w:t>
            </w:r>
            <w:r w:rsidR="00C47607" w:rsidRPr="00541195">
              <w:t>тсутствие у претендента кредиторской задолженности за последний завершенный отчетный период в размере свыше 70% балансовой стоимости активов претендента по бухгалтерской отчетности за последний завершенный отчетный период, а также отсутствие кредиторской задолженности в бюджет городского округа «город Якутск»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C" w:rsidRPr="00541195" w:rsidRDefault="0006561E" w:rsidP="00E2746A">
            <w:pPr>
              <w:spacing w:before="40" w:after="40"/>
              <w:jc w:val="center"/>
            </w:pPr>
            <w:r>
              <w:t>10</w:t>
            </w:r>
          </w:p>
        </w:tc>
      </w:tr>
      <w:tr w:rsidR="0004109C" w:rsidRPr="00541195">
        <w:trPr>
          <w:trHeight w:val="17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C" w:rsidRPr="00541195" w:rsidRDefault="001F1B25" w:rsidP="00E2746A">
            <w:pPr>
              <w:spacing w:before="40" w:after="40"/>
            </w:pPr>
            <w:r w:rsidRPr="00541195">
              <w:t xml:space="preserve">     4. </w:t>
            </w:r>
            <w:r w:rsidR="00C47607" w:rsidRPr="00541195">
              <w:t>Наличие у специалистов  удостоверений  о прохождении обучения  по  электробезопасности  для  работы на электроустановках до 1000В (группа по электробезопасности не ниже 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C" w:rsidRPr="00541195" w:rsidRDefault="0006561E" w:rsidP="00E2746A">
            <w:pPr>
              <w:spacing w:before="40" w:after="40"/>
              <w:jc w:val="center"/>
            </w:pPr>
            <w:r>
              <w:t>10</w:t>
            </w:r>
          </w:p>
        </w:tc>
      </w:tr>
      <w:tr w:rsidR="001C02E9" w:rsidRPr="00541195">
        <w:trPr>
          <w:trHeight w:val="17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E9" w:rsidRPr="000D3AC0" w:rsidRDefault="001C02E9" w:rsidP="00E2746A">
            <w:pPr>
              <w:spacing w:before="40" w:after="40"/>
            </w:pPr>
            <w:r w:rsidRPr="000D3AC0">
              <w:t>Суммарная значимость критериев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E9" w:rsidRPr="00541195" w:rsidRDefault="0006561E" w:rsidP="00E2746A">
            <w:pPr>
              <w:spacing w:before="40" w:after="40"/>
              <w:jc w:val="center"/>
            </w:pPr>
            <w:r>
              <w:t>4</w:t>
            </w:r>
            <w:r w:rsidR="001C02E9">
              <w:t>0</w:t>
            </w:r>
          </w:p>
        </w:tc>
      </w:tr>
    </w:tbl>
    <w:p w:rsidR="0004109C" w:rsidRPr="00541195" w:rsidRDefault="0004109C" w:rsidP="0004109C">
      <w:pPr>
        <w:pStyle w:val="afc"/>
        <w:jc w:val="both"/>
        <w:rPr>
          <w:i/>
          <w:sz w:val="24"/>
          <w:szCs w:val="24"/>
        </w:rPr>
      </w:pPr>
    </w:p>
    <w:p w:rsidR="0027141E" w:rsidRPr="00695D68" w:rsidRDefault="00F726EC" w:rsidP="0004109C">
      <w:pPr>
        <w:spacing w:before="20"/>
        <w:jc w:val="both"/>
        <w:rPr>
          <w:bCs/>
          <w:spacing w:val="5"/>
        </w:rPr>
      </w:pPr>
      <w:r>
        <w:rPr>
          <w:bCs/>
          <w:spacing w:val="5"/>
        </w:rPr>
        <w:t xml:space="preserve">     </w:t>
      </w:r>
      <w:r w:rsidR="000D3AC0" w:rsidRPr="00695D68">
        <w:rPr>
          <w:bCs/>
          <w:spacing w:val="5"/>
        </w:rPr>
        <w:t xml:space="preserve">В случае если по результатам рассмотрения заявок </w:t>
      </w:r>
      <w:r w:rsidR="00E16A67" w:rsidRPr="00695D68">
        <w:rPr>
          <w:bCs/>
          <w:spacing w:val="5"/>
        </w:rPr>
        <w:t xml:space="preserve">Комиссией несколько претендентов набирает одинаковое количество баллов, </w:t>
      </w:r>
      <w:r w:rsidR="00E6311E">
        <w:rPr>
          <w:bCs/>
          <w:spacing w:val="5"/>
        </w:rPr>
        <w:t>то получателем субс</w:t>
      </w:r>
      <w:r w:rsidR="00AD67A0">
        <w:rPr>
          <w:bCs/>
          <w:spacing w:val="5"/>
        </w:rPr>
        <w:t>идии становится тот, кто раньше подал заявку на участие в отборе.</w:t>
      </w:r>
    </w:p>
    <w:p w:rsidR="000F6ABF" w:rsidRPr="00555981" w:rsidRDefault="00D74DFA" w:rsidP="00555981">
      <w:pPr>
        <w:spacing w:before="20"/>
        <w:jc w:val="both"/>
        <w:rPr>
          <w:b/>
          <w:bCs/>
          <w:spacing w:val="5"/>
        </w:rPr>
      </w:pPr>
      <w:r w:rsidRPr="00541195">
        <w:rPr>
          <w:b/>
          <w:bCs/>
          <w:spacing w:val="5"/>
        </w:rPr>
        <w:t xml:space="preserve">   </w:t>
      </w:r>
    </w:p>
    <w:p w:rsidR="006C5176" w:rsidRDefault="006C5176" w:rsidP="006C5176">
      <w:pPr>
        <w:ind w:left="540"/>
        <w:jc w:val="both"/>
      </w:pPr>
    </w:p>
    <w:p w:rsidR="00B86F53" w:rsidRDefault="00B86F53" w:rsidP="006C5176">
      <w:pPr>
        <w:ind w:left="540"/>
        <w:jc w:val="both"/>
      </w:pPr>
    </w:p>
    <w:p w:rsidR="00B86F53" w:rsidRDefault="00B86F53" w:rsidP="006C5176">
      <w:pPr>
        <w:ind w:left="540"/>
        <w:jc w:val="both"/>
      </w:pPr>
    </w:p>
    <w:p w:rsidR="00B86F53" w:rsidRDefault="00B86F53" w:rsidP="006C5176">
      <w:pPr>
        <w:ind w:left="540"/>
        <w:jc w:val="both"/>
      </w:pPr>
    </w:p>
    <w:p w:rsidR="00B86F53" w:rsidRDefault="00B86F53" w:rsidP="006C5176">
      <w:pPr>
        <w:ind w:left="540"/>
        <w:jc w:val="both"/>
      </w:pPr>
    </w:p>
    <w:p w:rsidR="00B86F53" w:rsidRDefault="00B86F53" w:rsidP="006C5176">
      <w:pPr>
        <w:ind w:left="540"/>
        <w:jc w:val="both"/>
      </w:pPr>
    </w:p>
    <w:p w:rsidR="00B86F53" w:rsidRDefault="00B86F53" w:rsidP="006C5176">
      <w:pPr>
        <w:ind w:left="540"/>
        <w:jc w:val="both"/>
      </w:pPr>
    </w:p>
    <w:p w:rsidR="00B86F53" w:rsidRDefault="00B86F53" w:rsidP="006C5176">
      <w:pPr>
        <w:ind w:left="540"/>
        <w:jc w:val="both"/>
      </w:pPr>
    </w:p>
    <w:p w:rsidR="00B86F53" w:rsidRDefault="00B86F53" w:rsidP="006C5176">
      <w:pPr>
        <w:ind w:left="540"/>
        <w:jc w:val="both"/>
      </w:pPr>
    </w:p>
    <w:p w:rsidR="006C5176" w:rsidRPr="00541195" w:rsidRDefault="00697D92" w:rsidP="004001B5">
      <w:pPr>
        <w:ind w:firstLine="360"/>
        <w:jc w:val="right"/>
      </w:pPr>
      <w:r>
        <w:lastRenderedPageBreak/>
        <w:t>Приложение №4</w:t>
      </w:r>
      <w:r w:rsidR="00EB70DF" w:rsidRPr="00541195">
        <w:t xml:space="preserve"> к информационному сообщению</w:t>
      </w:r>
    </w:p>
    <w:p w:rsidR="008877E1" w:rsidRDefault="008877E1" w:rsidP="00DF441C">
      <w:pPr>
        <w:autoSpaceDE w:val="0"/>
        <w:autoSpaceDN w:val="0"/>
        <w:adjustRightInd w:val="0"/>
        <w:rPr>
          <w:b/>
        </w:rPr>
      </w:pPr>
    </w:p>
    <w:p w:rsidR="008877E1" w:rsidRDefault="008877E1" w:rsidP="00A9170F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A9170F" w:rsidRPr="00541195" w:rsidRDefault="00B86F53" w:rsidP="00A9170F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С</w:t>
      </w:r>
      <w:r w:rsidR="00A9170F" w:rsidRPr="00541195">
        <w:rPr>
          <w:b/>
        </w:rPr>
        <w:t xml:space="preserve"> О Г Л А Ш Е Н И Е</w:t>
      </w:r>
    </w:p>
    <w:p w:rsidR="000F0D1A" w:rsidRPr="00541195" w:rsidRDefault="000F0D1A" w:rsidP="00A9170F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A9170F" w:rsidRPr="00541195" w:rsidRDefault="00A9170F" w:rsidP="00A9170F">
      <w:pPr>
        <w:autoSpaceDE w:val="0"/>
        <w:autoSpaceDN w:val="0"/>
        <w:adjustRightInd w:val="0"/>
        <w:jc w:val="center"/>
      </w:pPr>
      <w:r w:rsidRPr="00541195">
        <w:t>О предоставлении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center"/>
      </w:pPr>
      <w:r w:rsidRPr="00541195">
        <w:t>из бюджета городского округа «город Якутск» субсидии на возмещение затрат,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center"/>
      </w:pPr>
      <w:r w:rsidRPr="00541195">
        <w:t xml:space="preserve">возникающих в связи с выполнение работ по обслуживанию 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center"/>
      </w:pPr>
      <w:r w:rsidRPr="00541195">
        <w:t>технических средств  охранного видеонаблюдения,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center"/>
      </w:pPr>
      <w:r w:rsidRPr="00541195">
        <w:t xml:space="preserve"> видеофиксации, эксплуатации  комплекса систем и 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center"/>
      </w:pPr>
      <w:r w:rsidRPr="00541195">
        <w:t>средств связи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  <w:r w:rsidRPr="00541195">
        <w:t>«___»_______________20___г.</w:t>
      </w:r>
      <w:r w:rsidRPr="00541195">
        <w:tab/>
      </w:r>
      <w:r w:rsidRPr="00541195">
        <w:tab/>
      </w:r>
      <w:r w:rsidRPr="00541195">
        <w:tab/>
      </w:r>
      <w:r w:rsidRPr="00541195">
        <w:tab/>
      </w:r>
      <w:r w:rsidRPr="00541195">
        <w:tab/>
      </w:r>
      <w:r w:rsidRPr="00541195">
        <w:tab/>
        <w:t>г. Якутск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  <w:r w:rsidRPr="00541195">
        <w:tab/>
        <w:t xml:space="preserve"> Муниципальное казенное учреждение «Служба эксплуатации городского хозяйства» городского округа «город Якутск», именуемое в дальнейшем «Заказчик», в лице  ______________________, действующего на основании Устава с одной стороны и ____________________, именуемый в дальнейшем «Исполнитель», в лице _______________________________, действующего на основании ______________ с другой стороны, в соответствии с Протоколом Комиссии №___ от  «___»_______20__,  заключили настоящее соглашение о нижеследующем: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</w:p>
    <w:p w:rsidR="00A9170F" w:rsidRPr="00541195" w:rsidRDefault="00A9170F" w:rsidP="00A9170F">
      <w:pPr>
        <w:autoSpaceDE w:val="0"/>
        <w:autoSpaceDN w:val="0"/>
        <w:adjustRightInd w:val="0"/>
        <w:jc w:val="center"/>
        <w:rPr>
          <w:b/>
        </w:rPr>
      </w:pPr>
      <w:r w:rsidRPr="00541195">
        <w:rPr>
          <w:b/>
        </w:rPr>
        <w:t>1. Предмет соглашения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  <w:r w:rsidRPr="00541195">
        <w:t>1.1. Настоящее соглашение регламентирует отношения по предоставлению Заказчиком субсидии на возмещение затрат, возникающих в связи с выполнением работ по обслуживанию технических средств охранного видеонаблюдения, видеофиксации,  эксплуатации комплекса систем и средств связи (далее – «Субсидии») Исполнителю на условиях безвозмездной и безвозвратной основы</w:t>
      </w:r>
      <w:r w:rsidR="006529F7">
        <w:t xml:space="preserve">, в соответствии с постановлением ОА города Якутска № 151п от 09 июля 2013 </w:t>
      </w:r>
      <w:r w:rsidR="006529F7" w:rsidRPr="00541195">
        <w:t>«Об утверждении Положения о предоставлении из бюджета городского округа «город Якутск» субсидии на возмещение затрат, возникающих в связи с выполнением работ по обслуживанию технических средств охранного видеонаблюдения, видеофиксации,  эксплуатации комплекса систем и средств связи</w:t>
      </w:r>
      <w:r w:rsidR="006529F7" w:rsidRPr="00541195">
        <w:rPr>
          <w:b/>
        </w:rPr>
        <w:t>»</w:t>
      </w:r>
      <w:r w:rsidRPr="00541195">
        <w:t xml:space="preserve">. 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  <w:r w:rsidRPr="00541195">
        <w:t xml:space="preserve">1.2. Заказчик предоставляет Исполнителю целевое финансирование в форме субсидий, которое направляется Получателем субсидии на выполнение мероприятий по обслуживанию технических средств охранного видеонаблюдения, видеофиксации,  эксплуатации комплекса систем и средств связи 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  <w:r w:rsidRPr="00541195">
        <w:t>1.3. Субсидия предоставляется в пределах выделенных бюджетных ассигнований в порядке, установленном настоящим соглашением.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  <w:r w:rsidRPr="00541195">
        <w:t>1.4. Предоставляемая субсидия носит целевой характер и не может быть использована на другие цели.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541195">
        <w:rPr>
          <w:b/>
        </w:rPr>
        <w:t>2. Размер, сроки и условия предоставления субсидии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  <w:r w:rsidRPr="00541195">
        <w:t>2.1. Сумма субсидии на возмещение расходов Исполнителю, возникающих при выполнении работ по обслуживанию технических средств охранного видеонаблюдения, видеофиксации,  эксплуатации комплекса систем и средств связи определяется на основании сметы расходов на проведение данных работ за период с «__»_______20__ по «___»_______20__ и составляет  ___________________ (____________________________________________.)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  <w:r w:rsidRPr="00541195">
        <w:t>2.2. Размер субсидии определяется в пределах доведенных лимитов бюджетных обязательств на очередной финансовый год.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  <w:r w:rsidRPr="00541195">
        <w:lastRenderedPageBreak/>
        <w:t>2.3. Расчет Заказчик осуществляет после получения отчетов от Исполнителя, путем перечисления денежных средств в пределах бюджетных средств, предусмотренных решением Якутской городской Думы «О бюджете городского округа «город Якутск» на текущий финансовый год»,  в соответствии со сводной бюджетной росписью бюджета городского округа «город Якутск» и кассового плана в пределах лимитов бюджетных обязательств.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  <w:r w:rsidRPr="00541195">
        <w:t>2.4. Предоставление субсидии Исполнителю Заказчик осуществляет в следующем порядке: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  <w:r w:rsidRPr="00541195">
        <w:t>2.4.1. Исполнитель предоставляет Заказчику для оплаты работ,  в срок до 5 числа месяца, следующего за отчетным, следующие документы: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  <w:r w:rsidRPr="00541195">
        <w:t>- акт приемки-передачи результата выполненных работ;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  <w:r w:rsidRPr="00541195">
        <w:t>- акты Ф-2, Ф-3 (КС-2 акт приема выполненных работ, подписанный  Заказчиком и Исполнителем,  КС-3 справка о стоимости выполненных работ);</w:t>
      </w:r>
    </w:p>
    <w:p w:rsidR="00A9170F" w:rsidRPr="00541195" w:rsidRDefault="00A9170F" w:rsidP="00A9170F">
      <w:pPr>
        <w:autoSpaceDE w:val="0"/>
        <w:autoSpaceDN w:val="0"/>
        <w:adjustRightInd w:val="0"/>
        <w:jc w:val="both"/>
      </w:pPr>
      <w:r w:rsidRPr="00541195">
        <w:t xml:space="preserve">        -акты освидетельствования скрытых работ (при необходимости, в соответствии с технологиями работ);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  <w:r w:rsidRPr="00541195">
        <w:t>- бухгалтерские документы (счет, счет-фактура, акт) на оплату;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  <w:r w:rsidRPr="00541195">
        <w:t>- общий журнал производства работ;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  <w:r w:rsidRPr="00541195">
        <w:t>- отчет за выполненные работы.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  <w:r w:rsidRPr="00541195">
        <w:t>2.4.2. Платежи при выполнении работ  по обслуживанию технических средств охранного видеонаблюдения, видеофиксации,  эксплуатации комплекса систем и средств связи осуществляется ежемесячно до 25 числа  месяца, следующего за отчетным,  при условии согласования и приемки Заказчиком, подписанием отчетной документации, указанной в п.2.4.1. настоящего соглашения в срок до 15 числа, следующего за отчетным.</w:t>
      </w:r>
    </w:p>
    <w:p w:rsidR="00A9170F" w:rsidRPr="00541195" w:rsidRDefault="00A9170F" w:rsidP="00A9170F">
      <w:pPr>
        <w:autoSpaceDE w:val="0"/>
        <w:autoSpaceDN w:val="0"/>
        <w:adjustRightInd w:val="0"/>
        <w:jc w:val="both"/>
      </w:pPr>
    </w:p>
    <w:p w:rsidR="00A9170F" w:rsidRPr="00541195" w:rsidRDefault="00A9170F" w:rsidP="00A9170F">
      <w:pPr>
        <w:autoSpaceDE w:val="0"/>
        <w:autoSpaceDN w:val="0"/>
        <w:adjustRightInd w:val="0"/>
        <w:jc w:val="center"/>
        <w:rPr>
          <w:b/>
        </w:rPr>
      </w:pPr>
      <w:r w:rsidRPr="00541195">
        <w:rPr>
          <w:b/>
        </w:rPr>
        <w:t>3. Права и обязательства Исполнителя</w:t>
      </w:r>
    </w:p>
    <w:p w:rsidR="00A9170F" w:rsidRPr="00541195" w:rsidRDefault="00A9170F" w:rsidP="00A9170F">
      <w:pPr>
        <w:autoSpaceDE w:val="0"/>
        <w:autoSpaceDN w:val="0"/>
        <w:adjustRightInd w:val="0"/>
        <w:jc w:val="center"/>
        <w:rPr>
          <w:b/>
        </w:rPr>
      </w:pP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  <w:r w:rsidRPr="00541195">
        <w:t xml:space="preserve">3.1. Вести раздельный бухгалтерский учет по работам, подлежащим субсидированию; 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  <w:r w:rsidRPr="00541195">
        <w:t>3.2. Исполнитель  не возражает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Приказом назначает ответственного работника на представление интересов Исполнителя.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  <w:r w:rsidRPr="00541195">
        <w:t xml:space="preserve">3.3. О выполнении скрытых работ Исполнитель предоставляет Заказчику акты, в сроки, согласованные сторонами, а также своевременно составляет исполнительную производственно-техническую документацию (далее - ПТД), отражающую весь процесс выполнения работ, оформленную в соответствии с действующими правилами. 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  <w:r w:rsidRPr="00541195">
        <w:t>3.4. При осуществлении Заказчиком проверки выполнения Исполнителем своих обязательств по соглашению: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  <w:r w:rsidRPr="00541195">
        <w:t>- выделить своего представителя, назначив его Приказом руководителя;</w:t>
      </w:r>
    </w:p>
    <w:p w:rsidR="00A9170F" w:rsidRPr="00541195" w:rsidRDefault="006529F7" w:rsidP="00A9170F">
      <w:pPr>
        <w:autoSpaceDE w:val="0"/>
        <w:autoSpaceDN w:val="0"/>
        <w:adjustRightInd w:val="0"/>
        <w:ind w:firstLine="540"/>
        <w:jc w:val="both"/>
      </w:pPr>
      <w:r>
        <w:t>-</w:t>
      </w:r>
      <w:r w:rsidR="00A9170F" w:rsidRPr="00541195">
        <w:t>обеспечить доступ представителям заказчика для визуального осмотра производимых работ по обслуживанию технических средств охранного видеонаблюдения, видеофиксации,  эксплуатации комплекса систем и средств связи;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  <w:r w:rsidRPr="00541195">
        <w:t>- предоставлять запрашиваемые Заказчиком в ходе проверки документы, информацию.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  <w:r w:rsidRPr="00541195">
        <w:t>3.5. В сроки, установленные Заказчиком, устранять нарушения, выявленные в ходе проверки.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  <w:r w:rsidRPr="00541195">
        <w:t>3.6. Исполнитель несет полную ответственность за состояние муниципального имущества, в связи с чем, обязан: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  <w:r w:rsidRPr="00541195">
        <w:t>3.6.1. Не допускать ухудшения состояния объектов  муниципального имущества.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  <w:r w:rsidRPr="00541195">
        <w:t>3.6.2.  Нести всю ответственность за ущерб, причиненный в ходе работ людям, зданиям, оборудованию, технике.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  <w:r w:rsidRPr="00541195">
        <w:t>3.7. Обеспечить централизованную работу  в соответствии с законодательством.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  <w:r w:rsidRPr="00541195">
        <w:lastRenderedPageBreak/>
        <w:t>3.8. Выполнить работы (услуги) в соответствии с производственным планом по обслуживанию технических средств охранного видеонаблюдения, видеофиксации,  эксплуатации комплекса систем и средств связи, который может корректироваться в процессе выполнения работ (оказания услуг), с письменного согласия Заказчика в пределах доведенных лимитов бюджетных обязательств.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  <w:r w:rsidRPr="00541195">
        <w:t>3.9. Выполнить работы (услуги) в соответствии с расчетом расходов на выполнение работ (оказание услуг) по обслуживанию технических средств охранного видеонаблюдения, видеофиксации,  эксплуатации комплекса систем и средств связи, который может корректироваться при изменении производственного плана в процессе выполнения работ (оказания услуг), с письменного согласия Заказчика в пределах доведенных лимитов бюджетных обязательств.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  <w:r w:rsidRPr="00541195">
        <w:t>3.10. Предоставлять для оплаты работ, в срок до 5 числа месяца, следующего за отчетным периодом документы, указанные в п.2.4.1. настоящего Соглашения.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  <w:r w:rsidRPr="00541195">
        <w:t>3.11. При выявлении в результате проверки контрольных органов соблюдения условий, целей и порядка предоставления субсидии произвести возврат субсидии в течении 10 рабочих дней с момента получения требования о возврате субсидии.</w:t>
      </w:r>
    </w:p>
    <w:p w:rsidR="00A9170F" w:rsidRPr="00541195" w:rsidRDefault="00A9170F" w:rsidP="00A9170F">
      <w:pPr>
        <w:autoSpaceDE w:val="0"/>
        <w:autoSpaceDN w:val="0"/>
        <w:adjustRightInd w:val="0"/>
        <w:jc w:val="center"/>
        <w:rPr>
          <w:b/>
        </w:rPr>
      </w:pPr>
    </w:p>
    <w:p w:rsidR="00A9170F" w:rsidRPr="00541195" w:rsidRDefault="00A9170F" w:rsidP="00A9170F">
      <w:pPr>
        <w:autoSpaceDE w:val="0"/>
        <w:autoSpaceDN w:val="0"/>
        <w:adjustRightInd w:val="0"/>
        <w:jc w:val="center"/>
        <w:rPr>
          <w:b/>
        </w:rPr>
      </w:pPr>
      <w:r w:rsidRPr="00541195">
        <w:rPr>
          <w:b/>
        </w:rPr>
        <w:t>4. Права и обязанности Заказчика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  <w:r w:rsidRPr="00541195">
        <w:t>4.1. Заказчик  имеет право:</w:t>
      </w:r>
    </w:p>
    <w:p w:rsidR="00A9170F" w:rsidRPr="00541195" w:rsidRDefault="00A9170F" w:rsidP="00A9170F">
      <w:pPr>
        <w:autoSpaceDE w:val="0"/>
        <w:autoSpaceDN w:val="0"/>
        <w:adjustRightInd w:val="0"/>
        <w:jc w:val="both"/>
      </w:pPr>
      <w:r w:rsidRPr="00541195">
        <w:t xml:space="preserve">       4.1.1. Приостановить предоставление субсидии в случаях:</w:t>
      </w:r>
    </w:p>
    <w:p w:rsidR="00A9170F" w:rsidRPr="00541195" w:rsidRDefault="00A9170F" w:rsidP="00A9170F">
      <w:pPr>
        <w:autoSpaceDE w:val="0"/>
        <w:autoSpaceDN w:val="0"/>
        <w:adjustRightInd w:val="0"/>
        <w:jc w:val="both"/>
      </w:pPr>
      <w:r w:rsidRPr="00541195">
        <w:t>- банкротства, реорганизации, ликвидации Получателя субсидии;</w:t>
      </w:r>
    </w:p>
    <w:p w:rsidR="00A9170F" w:rsidRPr="00541195" w:rsidRDefault="00A9170F" w:rsidP="00A9170F">
      <w:pPr>
        <w:autoSpaceDE w:val="0"/>
        <w:autoSpaceDN w:val="0"/>
        <w:adjustRightInd w:val="0"/>
        <w:jc w:val="both"/>
      </w:pPr>
      <w:r w:rsidRPr="00541195">
        <w:t>- не предоставления  документов и  отчетности, предусмотренных п. 2.4. настоящего соглашения;</w:t>
      </w:r>
    </w:p>
    <w:p w:rsidR="00A9170F" w:rsidRPr="00541195" w:rsidRDefault="00A9170F" w:rsidP="00A9170F">
      <w:pPr>
        <w:autoSpaceDE w:val="0"/>
        <w:autoSpaceDN w:val="0"/>
        <w:adjustRightInd w:val="0"/>
        <w:jc w:val="both"/>
      </w:pPr>
      <w:r w:rsidRPr="00541195">
        <w:t xml:space="preserve">       4.2. Заказчик обязуется: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  <w:r w:rsidRPr="00541195">
        <w:t>- прекратить предоставление субсидии в случае неисполнения или ненадлежащего выполнения Исполнителем обязательств, предусмотренных разделом 3 настоящего соглашения;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  <w:r w:rsidRPr="00541195">
        <w:t>- осуществлять контроль за соблюдением условий, целей и порядка предоставления субсидии;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</w:p>
    <w:p w:rsidR="00A9170F" w:rsidRPr="00541195" w:rsidRDefault="00A9170F" w:rsidP="00A9170F">
      <w:pPr>
        <w:autoSpaceDE w:val="0"/>
        <w:autoSpaceDN w:val="0"/>
        <w:adjustRightInd w:val="0"/>
        <w:jc w:val="center"/>
        <w:rPr>
          <w:b/>
        </w:rPr>
      </w:pPr>
      <w:r w:rsidRPr="00541195">
        <w:rPr>
          <w:b/>
        </w:rPr>
        <w:t>5. Ответственность сторон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  <w:r w:rsidRPr="00541195">
        <w:t>5.1. Исполнитель несет ответственность: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  <w:r w:rsidRPr="00541195">
        <w:t>- 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  <w:r w:rsidRPr="00541195">
        <w:t>5.2. Субсидия подлежит возврату в бюджет в случаях: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  <w:r w:rsidRPr="00541195">
        <w:t>5.2.1. В случае нарушения условий, целей и порядка, установленных при предоставлении субсидии, Главный распорядитель бюджетных средств в течение 3 (трех) рабочих дней со дня обнаружения указанных нарушений направляет получателю субсидии  о возврате субсидии.</w:t>
      </w:r>
    </w:p>
    <w:p w:rsidR="00A9170F" w:rsidRPr="00541195" w:rsidRDefault="00A9170F" w:rsidP="00A9170F">
      <w:pPr>
        <w:autoSpaceDE w:val="0"/>
        <w:autoSpaceDN w:val="0"/>
        <w:adjustRightInd w:val="0"/>
        <w:jc w:val="both"/>
      </w:pPr>
      <w:r w:rsidRPr="00541195">
        <w:t xml:space="preserve">       Субсидия подлежит возврату в местный бюджет городского округа «город Якутск» в течение 10 (десяти) рабочих дней со дня получения Исполнителем требования о возврате субсидии.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  <w:r w:rsidRPr="00541195">
        <w:t>5.2.2. В случае не использования Исполнителем бюджетных средств до 20 декабря текущего года, Главный распределитель бюджетных направляет в двухдневный срок  Исполнителю   требование о  добровольном возврате не использованных средств субсидии.</w:t>
      </w:r>
    </w:p>
    <w:p w:rsidR="00A9170F" w:rsidRPr="00541195" w:rsidRDefault="00A9170F" w:rsidP="00A9170F">
      <w:pPr>
        <w:autoSpaceDE w:val="0"/>
        <w:autoSpaceDN w:val="0"/>
        <w:adjustRightInd w:val="0"/>
        <w:jc w:val="both"/>
      </w:pPr>
      <w:r w:rsidRPr="00541195">
        <w:t xml:space="preserve">       Исполнитель в течение трех рабочих дней, со дня получения требования, осуществляет   перечисление остатков субсидии в соответствующий бюджет.  </w:t>
      </w:r>
    </w:p>
    <w:p w:rsidR="00A9170F" w:rsidRPr="00541195" w:rsidRDefault="00A9170F" w:rsidP="00A9170F">
      <w:pPr>
        <w:autoSpaceDE w:val="0"/>
        <w:autoSpaceDN w:val="0"/>
        <w:adjustRightInd w:val="0"/>
        <w:jc w:val="both"/>
      </w:pPr>
      <w:r w:rsidRPr="00541195">
        <w:t xml:space="preserve">       5.3. В случае невыполнения Исполнителем требования о добровольном перечислении  бюджетных средств в срок, установленный в п.п. 5.2.1. и п.п.5.2.2.,  Главный распределитель бюджетных средств обеспечивает возврат субсидии в судебном порядке. 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</w:p>
    <w:p w:rsidR="00A9170F" w:rsidRPr="00541195" w:rsidRDefault="00A9170F" w:rsidP="00A9170F">
      <w:pPr>
        <w:autoSpaceDE w:val="0"/>
        <w:autoSpaceDN w:val="0"/>
        <w:adjustRightInd w:val="0"/>
        <w:jc w:val="center"/>
        <w:rPr>
          <w:b/>
        </w:rPr>
      </w:pPr>
      <w:r w:rsidRPr="00541195">
        <w:rPr>
          <w:b/>
        </w:rPr>
        <w:t>6. Срок действия и иные условия соглашения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  <w:r w:rsidRPr="00541195">
        <w:t>6.1. Настоящее соглашение вступает в действие с момента подписания его сторонами и действует до «___» __________ 201___ г.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  <w:r w:rsidRPr="00541195"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  <w:r w:rsidRPr="00541195">
        <w:t>6.3. Во всем ином, не оговоренном в настоящем соглашении, стороны руководствуются законодательством.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  <w:r w:rsidRPr="00541195">
        <w:t>6.4. К соглашению прилагаются и являются его неотъемлемой частью: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  <w:r w:rsidRPr="00541195">
        <w:t>6.4.1.</w:t>
      </w:r>
      <w:r w:rsidR="00697D92">
        <w:t xml:space="preserve"> Техническое задание </w:t>
      </w:r>
      <w:r w:rsidRPr="00541195">
        <w:t xml:space="preserve"> (Приложение №1);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541195">
        <w:rPr>
          <w:b/>
        </w:rPr>
        <w:t>7. Юридические адреса сторон.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both"/>
      </w:pPr>
    </w:p>
    <w:p w:rsidR="00A9170F" w:rsidRPr="00541195" w:rsidRDefault="00A9170F" w:rsidP="00A9170F">
      <w:pPr>
        <w:autoSpaceDE w:val="0"/>
        <w:autoSpaceDN w:val="0"/>
        <w:adjustRightInd w:val="0"/>
        <w:jc w:val="both"/>
      </w:pPr>
      <w:r w:rsidRPr="00541195">
        <w:t>Получатель бюджетных средств:</w:t>
      </w:r>
      <w:r w:rsidRPr="00541195">
        <w:tab/>
        <w:t xml:space="preserve">        Получатель субсидии:</w:t>
      </w:r>
    </w:p>
    <w:p w:rsidR="00A9170F" w:rsidRPr="00541195" w:rsidRDefault="00A9170F" w:rsidP="00A9170F">
      <w:pPr>
        <w:autoSpaceDE w:val="0"/>
        <w:autoSpaceDN w:val="0"/>
        <w:adjustRightInd w:val="0"/>
        <w:jc w:val="both"/>
      </w:pPr>
      <w:r w:rsidRPr="00541195">
        <w:t>МКУ «Служба эксплуатации</w:t>
      </w:r>
    </w:p>
    <w:p w:rsidR="00A9170F" w:rsidRPr="00541195" w:rsidRDefault="00A9170F" w:rsidP="00A9170F">
      <w:pPr>
        <w:autoSpaceDE w:val="0"/>
        <w:autoSpaceDN w:val="0"/>
        <w:adjustRightInd w:val="0"/>
        <w:jc w:val="both"/>
      </w:pPr>
      <w:r w:rsidRPr="00541195">
        <w:t xml:space="preserve">городского хозяйства»   </w:t>
      </w:r>
    </w:p>
    <w:tbl>
      <w:tblPr>
        <w:tblW w:w="9571" w:type="dxa"/>
        <w:tblLook w:val="01E0"/>
      </w:tblPr>
      <w:tblGrid>
        <w:gridCol w:w="4785"/>
        <w:gridCol w:w="4786"/>
      </w:tblGrid>
      <w:tr w:rsidR="00A9170F" w:rsidRPr="00541195">
        <w:tc>
          <w:tcPr>
            <w:tcW w:w="4785" w:type="dxa"/>
          </w:tcPr>
          <w:p w:rsidR="00A9170F" w:rsidRPr="00541195" w:rsidRDefault="00A9170F" w:rsidP="00A9170F">
            <w:pPr>
              <w:autoSpaceDE w:val="0"/>
              <w:autoSpaceDN w:val="0"/>
              <w:adjustRightInd w:val="0"/>
              <w:jc w:val="both"/>
            </w:pPr>
            <w:r w:rsidRPr="00541195">
              <w:t>677000г. Якутск ул. Орджоникидзе 3/2</w:t>
            </w:r>
          </w:p>
        </w:tc>
        <w:tc>
          <w:tcPr>
            <w:tcW w:w="4786" w:type="dxa"/>
          </w:tcPr>
          <w:p w:rsidR="00A9170F" w:rsidRPr="00541195" w:rsidRDefault="00A9170F" w:rsidP="00A9170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A9170F" w:rsidRPr="00541195">
        <w:tc>
          <w:tcPr>
            <w:tcW w:w="4785" w:type="dxa"/>
          </w:tcPr>
          <w:p w:rsidR="00A9170F" w:rsidRPr="00541195" w:rsidRDefault="00A9170F" w:rsidP="00A9170F">
            <w:pPr>
              <w:autoSpaceDE w:val="0"/>
              <w:autoSpaceDN w:val="0"/>
              <w:adjustRightInd w:val="0"/>
              <w:jc w:val="both"/>
            </w:pPr>
            <w:r w:rsidRPr="00541195">
              <w:t>ИНН 143 510 30 42</w:t>
            </w:r>
          </w:p>
        </w:tc>
        <w:tc>
          <w:tcPr>
            <w:tcW w:w="4786" w:type="dxa"/>
          </w:tcPr>
          <w:p w:rsidR="00A9170F" w:rsidRPr="00541195" w:rsidRDefault="00A9170F" w:rsidP="00A9170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A9170F" w:rsidRPr="00541195">
        <w:tc>
          <w:tcPr>
            <w:tcW w:w="4785" w:type="dxa"/>
          </w:tcPr>
          <w:p w:rsidR="00A9170F" w:rsidRPr="00541195" w:rsidRDefault="00A9170F" w:rsidP="00A9170F">
            <w:pPr>
              <w:autoSpaceDE w:val="0"/>
              <w:autoSpaceDN w:val="0"/>
              <w:adjustRightInd w:val="0"/>
              <w:jc w:val="both"/>
            </w:pPr>
            <w:r w:rsidRPr="00541195">
              <w:t>ГРКЦ НБ РС (Я) банка России</w:t>
            </w:r>
          </w:p>
        </w:tc>
        <w:tc>
          <w:tcPr>
            <w:tcW w:w="4786" w:type="dxa"/>
          </w:tcPr>
          <w:p w:rsidR="00A9170F" w:rsidRPr="00541195" w:rsidRDefault="00A9170F" w:rsidP="00A9170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A9170F" w:rsidRPr="00541195">
        <w:tc>
          <w:tcPr>
            <w:tcW w:w="4785" w:type="dxa"/>
          </w:tcPr>
          <w:p w:rsidR="00A9170F" w:rsidRPr="00541195" w:rsidRDefault="00A9170F" w:rsidP="00A9170F">
            <w:pPr>
              <w:autoSpaceDE w:val="0"/>
              <w:autoSpaceDN w:val="0"/>
              <w:adjustRightInd w:val="0"/>
              <w:jc w:val="both"/>
            </w:pPr>
            <w:r w:rsidRPr="00541195">
              <w:t>БИК 049 805 001</w:t>
            </w:r>
          </w:p>
        </w:tc>
        <w:tc>
          <w:tcPr>
            <w:tcW w:w="4786" w:type="dxa"/>
          </w:tcPr>
          <w:p w:rsidR="00A9170F" w:rsidRPr="00541195" w:rsidRDefault="00A9170F" w:rsidP="00A9170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A9170F" w:rsidRPr="00541195">
        <w:tc>
          <w:tcPr>
            <w:tcW w:w="4785" w:type="dxa"/>
          </w:tcPr>
          <w:p w:rsidR="00A9170F" w:rsidRPr="00541195" w:rsidRDefault="00A9170F" w:rsidP="00A9170F">
            <w:pPr>
              <w:autoSpaceDE w:val="0"/>
              <w:autoSpaceDN w:val="0"/>
              <w:adjustRightInd w:val="0"/>
              <w:jc w:val="both"/>
            </w:pPr>
            <w:r w:rsidRPr="00541195">
              <w:t>Тел/факс 421382</w:t>
            </w:r>
          </w:p>
        </w:tc>
        <w:tc>
          <w:tcPr>
            <w:tcW w:w="4786" w:type="dxa"/>
          </w:tcPr>
          <w:p w:rsidR="00A9170F" w:rsidRPr="00541195" w:rsidRDefault="00A9170F" w:rsidP="00A9170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A9170F" w:rsidRPr="00541195" w:rsidRDefault="00A9170F" w:rsidP="00A9170F">
      <w:pPr>
        <w:autoSpaceDE w:val="0"/>
        <w:autoSpaceDN w:val="0"/>
        <w:adjustRightInd w:val="0"/>
        <w:jc w:val="both"/>
      </w:pPr>
    </w:p>
    <w:p w:rsidR="00A9170F" w:rsidRPr="00541195" w:rsidRDefault="00A9170F" w:rsidP="00A9170F">
      <w:pPr>
        <w:autoSpaceDE w:val="0"/>
        <w:autoSpaceDN w:val="0"/>
        <w:adjustRightInd w:val="0"/>
        <w:jc w:val="both"/>
      </w:pPr>
      <w:r w:rsidRPr="00541195">
        <w:t>(__________)_________/_________/     (_________)_____________/________/</w:t>
      </w:r>
    </w:p>
    <w:p w:rsidR="00A9170F" w:rsidRPr="00541195" w:rsidRDefault="00A9170F" w:rsidP="00A9170F">
      <w:pPr>
        <w:autoSpaceDE w:val="0"/>
        <w:autoSpaceDN w:val="0"/>
        <w:adjustRightInd w:val="0"/>
        <w:jc w:val="both"/>
      </w:pPr>
      <w:r w:rsidRPr="00541195">
        <w:t>должность                                                должность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right"/>
      </w:pPr>
    </w:p>
    <w:p w:rsidR="00A9170F" w:rsidRPr="00541195" w:rsidRDefault="00A9170F" w:rsidP="00A9170F">
      <w:pPr>
        <w:autoSpaceDE w:val="0"/>
        <w:autoSpaceDN w:val="0"/>
        <w:adjustRightInd w:val="0"/>
      </w:pPr>
    </w:p>
    <w:p w:rsidR="00A9170F" w:rsidRPr="00541195" w:rsidRDefault="00A9170F" w:rsidP="00A9170F">
      <w:pPr>
        <w:autoSpaceDE w:val="0"/>
        <w:autoSpaceDN w:val="0"/>
        <w:adjustRightInd w:val="0"/>
        <w:ind w:right="991"/>
      </w:pPr>
    </w:p>
    <w:p w:rsidR="00A9170F" w:rsidRPr="00541195" w:rsidRDefault="00A9170F" w:rsidP="00A9170F">
      <w:pPr>
        <w:autoSpaceDE w:val="0"/>
        <w:autoSpaceDN w:val="0"/>
        <w:adjustRightInd w:val="0"/>
        <w:ind w:right="991"/>
      </w:pPr>
    </w:p>
    <w:p w:rsidR="00A9170F" w:rsidRPr="00541195" w:rsidRDefault="00A9170F" w:rsidP="00A9170F">
      <w:pPr>
        <w:autoSpaceDE w:val="0"/>
        <w:autoSpaceDN w:val="0"/>
        <w:adjustRightInd w:val="0"/>
        <w:ind w:right="991"/>
      </w:pP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right"/>
      </w:pP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right"/>
      </w:pPr>
      <w:r w:rsidRPr="00541195">
        <w:t xml:space="preserve">Приложение № 1 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right"/>
      </w:pPr>
      <w:r w:rsidRPr="00541195">
        <w:t xml:space="preserve">к Соглашению от «___»_______201__    №____ «О предоставлении 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right"/>
      </w:pPr>
      <w:r w:rsidRPr="00541195">
        <w:t xml:space="preserve">из бюджета городского округа «город Якутск» субсидии на возмещение затрат, 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right"/>
      </w:pPr>
      <w:r w:rsidRPr="00541195">
        <w:t>возникающих в связи с выполнение работ по обслуживанию технических средств  охранного видеонаблюдения, видеофиксации, эксплуат</w:t>
      </w:r>
      <w:r w:rsidR="00726714">
        <w:t xml:space="preserve">ации комплекса систем и средств </w:t>
      </w:r>
      <w:r w:rsidRPr="00541195">
        <w:t>связи.</w:t>
      </w: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right"/>
      </w:pPr>
    </w:p>
    <w:p w:rsidR="00A9170F" w:rsidRPr="00541195" w:rsidRDefault="00A9170F" w:rsidP="00A9170F">
      <w:pPr>
        <w:autoSpaceDE w:val="0"/>
        <w:autoSpaceDN w:val="0"/>
        <w:adjustRightInd w:val="0"/>
        <w:ind w:firstLine="540"/>
        <w:jc w:val="right"/>
      </w:pPr>
    </w:p>
    <w:p w:rsidR="00A9170F" w:rsidRPr="00541195" w:rsidRDefault="00697D92" w:rsidP="00A9170F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Техническое задание</w:t>
      </w:r>
    </w:p>
    <w:p w:rsidR="00A9170F" w:rsidRPr="00541195" w:rsidRDefault="00A9170F" w:rsidP="00A9170F"/>
    <w:p w:rsidR="00697D92" w:rsidRDefault="00697D92" w:rsidP="00726714">
      <w:pPr>
        <w:autoSpaceDE w:val="0"/>
        <w:autoSpaceDN w:val="0"/>
        <w:adjustRightInd w:val="0"/>
        <w:jc w:val="both"/>
      </w:pPr>
    </w:p>
    <w:p w:rsidR="00697D92" w:rsidRDefault="00697D92" w:rsidP="00A9170F">
      <w:pPr>
        <w:autoSpaceDE w:val="0"/>
        <w:autoSpaceDN w:val="0"/>
        <w:adjustRightInd w:val="0"/>
        <w:ind w:firstLine="540"/>
        <w:jc w:val="both"/>
      </w:pPr>
    </w:p>
    <w:p w:rsidR="00DE4606" w:rsidRDefault="00DE4606" w:rsidP="00DE4606">
      <w:pPr>
        <w:autoSpaceDE w:val="0"/>
        <w:autoSpaceDN w:val="0"/>
        <w:adjustRightInd w:val="0"/>
        <w:jc w:val="both"/>
      </w:pPr>
    </w:p>
    <w:p w:rsidR="00DE4606" w:rsidRPr="00DE4606" w:rsidRDefault="00DE4606" w:rsidP="00DE4606">
      <w:pPr>
        <w:autoSpaceDE w:val="0"/>
        <w:autoSpaceDN w:val="0"/>
        <w:adjustRightInd w:val="0"/>
        <w:ind w:firstLine="540"/>
        <w:jc w:val="right"/>
      </w:pPr>
      <w:r>
        <w:t>Приложение №5</w:t>
      </w:r>
      <w:r w:rsidRPr="00DE4606">
        <w:t xml:space="preserve"> к информационному сообщению</w:t>
      </w:r>
    </w:p>
    <w:p w:rsidR="00DE4606" w:rsidRDefault="00DE4606" w:rsidP="00A9170F">
      <w:pPr>
        <w:autoSpaceDE w:val="0"/>
        <w:autoSpaceDN w:val="0"/>
        <w:adjustRightInd w:val="0"/>
        <w:ind w:firstLine="540"/>
        <w:jc w:val="both"/>
      </w:pPr>
    </w:p>
    <w:p w:rsidR="00DE4606" w:rsidRDefault="00DE4606" w:rsidP="00A9170F">
      <w:pPr>
        <w:autoSpaceDE w:val="0"/>
        <w:autoSpaceDN w:val="0"/>
        <w:adjustRightInd w:val="0"/>
        <w:ind w:firstLine="540"/>
        <w:jc w:val="both"/>
      </w:pPr>
    </w:p>
    <w:p w:rsidR="00DE4606" w:rsidRDefault="00DE4606" w:rsidP="00A9170F">
      <w:pPr>
        <w:autoSpaceDE w:val="0"/>
        <w:autoSpaceDN w:val="0"/>
        <w:adjustRightInd w:val="0"/>
        <w:ind w:firstLine="540"/>
        <w:jc w:val="both"/>
      </w:pPr>
    </w:p>
    <w:p w:rsidR="00DE4606" w:rsidRPr="003E70B3" w:rsidRDefault="003E70B3" w:rsidP="00A9170F">
      <w:pPr>
        <w:autoSpaceDE w:val="0"/>
        <w:autoSpaceDN w:val="0"/>
        <w:adjustRightInd w:val="0"/>
        <w:ind w:firstLine="540"/>
        <w:jc w:val="both"/>
      </w:pPr>
      <w:r>
        <w:t xml:space="preserve">Смотреть приложение формате </w:t>
      </w:r>
    </w:p>
    <w:sectPr w:rsidR="00DE4606" w:rsidRPr="003E70B3" w:rsidSect="00A9170F">
      <w:pgSz w:w="11906" w:h="16838"/>
      <w:pgMar w:top="899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B11" w:rsidRDefault="00007B11">
      <w:r>
        <w:separator/>
      </w:r>
    </w:p>
  </w:endnote>
  <w:endnote w:type="continuationSeparator" w:id="1">
    <w:p w:rsidR="00007B11" w:rsidRDefault="00007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B11" w:rsidRDefault="00007B11">
      <w:r>
        <w:separator/>
      </w:r>
    </w:p>
  </w:footnote>
  <w:footnote w:type="continuationSeparator" w:id="1">
    <w:p w:rsidR="00007B11" w:rsidRDefault="00007B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62BCCC"/>
    <w:lvl w:ilvl="0">
      <w:numFmt w:val="bullet"/>
      <w:lvlText w:val="*"/>
      <w:lvlJc w:val="left"/>
    </w:lvl>
  </w:abstractNum>
  <w:abstractNum w:abstractNumId="1">
    <w:nsid w:val="08461FE5"/>
    <w:multiLevelType w:val="hybridMultilevel"/>
    <w:tmpl w:val="B008B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C4A36"/>
    <w:multiLevelType w:val="hybridMultilevel"/>
    <w:tmpl w:val="95E02BBE"/>
    <w:lvl w:ilvl="0" w:tplc="8BC6C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E6E5364">
      <w:numFmt w:val="none"/>
      <w:lvlText w:val=""/>
      <w:lvlJc w:val="left"/>
      <w:pPr>
        <w:tabs>
          <w:tab w:val="num" w:pos="360"/>
        </w:tabs>
      </w:pPr>
    </w:lvl>
    <w:lvl w:ilvl="2" w:tplc="B984913C">
      <w:numFmt w:val="none"/>
      <w:lvlText w:val=""/>
      <w:lvlJc w:val="left"/>
      <w:pPr>
        <w:tabs>
          <w:tab w:val="num" w:pos="360"/>
        </w:tabs>
      </w:pPr>
    </w:lvl>
    <w:lvl w:ilvl="3" w:tplc="0F2456FC">
      <w:numFmt w:val="none"/>
      <w:lvlText w:val=""/>
      <w:lvlJc w:val="left"/>
      <w:pPr>
        <w:tabs>
          <w:tab w:val="num" w:pos="360"/>
        </w:tabs>
      </w:pPr>
    </w:lvl>
    <w:lvl w:ilvl="4" w:tplc="6C1A9B3E">
      <w:numFmt w:val="none"/>
      <w:lvlText w:val=""/>
      <w:lvlJc w:val="left"/>
      <w:pPr>
        <w:tabs>
          <w:tab w:val="num" w:pos="360"/>
        </w:tabs>
      </w:pPr>
    </w:lvl>
    <w:lvl w:ilvl="5" w:tplc="39AE0FC8">
      <w:numFmt w:val="none"/>
      <w:lvlText w:val=""/>
      <w:lvlJc w:val="left"/>
      <w:pPr>
        <w:tabs>
          <w:tab w:val="num" w:pos="360"/>
        </w:tabs>
      </w:pPr>
    </w:lvl>
    <w:lvl w:ilvl="6" w:tplc="B1BE69A6">
      <w:numFmt w:val="none"/>
      <w:lvlText w:val=""/>
      <w:lvlJc w:val="left"/>
      <w:pPr>
        <w:tabs>
          <w:tab w:val="num" w:pos="360"/>
        </w:tabs>
      </w:pPr>
    </w:lvl>
    <w:lvl w:ilvl="7" w:tplc="7F80B5D4">
      <w:numFmt w:val="none"/>
      <w:lvlText w:val=""/>
      <w:lvlJc w:val="left"/>
      <w:pPr>
        <w:tabs>
          <w:tab w:val="num" w:pos="360"/>
        </w:tabs>
      </w:pPr>
    </w:lvl>
    <w:lvl w:ilvl="8" w:tplc="3C70186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81972"/>
    <w:multiLevelType w:val="hybridMultilevel"/>
    <w:tmpl w:val="E0A822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F3B4A3A"/>
    <w:multiLevelType w:val="hybridMultilevel"/>
    <w:tmpl w:val="AAEC8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5D758B"/>
    <w:multiLevelType w:val="singleLevel"/>
    <w:tmpl w:val="5002B936"/>
    <w:lvl w:ilvl="0">
      <w:start w:val="3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>
    <w:nsid w:val="21991930"/>
    <w:multiLevelType w:val="hybridMultilevel"/>
    <w:tmpl w:val="38B861BE"/>
    <w:lvl w:ilvl="0" w:tplc="4CF6048A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FE0C8F"/>
    <w:multiLevelType w:val="hybridMultilevel"/>
    <w:tmpl w:val="F73072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770D1D"/>
    <w:multiLevelType w:val="hybridMultilevel"/>
    <w:tmpl w:val="9DE26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8E39DD"/>
    <w:multiLevelType w:val="multilevel"/>
    <w:tmpl w:val="E14A8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C6547B7"/>
    <w:multiLevelType w:val="singleLevel"/>
    <w:tmpl w:val="0088B7B8"/>
    <w:lvl w:ilvl="0">
      <w:start w:val="1"/>
      <w:numFmt w:val="decimal"/>
      <w:lvlText w:val="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D5C564E"/>
    <w:multiLevelType w:val="hybridMultilevel"/>
    <w:tmpl w:val="9C22700C"/>
    <w:lvl w:ilvl="0" w:tplc="0C906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BD3F15"/>
    <w:multiLevelType w:val="multilevel"/>
    <w:tmpl w:val="877E528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>
    <w:nsid w:val="31123659"/>
    <w:multiLevelType w:val="multilevel"/>
    <w:tmpl w:val="BC36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3C733587"/>
    <w:multiLevelType w:val="hybridMultilevel"/>
    <w:tmpl w:val="61B6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5862EC"/>
    <w:multiLevelType w:val="hybridMultilevel"/>
    <w:tmpl w:val="05062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D93673"/>
    <w:multiLevelType w:val="multilevel"/>
    <w:tmpl w:val="3DF43CD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E6711D8"/>
    <w:multiLevelType w:val="singleLevel"/>
    <w:tmpl w:val="8D9ACC48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9">
    <w:nsid w:val="4FB811B0"/>
    <w:multiLevelType w:val="multilevel"/>
    <w:tmpl w:val="702A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1140"/>
      </w:p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4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20">
    <w:nsid w:val="575D544F"/>
    <w:multiLevelType w:val="hybridMultilevel"/>
    <w:tmpl w:val="436CE9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BC02B45"/>
    <w:multiLevelType w:val="multilevel"/>
    <w:tmpl w:val="8188D79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FA15E9A"/>
    <w:multiLevelType w:val="hybridMultilevel"/>
    <w:tmpl w:val="9670F3D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0225F0"/>
    <w:multiLevelType w:val="singleLevel"/>
    <w:tmpl w:val="20B4EA76"/>
    <w:lvl w:ilvl="0">
      <w:start w:val="3"/>
      <w:numFmt w:val="decimal"/>
      <w:lvlText w:val="6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4">
    <w:nsid w:val="67FD2923"/>
    <w:multiLevelType w:val="hybridMultilevel"/>
    <w:tmpl w:val="14B48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6818CE"/>
    <w:multiLevelType w:val="singleLevel"/>
    <w:tmpl w:val="B5E80DE4"/>
    <w:lvl w:ilvl="0">
      <w:start w:val="7"/>
      <w:numFmt w:val="decimal"/>
      <w:lvlText w:val="4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6">
    <w:nsid w:val="6BF02FFB"/>
    <w:multiLevelType w:val="hybridMultilevel"/>
    <w:tmpl w:val="DF9A9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7C27A1"/>
    <w:multiLevelType w:val="hybridMultilevel"/>
    <w:tmpl w:val="DF762C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7B4245"/>
    <w:multiLevelType w:val="multilevel"/>
    <w:tmpl w:val="99746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-180" w:firstLine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1B866A3"/>
    <w:multiLevelType w:val="singleLevel"/>
    <w:tmpl w:val="AE429320"/>
    <w:lvl w:ilvl="0">
      <w:start w:val="1"/>
      <w:numFmt w:val="decimal"/>
      <w:lvlText w:val="10.3.%1."/>
      <w:legacy w:legacy="1" w:legacySpace="0" w:legacyIndent="820"/>
      <w:lvlJc w:val="left"/>
      <w:rPr>
        <w:rFonts w:ascii="Times New Roman" w:hAnsi="Times New Roman" w:cs="Times New Roman" w:hint="default"/>
      </w:rPr>
    </w:lvl>
  </w:abstractNum>
  <w:abstractNum w:abstractNumId="30">
    <w:nsid w:val="73F12E71"/>
    <w:multiLevelType w:val="multilevel"/>
    <w:tmpl w:val="3DF43CD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40F3EA6"/>
    <w:multiLevelType w:val="singleLevel"/>
    <w:tmpl w:val="6C00B154"/>
    <w:lvl w:ilvl="0">
      <w:start w:val="5"/>
      <w:numFmt w:val="decimal"/>
      <w:lvlText w:val="3.1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32">
    <w:nsid w:val="7A5136F2"/>
    <w:multiLevelType w:val="hybridMultilevel"/>
    <w:tmpl w:val="4A762300"/>
    <w:lvl w:ilvl="0" w:tplc="A9E2BA98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C22594"/>
    <w:multiLevelType w:val="singleLevel"/>
    <w:tmpl w:val="C4487DF0"/>
    <w:lvl w:ilvl="0">
      <w:start w:val="2"/>
      <w:numFmt w:val="decimal"/>
      <w:lvlText w:val="9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13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18"/>
  </w:num>
  <w:num w:numId="13">
    <w:abstractNumId w:val="3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4"/>
  </w:num>
  <w:num w:numId="16">
    <w:abstractNumId w:val="20"/>
  </w:num>
  <w:num w:numId="17">
    <w:abstractNumId w:val="7"/>
  </w:num>
  <w:num w:numId="18">
    <w:abstractNumId w:val="26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5"/>
  </w:num>
  <w:num w:numId="21">
    <w:abstractNumId w:val="25"/>
  </w:num>
  <w:num w:numId="22">
    <w:abstractNumId w:val="23"/>
  </w:num>
  <w:num w:numId="23">
    <w:abstractNumId w:val="4"/>
  </w:num>
  <w:num w:numId="24">
    <w:abstractNumId w:val="21"/>
  </w:num>
  <w:num w:numId="25">
    <w:abstractNumId w:val="17"/>
  </w:num>
  <w:num w:numId="26">
    <w:abstractNumId w:val="30"/>
  </w:num>
  <w:num w:numId="27">
    <w:abstractNumId w:val="6"/>
  </w:num>
  <w:num w:numId="28">
    <w:abstractNumId w:val="28"/>
  </w:num>
  <w:num w:numId="29">
    <w:abstractNumId w:val="12"/>
  </w:num>
  <w:num w:numId="30">
    <w:abstractNumId w:val="33"/>
  </w:num>
  <w:num w:numId="31">
    <w:abstractNumId w:val="29"/>
  </w:num>
  <w:num w:numId="32">
    <w:abstractNumId w:val="15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2"/>
  </w:num>
  <w:num w:numId="36">
    <w:abstractNumId w:val="9"/>
  </w:num>
  <w:num w:numId="37">
    <w:abstractNumId w:val="11"/>
  </w:num>
  <w:num w:numId="38">
    <w:abstractNumId w:val="2"/>
  </w:num>
  <w:num w:numId="39">
    <w:abstractNumId w:val="24"/>
  </w:num>
  <w:num w:numId="40">
    <w:abstractNumId w:val="27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EFA"/>
    <w:rsid w:val="00001575"/>
    <w:rsid w:val="000027D0"/>
    <w:rsid w:val="00007B11"/>
    <w:rsid w:val="00021154"/>
    <w:rsid w:val="000276EE"/>
    <w:rsid w:val="000368AC"/>
    <w:rsid w:val="0004109C"/>
    <w:rsid w:val="00043617"/>
    <w:rsid w:val="000536E1"/>
    <w:rsid w:val="00053D93"/>
    <w:rsid w:val="0006561E"/>
    <w:rsid w:val="000824FE"/>
    <w:rsid w:val="00082712"/>
    <w:rsid w:val="000A73BC"/>
    <w:rsid w:val="000B449A"/>
    <w:rsid w:val="000C6AF4"/>
    <w:rsid w:val="000D384A"/>
    <w:rsid w:val="000D3AC0"/>
    <w:rsid w:val="000D3D95"/>
    <w:rsid w:val="000E1CAC"/>
    <w:rsid w:val="000E3A57"/>
    <w:rsid w:val="000E3CA9"/>
    <w:rsid w:val="000E7D58"/>
    <w:rsid w:val="000F0D1A"/>
    <w:rsid w:val="000F6ABF"/>
    <w:rsid w:val="000F6E0D"/>
    <w:rsid w:val="00106293"/>
    <w:rsid w:val="001130F9"/>
    <w:rsid w:val="00116505"/>
    <w:rsid w:val="00123A7C"/>
    <w:rsid w:val="00125876"/>
    <w:rsid w:val="001336C7"/>
    <w:rsid w:val="001337F7"/>
    <w:rsid w:val="0013508E"/>
    <w:rsid w:val="00137CA0"/>
    <w:rsid w:val="00153D0F"/>
    <w:rsid w:val="001779A0"/>
    <w:rsid w:val="00180FE9"/>
    <w:rsid w:val="00183E48"/>
    <w:rsid w:val="00191513"/>
    <w:rsid w:val="00192E3E"/>
    <w:rsid w:val="001949CE"/>
    <w:rsid w:val="001C02E9"/>
    <w:rsid w:val="001C1D33"/>
    <w:rsid w:val="001D0469"/>
    <w:rsid w:val="001D5D25"/>
    <w:rsid w:val="001D7F74"/>
    <w:rsid w:val="001E0B64"/>
    <w:rsid w:val="001E1B40"/>
    <w:rsid w:val="001F1123"/>
    <w:rsid w:val="001F1A29"/>
    <w:rsid w:val="001F1B25"/>
    <w:rsid w:val="001F6E1B"/>
    <w:rsid w:val="00211472"/>
    <w:rsid w:val="00215AF8"/>
    <w:rsid w:val="00216C69"/>
    <w:rsid w:val="00223250"/>
    <w:rsid w:val="00232D14"/>
    <w:rsid w:val="00245B58"/>
    <w:rsid w:val="002467A7"/>
    <w:rsid w:val="00247ED8"/>
    <w:rsid w:val="00250316"/>
    <w:rsid w:val="002621B1"/>
    <w:rsid w:val="0027141E"/>
    <w:rsid w:val="002764DD"/>
    <w:rsid w:val="0029381B"/>
    <w:rsid w:val="002A63D1"/>
    <w:rsid w:val="002B4629"/>
    <w:rsid w:val="002B4C5C"/>
    <w:rsid w:val="002C42FE"/>
    <w:rsid w:val="002E6278"/>
    <w:rsid w:val="002E65BE"/>
    <w:rsid w:val="002F56BD"/>
    <w:rsid w:val="002F5896"/>
    <w:rsid w:val="00301F27"/>
    <w:rsid w:val="00305A7B"/>
    <w:rsid w:val="00323FC0"/>
    <w:rsid w:val="003263C9"/>
    <w:rsid w:val="00335AD7"/>
    <w:rsid w:val="003547AD"/>
    <w:rsid w:val="00354EE8"/>
    <w:rsid w:val="003561FC"/>
    <w:rsid w:val="003645A1"/>
    <w:rsid w:val="00364C64"/>
    <w:rsid w:val="003719F6"/>
    <w:rsid w:val="00372D29"/>
    <w:rsid w:val="003748CB"/>
    <w:rsid w:val="00380656"/>
    <w:rsid w:val="00383915"/>
    <w:rsid w:val="003908C0"/>
    <w:rsid w:val="003A131D"/>
    <w:rsid w:val="003C0330"/>
    <w:rsid w:val="003C4586"/>
    <w:rsid w:val="003E37E0"/>
    <w:rsid w:val="003E70B3"/>
    <w:rsid w:val="004001B5"/>
    <w:rsid w:val="0040172F"/>
    <w:rsid w:val="00412875"/>
    <w:rsid w:val="00453ACD"/>
    <w:rsid w:val="00461986"/>
    <w:rsid w:val="00464E20"/>
    <w:rsid w:val="00466176"/>
    <w:rsid w:val="00467657"/>
    <w:rsid w:val="00471549"/>
    <w:rsid w:val="00472004"/>
    <w:rsid w:val="00473E2B"/>
    <w:rsid w:val="00485626"/>
    <w:rsid w:val="00497478"/>
    <w:rsid w:val="004A62B3"/>
    <w:rsid w:val="004B1D84"/>
    <w:rsid w:val="004B2308"/>
    <w:rsid w:val="004B32B7"/>
    <w:rsid w:val="004B40E4"/>
    <w:rsid w:val="004C0B28"/>
    <w:rsid w:val="004C2C92"/>
    <w:rsid w:val="004C3127"/>
    <w:rsid w:val="004C592D"/>
    <w:rsid w:val="004D0953"/>
    <w:rsid w:val="004D27A0"/>
    <w:rsid w:val="004D3DD3"/>
    <w:rsid w:val="004E005F"/>
    <w:rsid w:val="004E451E"/>
    <w:rsid w:val="004E57A6"/>
    <w:rsid w:val="004F68FE"/>
    <w:rsid w:val="004F6F65"/>
    <w:rsid w:val="00503915"/>
    <w:rsid w:val="00503FA6"/>
    <w:rsid w:val="00541195"/>
    <w:rsid w:val="005445C9"/>
    <w:rsid w:val="00544E48"/>
    <w:rsid w:val="00545BB5"/>
    <w:rsid w:val="00555981"/>
    <w:rsid w:val="00556802"/>
    <w:rsid w:val="00575D0C"/>
    <w:rsid w:val="005825A5"/>
    <w:rsid w:val="00587658"/>
    <w:rsid w:val="00587668"/>
    <w:rsid w:val="00590A08"/>
    <w:rsid w:val="005A6D0A"/>
    <w:rsid w:val="005B491C"/>
    <w:rsid w:val="005B4EC7"/>
    <w:rsid w:val="005C6A6A"/>
    <w:rsid w:val="005C7917"/>
    <w:rsid w:val="00622EC6"/>
    <w:rsid w:val="0062411A"/>
    <w:rsid w:val="00642C90"/>
    <w:rsid w:val="006529F7"/>
    <w:rsid w:val="00657465"/>
    <w:rsid w:val="006608FC"/>
    <w:rsid w:val="00661909"/>
    <w:rsid w:val="00667AA7"/>
    <w:rsid w:val="0067288A"/>
    <w:rsid w:val="006833D0"/>
    <w:rsid w:val="00686F62"/>
    <w:rsid w:val="00695D68"/>
    <w:rsid w:val="00697D92"/>
    <w:rsid w:val="006A2AB0"/>
    <w:rsid w:val="006B4749"/>
    <w:rsid w:val="006C5176"/>
    <w:rsid w:val="006C55C6"/>
    <w:rsid w:val="006D4DB6"/>
    <w:rsid w:val="006E641C"/>
    <w:rsid w:val="006F3B86"/>
    <w:rsid w:val="006F40B4"/>
    <w:rsid w:val="006F539E"/>
    <w:rsid w:val="0071008B"/>
    <w:rsid w:val="00711BAB"/>
    <w:rsid w:val="0071279C"/>
    <w:rsid w:val="007175C5"/>
    <w:rsid w:val="007215DE"/>
    <w:rsid w:val="00721BDE"/>
    <w:rsid w:val="00726714"/>
    <w:rsid w:val="00727717"/>
    <w:rsid w:val="00733010"/>
    <w:rsid w:val="00733A18"/>
    <w:rsid w:val="00733C5B"/>
    <w:rsid w:val="00734883"/>
    <w:rsid w:val="00751E7B"/>
    <w:rsid w:val="00761E81"/>
    <w:rsid w:val="007660DB"/>
    <w:rsid w:val="007668CD"/>
    <w:rsid w:val="007708C3"/>
    <w:rsid w:val="00770B2E"/>
    <w:rsid w:val="007741B5"/>
    <w:rsid w:val="007758EC"/>
    <w:rsid w:val="00777B3D"/>
    <w:rsid w:val="00784B6E"/>
    <w:rsid w:val="00785322"/>
    <w:rsid w:val="007858E2"/>
    <w:rsid w:val="007A2AF6"/>
    <w:rsid w:val="007A3FFF"/>
    <w:rsid w:val="007B0A1B"/>
    <w:rsid w:val="007B0BD8"/>
    <w:rsid w:val="007B3C85"/>
    <w:rsid w:val="007C5F30"/>
    <w:rsid w:val="007C7D1F"/>
    <w:rsid w:val="007D0F87"/>
    <w:rsid w:val="007E06FE"/>
    <w:rsid w:val="007E3DD9"/>
    <w:rsid w:val="007F35DA"/>
    <w:rsid w:val="007F7CDF"/>
    <w:rsid w:val="00801413"/>
    <w:rsid w:val="0080279D"/>
    <w:rsid w:val="008044FA"/>
    <w:rsid w:val="0080517E"/>
    <w:rsid w:val="00811EDC"/>
    <w:rsid w:val="00822014"/>
    <w:rsid w:val="00824D58"/>
    <w:rsid w:val="00825696"/>
    <w:rsid w:val="0085653B"/>
    <w:rsid w:val="00856B9B"/>
    <w:rsid w:val="00863AAB"/>
    <w:rsid w:val="008647E6"/>
    <w:rsid w:val="00865F78"/>
    <w:rsid w:val="00867E55"/>
    <w:rsid w:val="008741D0"/>
    <w:rsid w:val="00881BCE"/>
    <w:rsid w:val="00882D19"/>
    <w:rsid w:val="008877E1"/>
    <w:rsid w:val="008B0DED"/>
    <w:rsid w:val="008B16FC"/>
    <w:rsid w:val="008B18D9"/>
    <w:rsid w:val="008C236E"/>
    <w:rsid w:val="008C53E8"/>
    <w:rsid w:val="008F10F5"/>
    <w:rsid w:val="008F21DA"/>
    <w:rsid w:val="008F66E4"/>
    <w:rsid w:val="00904DF3"/>
    <w:rsid w:val="00913DBF"/>
    <w:rsid w:val="00920D4B"/>
    <w:rsid w:val="00920D6A"/>
    <w:rsid w:val="009347D3"/>
    <w:rsid w:val="00934A2B"/>
    <w:rsid w:val="009509C2"/>
    <w:rsid w:val="00951460"/>
    <w:rsid w:val="009550A7"/>
    <w:rsid w:val="009568D9"/>
    <w:rsid w:val="009607D4"/>
    <w:rsid w:val="009644F1"/>
    <w:rsid w:val="00964FAB"/>
    <w:rsid w:val="009656C2"/>
    <w:rsid w:val="009707C4"/>
    <w:rsid w:val="00970F7B"/>
    <w:rsid w:val="00981059"/>
    <w:rsid w:val="0098110A"/>
    <w:rsid w:val="009839BA"/>
    <w:rsid w:val="00990AED"/>
    <w:rsid w:val="00995077"/>
    <w:rsid w:val="009A2CF4"/>
    <w:rsid w:val="009A7E19"/>
    <w:rsid w:val="009B1FEC"/>
    <w:rsid w:val="009B28D9"/>
    <w:rsid w:val="009C671A"/>
    <w:rsid w:val="009F37D3"/>
    <w:rsid w:val="00A025AA"/>
    <w:rsid w:val="00A10EFA"/>
    <w:rsid w:val="00A133D6"/>
    <w:rsid w:val="00A349B8"/>
    <w:rsid w:val="00A35858"/>
    <w:rsid w:val="00A46276"/>
    <w:rsid w:val="00A5066F"/>
    <w:rsid w:val="00A57171"/>
    <w:rsid w:val="00A6574F"/>
    <w:rsid w:val="00A7364E"/>
    <w:rsid w:val="00A818B6"/>
    <w:rsid w:val="00A9170F"/>
    <w:rsid w:val="00A953B7"/>
    <w:rsid w:val="00AA1D14"/>
    <w:rsid w:val="00AB54F9"/>
    <w:rsid w:val="00AC0488"/>
    <w:rsid w:val="00AD6424"/>
    <w:rsid w:val="00AD67A0"/>
    <w:rsid w:val="00AD7D73"/>
    <w:rsid w:val="00AE5FBF"/>
    <w:rsid w:val="00B014A7"/>
    <w:rsid w:val="00B05067"/>
    <w:rsid w:val="00B07D48"/>
    <w:rsid w:val="00B07DF1"/>
    <w:rsid w:val="00B325F2"/>
    <w:rsid w:val="00B40A59"/>
    <w:rsid w:val="00B4607A"/>
    <w:rsid w:val="00B539FF"/>
    <w:rsid w:val="00B6462F"/>
    <w:rsid w:val="00B74E62"/>
    <w:rsid w:val="00B76183"/>
    <w:rsid w:val="00B82DFE"/>
    <w:rsid w:val="00B845B3"/>
    <w:rsid w:val="00B86F53"/>
    <w:rsid w:val="00B926CA"/>
    <w:rsid w:val="00B92E4C"/>
    <w:rsid w:val="00B93D4A"/>
    <w:rsid w:val="00BA2F7D"/>
    <w:rsid w:val="00BB5207"/>
    <w:rsid w:val="00BD1AA3"/>
    <w:rsid w:val="00BD1C9C"/>
    <w:rsid w:val="00BD6471"/>
    <w:rsid w:val="00BD6687"/>
    <w:rsid w:val="00BE1C60"/>
    <w:rsid w:val="00BE3A3C"/>
    <w:rsid w:val="00BE5DAD"/>
    <w:rsid w:val="00BF1C74"/>
    <w:rsid w:val="00BF4D40"/>
    <w:rsid w:val="00BF530E"/>
    <w:rsid w:val="00C07F00"/>
    <w:rsid w:val="00C13E55"/>
    <w:rsid w:val="00C15B9F"/>
    <w:rsid w:val="00C2205B"/>
    <w:rsid w:val="00C24C2D"/>
    <w:rsid w:val="00C24D09"/>
    <w:rsid w:val="00C2541F"/>
    <w:rsid w:val="00C350CE"/>
    <w:rsid w:val="00C36FF3"/>
    <w:rsid w:val="00C41CFB"/>
    <w:rsid w:val="00C44982"/>
    <w:rsid w:val="00C4666E"/>
    <w:rsid w:val="00C47607"/>
    <w:rsid w:val="00C53D84"/>
    <w:rsid w:val="00C63630"/>
    <w:rsid w:val="00C70C95"/>
    <w:rsid w:val="00C829B7"/>
    <w:rsid w:val="00C84912"/>
    <w:rsid w:val="00CA5CD2"/>
    <w:rsid w:val="00CB2EA4"/>
    <w:rsid w:val="00CC1F4B"/>
    <w:rsid w:val="00CC3636"/>
    <w:rsid w:val="00CC5304"/>
    <w:rsid w:val="00CD5053"/>
    <w:rsid w:val="00CD6613"/>
    <w:rsid w:val="00CE038E"/>
    <w:rsid w:val="00CE22EF"/>
    <w:rsid w:val="00D0714A"/>
    <w:rsid w:val="00D12E41"/>
    <w:rsid w:val="00D212D3"/>
    <w:rsid w:val="00D2271F"/>
    <w:rsid w:val="00D27CFF"/>
    <w:rsid w:val="00D33396"/>
    <w:rsid w:val="00D3384F"/>
    <w:rsid w:val="00D40BEC"/>
    <w:rsid w:val="00D41578"/>
    <w:rsid w:val="00D44368"/>
    <w:rsid w:val="00D62F41"/>
    <w:rsid w:val="00D70FC9"/>
    <w:rsid w:val="00D71B3E"/>
    <w:rsid w:val="00D74509"/>
    <w:rsid w:val="00D74DFA"/>
    <w:rsid w:val="00D845E4"/>
    <w:rsid w:val="00D911FA"/>
    <w:rsid w:val="00D92E61"/>
    <w:rsid w:val="00DA2B17"/>
    <w:rsid w:val="00DA6059"/>
    <w:rsid w:val="00DA72A0"/>
    <w:rsid w:val="00DA7A3C"/>
    <w:rsid w:val="00DB08B2"/>
    <w:rsid w:val="00DB1E4B"/>
    <w:rsid w:val="00DD470A"/>
    <w:rsid w:val="00DD4AA1"/>
    <w:rsid w:val="00DE035E"/>
    <w:rsid w:val="00DE19E0"/>
    <w:rsid w:val="00DE357D"/>
    <w:rsid w:val="00DE4606"/>
    <w:rsid w:val="00DF08E1"/>
    <w:rsid w:val="00DF3028"/>
    <w:rsid w:val="00DF441C"/>
    <w:rsid w:val="00DF51B7"/>
    <w:rsid w:val="00DF5516"/>
    <w:rsid w:val="00E055BD"/>
    <w:rsid w:val="00E11CC8"/>
    <w:rsid w:val="00E129AB"/>
    <w:rsid w:val="00E156D0"/>
    <w:rsid w:val="00E160CD"/>
    <w:rsid w:val="00E16A67"/>
    <w:rsid w:val="00E203CE"/>
    <w:rsid w:val="00E235A6"/>
    <w:rsid w:val="00E24372"/>
    <w:rsid w:val="00E25013"/>
    <w:rsid w:val="00E250C2"/>
    <w:rsid w:val="00E251CC"/>
    <w:rsid w:val="00E2746A"/>
    <w:rsid w:val="00E54BBA"/>
    <w:rsid w:val="00E6311E"/>
    <w:rsid w:val="00E83E77"/>
    <w:rsid w:val="00E94BC0"/>
    <w:rsid w:val="00E950AF"/>
    <w:rsid w:val="00E96540"/>
    <w:rsid w:val="00EA49F0"/>
    <w:rsid w:val="00EA64A4"/>
    <w:rsid w:val="00EB70DF"/>
    <w:rsid w:val="00EC0086"/>
    <w:rsid w:val="00EC4ADF"/>
    <w:rsid w:val="00EC6C00"/>
    <w:rsid w:val="00EF1CCD"/>
    <w:rsid w:val="00EF2628"/>
    <w:rsid w:val="00EF2C7F"/>
    <w:rsid w:val="00F00BEB"/>
    <w:rsid w:val="00F04E29"/>
    <w:rsid w:val="00F06B26"/>
    <w:rsid w:val="00F1020D"/>
    <w:rsid w:val="00F17B61"/>
    <w:rsid w:val="00F21C06"/>
    <w:rsid w:val="00F3268F"/>
    <w:rsid w:val="00F41CF5"/>
    <w:rsid w:val="00F63C25"/>
    <w:rsid w:val="00F726EC"/>
    <w:rsid w:val="00F83D0A"/>
    <w:rsid w:val="00F864EC"/>
    <w:rsid w:val="00F87B72"/>
    <w:rsid w:val="00F91CC7"/>
    <w:rsid w:val="00F93F21"/>
    <w:rsid w:val="00F9621D"/>
    <w:rsid w:val="00FB19BD"/>
    <w:rsid w:val="00FB5383"/>
    <w:rsid w:val="00FC5276"/>
    <w:rsid w:val="00FC7FD0"/>
    <w:rsid w:val="00FD06A8"/>
    <w:rsid w:val="00FD100C"/>
    <w:rsid w:val="00FF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"/>
    <w:basedOn w:val="a"/>
    <w:next w:val="a"/>
    <w:qFormat/>
    <w:rsid w:val="00EC4ADF"/>
    <w:pPr>
      <w:keepNext/>
      <w:spacing w:before="240" w:after="60"/>
      <w:jc w:val="center"/>
      <w:outlineLvl w:val="0"/>
    </w:pPr>
    <w:rPr>
      <w:kern w:val="28"/>
      <w:sz w:val="36"/>
      <w:szCs w:val="36"/>
    </w:rPr>
  </w:style>
  <w:style w:type="paragraph" w:styleId="2">
    <w:name w:val="heading 2"/>
    <w:basedOn w:val="a"/>
    <w:next w:val="a"/>
    <w:qFormat/>
    <w:rsid w:val="00A9170F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24C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semiHidden/>
    <w:rsid w:val="00A9170F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Heading">
    <w:name w:val="Heading"/>
    <w:rsid w:val="00A10E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tyle6">
    <w:name w:val="Style6"/>
    <w:basedOn w:val="a"/>
    <w:rsid w:val="00A10EFA"/>
    <w:pPr>
      <w:widowControl w:val="0"/>
      <w:autoSpaceDE w:val="0"/>
      <w:autoSpaceDN w:val="0"/>
      <w:adjustRightInd w:val="0"/>
      <w:spacing w:line="485" w:lineRule="exact"/>
      <w:ind w:firstLine="706"/>
      <w:jc w:val="both"/>
    </w:pPr>
  </w:style>
  <w:style w:type="paragraph" w:customStyle="1" w:styleId="Style12">
    <w:name w:val="Style12"/>
    <w:basedOn w:val="a"/>
    <w:rsid w:val="00A10EFA"/>
    <w:pPr>
      <w:widowControl w:val="0"/>
      <w:autoSpaceDE w:val="0"/>
      <w:autoSpaceDN w:val="0"/>
      <w:adjustRightInd w:val="0"/>
      <w:jc w:val="center"/>
    </w:pPr>
  </w:style>
  <w:style w:type="character" w:customStyle="1" w:styleId="FontStyle41">
    <w:name w:val="Font Style41"/>
    <w:rsid w:val="00A10EF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A10EFA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rsid w:val="005445C9"/>
    <w:rPr>
      <w:color w:val="0000FF"/>
      <w:u w:val="single"/>
    </w:rPr>
  </w:style>
  <w:style w:type="character" w:styleId="a4">
    <w:name w:val="FollowedHyperlink"/>
    <w:rsid w:val="00AD7D73"/>
    <w:rPr>
      <w:color w:val="800080"/>
      <w:u w:val="single"/>
    </w:rPr>
  </w:style>
  <w:style w:type="paragraph" w:customStyle="1" w:styleId="20">
    <w:name w:val="Стиль2"/>
    <w:basedOn w:val="21"/>
    <w:rsid w:val="001C1D33"/>
    <w:pPr>
      <w:keepNext/>
      <w:keepLines/>
      <w:widowControl w:val="0"/>
      <w:numPr>
        <w:numId w:val="0"/>
      </w:numPr>
      <w:suppressLineNumbers/>
      <w:suppressAutoHyphens/>
      <w:spacing w:after="60"/>
      <w:ind w:left="2857" w:hanging="360"/>
      <w:jc w:val="both"/>
    </w:pPr>
    <w:rPr>
      <w:b/>
      <w:szCs w:val="20"/>
    </w:rPr>
  </w:style>
  <w:style w:type="paragraph" w:styleId="21">
    <w:name w:val="List Number 2"/>
    <w:basedOn w:val="a"/>
    <w:rsid w:val="001C1D33"/>
    <w:pPr>
      <w:numPr>
        <w:numId w:val="16"/>
      </w:numPr>
    </w:pPr>
  </w:style>
  <w:style w:type="paragraph" w:customStyle="1" w:styleId="title">
    <w:name w:val="title"/>
    <w:basedOn w:val="a"/>
    <w:rsid w:val="00EC4ADF"/>
    <w:pPr>
      <w:spacing w:before="100" w:beforeAutospacing="1" w:after="100" w:afterAutospacing="1"/>
    </w:pPr>
  </w:style>
  <w:style w:type="character" w:styleId="a5">
    <w:name w:val="Strong"/>
    <w:qFormat/>
    <w:rsid w:val="00EC4ADF"/>
    <w:rPr>
      <w:b/>
      <w:bCs/>
    </w:rPr>
  </w:style>
  <w:style w:type="paragraph" w:customStyle="1" w:styleId="ConsPlusNormal">
    <w:name w:val="ConsPlusNormal"/>
    <w:rsid w:val="00F102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 Знак"/>
    <w:basedOn w:val="a"/>
    <w:rsid w:val="003263C9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value">
    <w:name w:val="value"/>
    <w:basedOn w:val="a0"/>
    <w:rsid w:val="00E96540"/>
  </w:style>
  <w:style w:type="paragraph" w:styleId="a7">
    <w:name w:val="Plain Text"/>
    <w:basedOn w:val="a"/>
    <w:rsid w:val="000276EE"/>
    <w:rPr>
      <w:rFonts w:ascii="Courier New" w:hAnsi="Courier New" w:cs="Courier New"/>
      <w:sz w:val="20"/>
      <w:szCs w:val="20"/>
    </w:rPr>
  </w:style>
  <w:style w:type="paragraph" w:styleId="a8">
    <w:name w:val="Body Text"/>
    <w:aliases w:val="Основной текст Знак1,Основной текст Знак Знак"/>
    <w:basedOn w:val="a"/>
    <w:link w:val="a9"/>
    <w:rsid w:val="00C24C2D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aliases w:val="Основной текст Знак1 Знак1,Основной текст Знак Знак Знак"/>
    <w:link w:val="a8"/>
    <w:rsid w:val="00A9170F"/>
    <w:rPr>
      <w:lang w:val="ru-RU" w:eastAsia="ru-RU" w:bidi="ar-SA"/>
    </w:rPr>
  </w:style>
  <w:style w:type="paragraph" w:styleId="aa">
    <w:name w:val="Normal (Web)"/>
    <w:basedOn w:val="a"/>
    <w:rsid w:val="006C5176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b">
    <w:name w:val="Комментарий"/>
    <w:basedOn w:val="a"/>
    <w:next w:val="a"/>
    <w:rsid w:val="006C5176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ConsPlusNonformat">
    <w:name w:val="ConsPlusNonformat"/>
    <w:rsid w:val="006C51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C51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rsid w:val="006C51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d">
    <w:name w:val="Цветовое выделение"/>
    <w:rsid w:val="006C5176"/>
    <w:rPr>
      <w:b/>
      <w:bCs/>
      <w:color w:val="000080"/>
    </w:rPr>
  </w:style>
  <w:style w:type="paragraph" w:customStyle="1" w:styleId="ae">
    <w:name w:val="Прижатый влево"/>
    <w:basedOn w:val="a"/>
    <w:next w:val="a"/>
    <w:rsid w:val="006C5176"/>
    <w:pPr>
      <w:autoSpaceDE w:val="0"/>
      <w:autoSpaceDN w:val="0"/>
      <w:adjustRightInd w:val="0"/>
    </w:pPr>
    <w:rPr>
      <w:rFonts w:ascii="Arial" w:hAnsi="Arial"/>
    </w:rPr>
  </w:style>
  <w:style w:type="paragraph" w:styleId="af">
    <w:name w:val="footnote text"/>
    <w:basedOn w:val="a"/>
    <w:semiHidden/>
    <w:rsid w:val="006C5176"/>
    <w:rPr>
      <w:sz w:val="20"/>
      <w:szCs w:val="20"/>
    </w:rPr>
  </w:style>
  <w:style w:type="character" w:styleId="af0">
    <w:name w:val="footnote reference"/>
    <w:semiHidden/>
    <w:rsid w:val="006C5176"/>
    <w:rPr>
      <w:vertAlign w:val="superscript"/>
    </w:rPr>
  </w:style>
  <w:style w:type="paragraph" w:customStyle="1" w:styleId="22">
    <w:name w:val="Знак Знак Знак2 Знак"/>
    <w:basedOn w:val="a"/>
    <w:rsid w:val="00A9170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A917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List Paragraph"/>
    <w:basedOn w:val="a"/>
    <w:qFormat/>
    <w:rsid w:val="00A9170F"/>
    <w:pPr>
      <w:ind w:left="720"/>
      <w:contextualSpacing/>
    </w:pPr>
  </w:style>
  <w:style w:type="paragraph" w:customStyle="1" w:styleId="msonormalcxspmiddle">
    <w:name w:val="msonormalcxspmiddle"/>
    <w:basedOn w:val="a"/>
    <w:rsid w:val="00A9170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Title"/>
    <w:basedOn w:val="a"/>
    <w:qFormat/>
    <w:rsid w:val="00A9170F"/>
    <w:pPr>
      <w:jc w:val="center"/>
    </w:pPr>
    <w:rPr>
      <w:b/>
      <w:sz w:val="28"/>
      <w:szCs w:val="20"/>
    </w:rPr>
  </w:style>
  <w:style w:type="paragraph" w:styleId="af3">
    <w:name w:val="Body Text Indent"/>
    <w:basedOn w:val="a"/>
    <w:rsid w:val="00A9170F"/>
    <w:pPr>
      <w:ind w:firstLine="708"/>
    </w:pPr>
    <w:rPr>
      <w:sz w:val="28"/>
    </w:rPr>
  </w:style>
  <w:style w:type="paragraph" w:styleId="af4">
    <w:name w:val="No Spacing"/>
    <w:qFormat/>
    <w:rsid w:val="00A9170F"/>
    <w:rPr>
      <w:rFonts w:ascii="Calibri" w:hAnsi="Calibri"/>
      <w:sz w:val="22"/>
      <w:szCs w:val="22"/>
    </w:rPr>
  </w:style>
  <w:style w:type="paragraph" w:customStyle="1" w:styleId="af5">
    <w:name w:val="Знак Знак Знак Знак Знак Знак Знак Знак Знак Знак"/>
    <w:basedOn w:val="a"/>
    <w:rsid w:val="00A917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 Знак5 Знак Знак Знак Знак Знак Знак"/>
    <w:basedOn w:val="a"/>
    <w:rsid w:val="00A9170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Основной текст Знак1 Знак"/>
    <w:aliases w:val="Основной текст Знак Знак Знак Знак"/>
    <w:rsid w:val="00A9170F"/>
    <w:rPr>
      <w:rFonts w:ascii="Calibri" w:hAnsi="Calibri"/>
      <w:kern w:val="1"/>
      <w:sz w:val="22"/>
      <w:szCs w:val="22"/>
      <w:lang w:eastAsia="ar-SA"/>
    </w:rPr>
  </w:style>
  <w:style w:type="paragraph" w:styleId="af6">
    <w:name w:val="header"/>
    <w:basedOn w:val="a"/>
    <w:link w:val="af7"/>
    <w:rsid w:val="00A9170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A9170F"/>
    <w:rPr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rsid w:val="00A9170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A9170F"/>
    <w:rPr>
      <w:sz w:val="24"/>
      <w:szCs w:val="24"/>
      <w:lang w:val="ru-RU" w:eastAsia="ru-RU" w:bidi="ar-SA"/>
    </w:rPr>
  </w:style>
  <w:style w:type="paragraph" w:styleId="afa">
    <w:name w:val="Balloon Text"/>
    <w:basedOn w:val="a"/>
    <w:link w:val="afb"/>
    <w:rsid w:val="00A9170F"/>
    <w:pPr>
      <w:suppressAutoHyphens/>
    </w:pPr>
    <w:rPr>
      <w:rFonts w:ascii="Tahoma" w:hAnsi="Tahoma"/>
      <w:kern w:val="1"/>
      <w:sz w:val="16"/>
      <w:szCs w:val="16"/>
      <w:lang w:eastAsia="ar-SA"/>
    </w:rPr>
  </w:style>
  <w:style w:type="character" w:customStyle="1" w:styleId="afb">
    <w:name w:val="Текст выноски Знак"/>
    <w:link w:val="afa"/>
    <w:rsid w:val="00A9170F"/>
    <w:rPr>
      <w:rFonts w:ascii="Tahoma" w:hAnsi="Tahoma"/>
      <w:kern w:val="1"/>
      <w:sz w:val="16"/>
      <w:szCs w:val="16"/>
      <w:lang w:val="ru-RU" w:eastAsia="ar-SA" w:bidi="ar-SA"/>
    </w:rPr>
  </w:style>
  <w:style w:type="paragraph" w:customStyle="1" w:styleId="afc">
    <w:name w:val="Обычный таблица"/>
    <w:basedOn w:val="a"/>
    <w:link w:val="afd"/>
    <w:rsid w:val="0004109C"/>
    <w:rPr>
      <w:sz w:val="18"/>
      <w:szCs w:val="18"/>
    </w:rPr>
  </w:style>
  <w:style w:type="character" w:customStyle="1" w:styleId="afd">
    <w:name w:val="Обычный таблица Знак"/>
    <w:link w:val="afc"/>
    <w:locked/>
    <w:rsid w:val="0004109C"/>
    <w:rPr>
      <w:sz w:val="18"/>
      <w:szCs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2866</Words>
  <Characters>16340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ОТБОРА ПО ПРЕДОСТАВЛЕНИЮ СУБСИДИИ ИЗ БЮДЖЕТА ГОРОДА МОСКВЫ</vt:lpstr>
    </vt:vector>
  </TitlesOfParts>
  <Company/>
  <LinksUpToDate>false</LinksUpToDate>
  <CharactersWithSpaces>19168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ОТБОРА ПО ПРЕДОСТАВЛЕНИЮ СУБСИДИИ ИЗ БЮДЖЕТА ГОРОДА МОСКВЫ</dc:title>
  <dc:creator>1</dc:creator>
  <cp:lastModifiedBy>Александра И. Корякина</cp:lastModifiedBy>
  <cp:revision>2</cp:revision>
  <cp:lastPrinted>2016-01-25T05:04:00Z</cp:lastPrinted>
  <dcterms:created xsi:type="dcterms:W3CDTF">2016-01-25T05:05:00Z</dcterms:created>
  <dcterms:modified xsi:type="dcterms:W3CDTF">2016-01-25T05:05:00Z</dcterms:modified>
</cp:coreProperties>
</file>