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DA74C6">
        <w:rPr>
          <w:rFonts w:ascii="Times New Roman" w:eastAsia="Calibri" w:hAnsi="Times New Roman" w:cs="Times New Roman"/>
          <w:b/>
          <w:sz w:val="24"/>
          <w:szCs w:val="24"/>
        </w:rPr>
        <w:t>№29</w:t>
      </w:r>
    </w:p>
    <w:p w:rsidR="00616B55" w:rsidRPr="007D593E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D593E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7638B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7D593E" w:rsidRPr="007D593E" w:rsidTr="001E102D">
        <w:tc>
          <w:tcPr>
            <w:tcW w:w="768" w:type="dxa"/>
          </w:tcPr>
          <w:p w:rsidR="00616B55" w:rsidRPr="007D593E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7D593E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7D593E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Управа Строительного</w:t>
            </w:r>
            <w:r w:rsidR="00714B07"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593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4196" w:rsidRPr="007D593E">
              <w:rPr>
                <w:rFonts w:ascii="Times New Roman" w:hAnsi="Times New Roman" w:cs="Times New Roman"/>
                <w:sz w:val="24"/>
                <w:szCs w:val="24"/>
              </w:rPr>
              <w:t>Клары – Цеткин, д.2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43-93-35</w:t>
            </w:r>
          </w:p>
          <w:p w:rsidR="00707360" w:rsidRPr="007D593E" w:rsidRDefault="007D593E" w:rsidP="0070736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Приказ от 10</w:t>
            </w:r>
            <w:r w:rsidR="00707360"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02.2021г.  №137-П </w:t>
            </w:r>
          </w:p>
          <w:p w:rsidR="006E10D7" w:rsidRPr="007D593E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7D593E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пр. Ленина, 15, каб.401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тел/факс: 40-88-65</w:t>
            </w:r>
          </w:p>
          <w:p w:rsidR="006E10D7" w:rsidRPr="007D593E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7D593E" w:rsidRDefault="002F07F0" w:rsidP="00A20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Право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</w:t>
            </w:r>
            <w:r w:rsidRPr="00CB336B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расположенного по адресу: г. Якутск,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Хатынг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Юряхское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 перекресток с пер. Х. Максимова, Торговая площадка, 943,3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7D593E" w:rsidRPr="007D593E" w:rsidTr="001E102D">
        <w:tc>
          <w:tcPr>
            <w:tcW w:w="768" w:type="dxa"/>
          </w:tcPr>
          <w:p w:rsidR="00364C76" w:rsidRPr="007D593E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7D593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7D593E" w:rsidRDefault="00A20E8A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D65F1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(3 года)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505289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Хатынг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Юряхское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 перекресток с пер. Х. Максимова  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2F07F0" w:rsidRDefault="002F07F0" w:rsidP="002F07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площадка для организации торговли с автотранспортных средств. </w:t>
            </w:r>
          </w:p>
          <w:p w:rsidR="001E102D" w:rsidRPr="007D593E" w:rsidRDefault="008B2A98" w:rsidP="00226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Нерудные материалы (песок, гравий), дрова, уголь, лед, перегной,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земля.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7D593E" w:rsidRDefault="00EA5E1E" w:rsidP="00EF7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439 823</w:t>
            </w:r>
            <w:r w:rsidR="00E332E8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четыреста тридцать девять тысяч восемьсот двадцать три</w:t>
            </w:r>
            <w:r w:rsidR="00AF6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  <w:r w:rsidR="00AF6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  <w:r w:rsidR="00714B07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7D593E" w:rsidRDefault="00371866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AF605B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  <w:r w:rsidR="00AF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35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87964,61 рублей</w:t>
            </w:r>
            <w:r w:rsidR="00AF6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F605B" w:rsidRPr="007D593E" w:rsidRDefault="00AF605B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Корр. </w:t>
                  </w:r>
                  <w:r w:rsidR="00505289"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публикации протокола проведения аукциона.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ей порядкового номера.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наличии договора аренды земельного участка.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2E17F9" w:rsidRDefault="002E17F9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 w:rsidR="00981C0B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2021 г. с 09:00 часов по местному времени</w:t>
            </w:r>
            <w:r w:rsidR="00A54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C0B" w:rsidRPr="002E17F9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AF605B" w:rsidRPr="002E17F9" w:rsidRDefault="002E17F9" w:rsidP="00A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r w:rsidR="00AF605B" w:rsidRPr="002E17F9">
              <w:rPr>
                <w:rFonts w:ascii="Times New Roman" w:hAnsi="Times New Roman" w:cs="Times New Roman"/>
                <w:sz w:val="24"/>
                <w:szCs w:val="24"/>
              </w:rPr>
              <w:t>2021 года в 17:00 часов по местному времени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5318" w:type="dxa"/>
          </w:tcPr>
          <w:p w:rsidR="00AF605B" w:rsidRPr="002E17F9" w:rsidRDefault="00E10363" w:rsidP="00A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17F9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AF605B" w:rsidRPr="002E17F9">
              <w:rPr>
                <w:rFonts w:ascii="Times New Roman" w:hAnsi="Times New Roman" w:cs="Times New Roman"/>
                <w:sz w:val="24"/>
                <w:szCs w:val="24"/>
              </w:rPr>
              <w:t>2021 года в 11:00 часов по местному времени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AF605B" w:rsidRPr="002E17F9" w:rsidRDefault="002E17F9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  <w:r w:rsidR="00AF605B"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10:00 часов по местному времени</w:t>
            </w:r>
            <w:r w:rsidR="00742D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05B" w:rsidRPr="002E17F9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проведении аукциона в электронной форме.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участию в аукционе в случае </w:t>
            </w:r>
            <w:proofErr w:type="spellStart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ED6C79" w:rsidRDefault="00AF605B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384BD2" w:rsidRPr="00906726" w:rsidRDefault="00384BD2" w:rsidP="00384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УФК по РС (Я) (Управление 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Строительного округа Окружной администрации города Якутска)</w:t>
            </w:r>
          </w:p>
          <w:p w:rsidR="00ED6C79" w:rsidRP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</w:p>
          <w:p w:rsid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Банковский счет получателя: </w:t>
            </w:r>
          </w:p>
          <w:p w:rsidR="00ED6C79" w:rsidRP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40102810345370000085</w:t>
            </w:r>
          </w:p>
          <w:p w:rsidR="00ED6C79" w:rsidRP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получателя: 03100643000000011600</w:t>
            </w:r>
          </w:p>
          <w:p w:rsid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ОТДЕЛЕНИЕ-НБ РЕСПУБЛИКА САХА (ЯКУТИЯ) БАНКА РОССИИ//УФК по Республике Саха (Якутия) г. Якутск</w:t>
            </w:r>
          </w:p>
          <w:p w:rsidR="00AF605B" w:rsidRPr="00ED6C79" w:rsidRDefault="00AF605B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  <w:bookmarkStart w:id="0" w:name="_GoBack"/>
            <w:bookmarkEnd w:id="0"/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AF605B" w:rsidRPr="00166D6A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</w:r>
            <w:r w:rsidRPr="007D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</w:t>
            </w:r>
            <w:r w:rsidRPr="001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="00166D6A" w:rsidRPr="001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5900</w:t>
            </w:r>
            <w:r w:rsidRPr="001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стоимости оплаты услуг, связанных с участием в торговых процедурах, проводимых на ЭП:</w:t>
            </w:r>
          </w:p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Денежные </w:t>
            </w: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 размере стоимости оказания услуг (</w:t>
            </w:r>
            <w:r w:rsidR="00166D6A"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Заявителя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Pr="007D593E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RPr="007D593E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1A41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6D6A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26EE6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B7928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17F9"/>
    <w:rsid w:val="002E2A6C"/>
    <w:rsid w:val="002E30F2"/>
    <w:rsid w:val="002E3A66"/>
    <w:rsid w:val="002E6C80"/>
    <w:rsid w:val="002E71FD"/>
    <w:rsid w:val="002E7447"/>
    <w:rsid w:val="002E7DA9"/>
    <w:rsid w:val="002F07F0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4BD2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289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196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36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17C26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2D3E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38BA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D593E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2A98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4F3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38FC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25C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0E8A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4922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4B7A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AF4A6C"/>
    <w:rsid w:val="00AF605B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209B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1D1C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A74C6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0363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5E1E"/>
    <w:rsid w:val="00EA679D"/>
    <w:rsid w:val="00EA6889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C79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EF7C95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00E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23D0F8-C2DB-4E39-8BB2-BA282E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Александра В. Яровая</cp:lastModifiedBy>
  <cp:revision>17</cp:revision>
  <cp:lastPrinted>2021-01-25T09:02:00Z</cp:lastPrinted>
  <dcterms:created xsi:type="dcterms:W3CDTF">2021-03-01T00:16:00Z</dcterms:created>
  <dcterms:modified xsi:type="dcterms:W3CDTF">2021-03-29T07:22:00Z</dcterms:modified>
</cp:coreProperties>
</file>