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A0" w:rsidRPr="007976ED" w:rsidRDefault="00723FA0" w:rsidP="00723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6E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357A89" w:rsidRPr="007976ED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7976ED">
        <w:rPr>
          <w:rFonts w:ascii="Times New Roman" w:hAnsi="Times New Roman" w:cs="Times New Roman"/>
          <w:b/>
          <w:sz w:val="24"/>
          <w:szCs w:val="24"/>
        </w:rPr>
        <w:t>АУКЦИОНА по продаже</w:t>
      </w:r>
    </w:p>
    <w:p w:rsidR="00723FA0" w:rsidRPr="007976ED" w:rsidRDefault="00723FA0" w:rsidP="0079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EA3709" w:rsidRPr="007976ED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7976ED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Гагаринского округа Территориального органа управления городск</w:t>
      </w:r>
      <w:r w:rsidR="00FA5C6B">
        <w:rPr>
          <w:rFonts w:ascii="Times New Roman" w:hAnsi="Times New Roman" w:cs="Times New Roman"/>
          <w:b/>
          <w:sz w:val="24"/>
          <w:szCs w:val="24"/>
        </w:rPr>
        <w:t>ого округа «город Якутск» на 2020</w:t>
      </w:r>
      <w:r w:rsidRPr="007976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3FA0" w:rsidRPr="007976ED" w:rsidRDefault="00723FA0" w:rsidP="00723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FA0" w:rsidRPr="007976ED" w:rsidRDefault="00723FA0" w:rsidP="0072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7976ED">
        <w:rPr>
          <w:rFonts w:ascii="Times New Roman" w:hAnsi="Times New Roman" w:cs="Times New Roman"/>
          <w:sz w:val="24"/>
          <w:szCs w:val="24"/>
        </w:rPr>
        <w:t xml:space="preserve">Управление Гагаринского округа ТОУ ГО «город Якутск. </w:t>
      </w:r>
    </w:p>
    <w:p w:rsidR="00723FA0" w:rsidRPr="007976ED" w:rsidRDefault="00723FA0" w:rsidP="00723FA0">
      <w:pPr>
        <w:spacing w:after="0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723FA0" w:rsidRPr="007976ED" w:rsidRDefault="00723FA0" w:rsidP="00723FA0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   Предмет аукциона:</w:t>
      </w:r>
      <w:r w:rsidR="00204F85">
        <w:rPr>
          <w:rFonts w:ascii="Times New Roman" w:hAnsi="Times New Roman" w:cs="Times New Roman"/>
          <w:sz w:val="24"/>
          <w:szCs w:val="24"/>
        </w:rPr>
        <w:t xml:space="preserve"> П</w:t>
      </w:r>
      <w:r w:rsidRPr="007976ED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994FAD" w:rsidRPr="007976ED">
        <w:rPr>
          <w:rFonts w:ascii="Times New Roman" w:hAnsi="Times New Roman" w:cs="Times New Roman"/>
          <w:sz w:val="24"/>
          <w:szCs w:val="24"/>
        </w:rPr>
        <w:t>9</w:t>
      </w:r>
      <w:r w:rsidRPr="007976ED">
        <w:rPr>
          <w:rFonts w:ascii="Times New Roman" w:hAnsi="Times New Roman" w:cs="Times New Roman"/>
          <w:sz w:val="24"/>
          <w:szCs w:val="24"/>
        </w:rPr>
        <w:t>)</w:t>
      </w:r>
      <w:r w:rsidR="00FA5C6B">
        <w:rPr>
          <w:rFonts w:ascii="Times New Roman" w:hAnsi="Times New Roman" w:cs="Times New Roman"/>
          <w:sz w:val="24"/>
          <w:szCs w:val="24"/>
        </w:rPr>
        <w:t xml:space="preserve"> на период 01 мая по 01 октября 2020 г.</w:t>
      </w:r>
      <w:r w:rsidRPr="007976ED">
        <w:rPr>
          <w:rFonts w:ascii="Times New Roman" w:hAnsi="Times New Roman" w:cs="Times New Roman"/>
          <w:sz w:val="24"/>
          <w:szCs w:val="24"/>
        </w:rPr>
        <w:t>:</w:t>
      </w:r>
    </w:p>
    <w:p w:rsidR="00723FA0" w:rsidRPr="007976ED" w:rsidRDefault="00723FA0" w:rsidP="00723F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3" w:type="dxa"/>
        <w:tblLook w:val="01E0" w:firstRow="1" w:lastRow="1" w:firstColumn="1" w:lastColumn="1" w:noHBand="0" w:noVBand="0"/>
      </w:tblPr>
      <w:tblGrid>
        <w:gridCol w:w="888"/>
        <w:gridCol w:w="3671"/>
        <w:gridCol w:w="2038"/>
        <w:gridCol w:w="1841"/>
        <w:gridCol w:w="1615"/>
      </w:tblGrid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B" w:rsidRPr="007976ED" w:rsidRDefault="00FA5C6B" w:rsidP="00B2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B" w:rsidRPr="007976ED" w:rsidRDefault="00FA5C6B" w:rsidP="0079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торгов с указанием м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естонахождени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весенне-летней мелкорозничной торговли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B" w:rsidRPr="007976ED" w:rsidRDefault="00FA5C6B" w:rsidP="00B2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B" w:rsidRPr="007976ED" w:rsidRDefault="00FA5C6B" w:rsidP="00B2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(руб)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Default="00FA5C6B" w:rsidP="00B2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торговой площади</w:t>
            </w:r>
          </w:p>
          <w:p w:rsidR="00FA5C6B" w:rsidRPr="007976ED" w:rsidRDefault="00FA5C6B" w:rsidP="00B2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(кв. м.)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ул. Кузьмина, 34В (возле маг. "Алеос")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мкр. Борисовка-2 (около магазина "Дачник")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ул. Кузьмина, 34В (возле маг. "Алеос")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ул. Кузьмина, 34В (возле маг. "Алеос")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мкр. Борисовка-2 (около магазина "Дачник")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797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Мемориальн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 легендарных участников перегона трассы Аляска-Сибирь (ул. Можайского, 23)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797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 шоссе, 4 км (около авторынка «Лера»)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797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 шоссе, 4 км (около авторынка «Лера»)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C6B" w:rsidRPr="007976ED" w:rsidTr="00FA5C6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79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Можайского, 22/1 (напротив АГЗС АО «Сахатранснефтегаз»)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автомобильных кондиционеров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D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6B" w:rsidRPr="007976ED" w:rsidRDefault="00FA5C6B" w:rsidP="0086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23FA0" w:rsidRPr="007976ED" w:rsidRDefault="00723FA0" w:rsidP="00723FA0">
      <w:pPr>
        <w:rPr>
          <w:sz w:val="24"/>
          <w:szCs w:val="24"/>
        </w:rPr>
      </w:pPr>
    </w:p>
    <w:p w:rsidR="00723FA0" w:rsidRPr="007976ED" w:rsidRDefault="00723FA0" w:rsidP="0072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составляет:</w:t>
      </w:r>
      <w:r w:rsidRPr="007976ED">
        <w:rPr>
          <w:rFonts w:ascii="Times New Roman" w:hAnsi="Times New Roman" w:cs="Times New Roman"/>
          <w:sz w:val="24"/>
          <w:szCs w:val="24"/>
        </w:rPr>
        <w:t xml:space="preserve"> </w:t>
      </w:r>
      <w:r w:rsidR="0088285D" w:rsidRPr="007976ED">
        <w:rPr>
          <w:rFonts w:ascii="Times New Roman" w:hAnsi="Times New Roman" w:cs="Times New Roman"/>
          <w:sz w:val="24"/>
          <w:szCs w:val="24"/>
        </w:rPr>
        <w:t>3</w:t>
      </w:r>
      <w:r w:rsidRPr="007976ED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723FA0" w:rsidRPr="007976ED" w:rsidRDefault="00723FA0" w:rsidP="0072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участков:</w:t>
      </w:r>
      <w:r w:rsidRPr="007976E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D5687" w:rsidRDefault="00723FA0" w:rsidP="00DD5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7976ED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вместе приема заявок на участие в аукционе. Лицу, участвующему в аукционе, но не победившему в нем, организатор аукциона возвращает задаток в течении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DD5687" w:rsidRPr="007976ED" w:rsidRDefault="00DD5687" w:rsidP="00DD5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ED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</w:t>
      </w:r>
      <w:r w:rsidRPr="007976ED">
        <w:rPr>
          <w:rFonts w:ascii="Times New Roman" w:hAnsi="Times New Roman" w:cs="Times New Roman"/>
          <w:sz w:val="24"/>
          <w:szCs w:val="24"/>
        </w:rPr>
        <w:t>: открытая.</w:t>
      </w:r>
    </w:p>
    <w:p w:rsidR="00723FA0" w:rsidRPr="007976ED" w:rsidRDefault="00D85F58" w:rsidP="00723FA0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FA0" w:rsidRPr="007976ED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="00723FA0" w:rsidRPr="007976ED">
        <w:rPr>
          <w:rFonts w:ascii="Times New Roman" w:hAnsi="Times New Roman" w:cs="Times New Roman"/>
          <w:sz w:val="24"/>
          <w:szCs w:val="24"/>
        </w:rPr>
        <w:t xml:space="preserve">получает в месте приема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FA0" w:rsidRPr="007976ED">
        <w:rPr>
          <w:rFonts w:ascii="Times New Roman" w:hAnsi="Times New Roman" w:cs="Times New Roman"/>
          <w:sz w:val="24"/>
          <w:szCs w:val="24"/>
        </w:rPr>
        <w:t>аукционе.</w:t>
      </w:r>
    </w:p>
    <w:p w:rsidR="00723FA0" w:rsidRPr="007976ED" w:rsidRDefault="00723FA0" w:rsidP="0072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7976ED">
        <w:rPr>
          <w:rFonts w:ascii="Times New Roman" w:hAnsi="Times New Roman" w:cs="Times New Roman"/>
          <w:sz w:val="24"/>
          <w:szCs w:val="24"/>
        </w:rPr>
        <w:t>г. Якутск ул. Можайского, 13/3 «Г», корпус 1, Управление Гагаринского округа ТОУ ГО «город Якутск».</w:t>
      </w:r>
    </w:p>
    <w:p w:rsidR="00723FA0" w:rsidRPr="007976ED" w:rsidRDefault="00723FA0" w:rsidP="00723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7976ED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DD5687" w:rsidRDefault="00723FA0" w:rsidP="00DD56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7976ED">
        <w:rPr>
          <w:rFonts w:ascii="Times New Roman" w:hAnsi="Times New Roman" w:cs="Times New Roman"/>
          <w:sz w:val="24"/>
          <w:szCs w:val="24"/>
        </w:rPr>
        <w:t xml:space="preserve"> </w:t>
      </w:r>
      <w:r w:rsidRPr="009C595D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FA5C6B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9C59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B264A" w:rsidRPr="009C595D">
        <w:rPr>
          <w:rFonts w:ascii="Times New Roman" w:hAnsi="Times New Roman" w:cs="Times New Roman"/>
          <w:sz w:val="24"/>
          <w:szCs w:val="24"/>
          <w:highlight w:val="yellow"/>
        </w:rPr>
        <w:t>апреля</w:t>
      </w:r>
      <w:r w:rsidR="00FA5C6B">
        <w:rPr>
          <w:rFonts w:ascii="Times New Roman" w:hAnsi="Times New Roman" w:cs="Times New Roman"/>
          <w:sz w:val="24"/>
          <w:szCs w:val="24"/>
        </w:rPr>
        <w:t xml:space="preserve"> 2020</w:t>
      </w:r>
      <w:r w:rsidRPr="007976E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994FAD" w:rsidRPr="007976ED">
        <w:rPr>
          <w:rFonts w:ascii="Times New Roman" w:hAnsi="Times New Roman" w:cs="Times New Roman"/>
          <w:sz w:val="24"/>
          <w:szCs w:val="24"/>
        </w:rPr>
        <w:t>18</w:t>
      </w:r>
      <w:r w:rsidRPr="007976ED">
        <w:rPr>
          <w:rFonts w:ascii="Times New Roman" w:hAnsi="Times New Roman" w:cs="Times New Roman"/>
          <w:sz w:val="24"/>
          <w:szCs w:val="24"/>
        </w:rPr>
        <w:t>:00 ч.</w:t>
      </w:r>
      <w:r w:rsidR="00DD5687" w:rsidRPr="00DD5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687" w:rsidRPr="007976ED" w:rsidRDefault="00DD5687" w:rsidP="00DD56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="00FA5C6B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CE7F6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A5C6B">
        <w:rPr>
          <w:rFonts w:ascii="Times New Roman" w:hAnsi="Times New Roman" w:cs="Times New Roman"/>
          <w:b/>
          <w:sz w:val="24"/>
          <w:szCs w:val="24"/>
          <w:highlight w:val="yellow"/>
        </w:rPr>
        <w:t>апреля 2020 года, в 14 часов 0</w:t>
      </w:r>
      <w:r w:rsidRPr="009C595D">
        <w:rPr>
          <w:rFonts w:ascii="Times New Roman" w:hAnsi="Times New Roman" w:cs="Times New Roman"/>
          <w:b/>
          <w:sz w:val="24"/>
          <w:szCs w:val="24"/>
          <w:highlight w:val="yellow"/>
        </w:rPr>
        <w:t>0 мин.</w:t>
      </w:r>
    </w:p>
    <w:p w:rsidR="00DD5687" w:rsidRPr="007976ED" w:rsidRDefault="00DD5687" w:rsidP="00DD56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г. Якутск, </w:t>
      </w:r>
      <w:r w:rsidR="00CE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ED">
        <w:rPr>
          <w:rFonts w:ascii="Times New Roman" w:hAnsi="Times New Roman" w:cs="Times New Roman"/>
          <w:b/>
          <w:sz w:val="24"/>
          <w:szCs w:val="24"/>
        </w:rPr>
        <w:t>ул. Ленина, 15</w:t>
      </w:r>
      <w:r w:rsidR="00CE7F6D">
        <w:rPr>
          <w:rFonts w:ascii="Times New Roman" w:hAnsi="Times New Roman" w:cs="Times New Roman"/>
          <w:b/>
          <w:sz w:val="24"/>
          <w:szCs w:val="24"/>
        </w:rPr>
        <w:t>,</w:t>
      </w:r>
      <w:r w:rsidRPr="00797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6D">
        <w:rPr>
          <w:rFonts w:ascii="Times New Roman" w:hAnsi="Times New Roman" w:cs="Times New Roman"/>
          <w:b/>
          <w:sz w:val="24"/>
          <w:szCs w:val="24"/>
        </w:rPr>
        <w:t xml:space="preserve">Окружная администрация города Якутска, </w:t>
      </w:r>
      <w:r w:rsidRPr="007976ED">
        <w:rPr>
          <w:rFonts w:ascii="Times New Roman" w:hAnsi="Times New Roman" w:cs="Times New Roman"/>
          <w:b/>
          <w:sz w:val="24"/>
          <w:szCs w:val="24"/>
        </w:rPr>
        <w:t>каб.401</w:t>
      </w:r>
    </w:p>
    <w:p w:rsidR="00723FA0" w:rsidRPr="007976ED" w:rsidRDefault="00723FA0" w:rsidP="00723FA0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C6131" w:rsidRPr="007976ED" w:rsidRDefault="00DD5687" w:rsidP="002C613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6131" w:rsidRPr="007976ED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="002C6131" w:rsidRPr="00797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31" w:rsidRPr="007976ED" w:rsidRDefault="002C6131" w:rsidP="002C6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2C6131" w:rsidRPr="007976ED" w:rsidRDefault="002C6131" w:rsidP="002C6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2C6131" w:rsidRPr="007976ED" w:rsidRDefault="002C6131" w:rsidP="002C6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ED">
        <w:rPr>
          <w:rFonts w:ascii="Times New Roman" w:hAnsi="Times New Roman" w:cs="Times New Roman"/>
          <w:sz w:val="24"/>
          <w:szCs w:val="24"/>
        </w:rPr>
        <w:t>промостойки, столы, навесы, палатки должны быть заводского изготовления.</w:t>
      </w:r>
    </w:p>
    <w:p w:rsidR="002C6131" w:rsidRPr="007976ED" w:rsidRDefault="002C6131" w:rsidP="00723FA0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D3077" w:rsidRPr="007976ED" w:rsidRDefault="00652C2A">
      <w:pPr>
        <w:rPr>
          <w:sz w:val="24"/>
          <w:szCs w:val="24"/>
        </w:rPr>
      </w:pPr>
    </w:p>
    <w:sectPr w:rsidR="007D3077" w:rsidRPr="007976ED" w:rsidSect="00DD5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0"/>
    <w:rsid w:val="000A3979"/>
    <w:rsid w:val="001E6940"/>
    <w:rsid w:val="00204F85"/>
    <w:rsid w:val="00271EA1"/>
    <w:rsid w:val="002C3C57"/>
    <w:rsid w:val="002C6131"/>
    <w:rsid w:val="00357A89"/>
    <w:rsid w:val="00652C2A"/>
    <w:rsid w:val="00703259"/>
    <w:rsid w:val="007078D9"/>
    <w:rsid w:val="00711EE1"/>
    <w:rsid w:val="00723FA0"/>
    <w:rsid w:val="007976ED"/>
    <w:rsid w:val="008164BA"/>
    <w:rsid w:val="00823D2F"/>
    <w:rsid w:val="00867097"/>
    <w:rsid w:val="0088285D"/>
    <w:rsid w:val="008D5455"/>
    <w:rsid w:val="00994FAD"/>
    <w:rsid w:val="009C595D"/>
    <w:rsid w:val="00CB264A"/>
    <w:rsid w:val="00CE7F6D"/>
    <w:rsid w:val="00D334B2"/>
    <w:rsid w:val="00D73043"/>
    <w:rsid w:val="00D85F58"/>
    <w:rsid w:val="00DD5687"/>
    <w:rsid w:val="00EA3709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C0AD-F447-41B3-986D-8E68392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C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2020-03-20T00:50:00Z</dcterms:created>
  <dcterms:modified xsi:type="dcterms:W3CDTF">2020-03-20T00:50:00Z</dcterms:modified>
</cp:coreProperties>
</file>