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B55" w:rsidRPr="00616B55" w:rsidRDefault="00616B55" w:rsidP="00616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6B55">
        <w:rPr>
          <w:rFonts w:ascii="Times New Roman" w:eastAsia="Calibri" w:hAnsi="Times New Roman" w:cs="Times New Roman"/>
          <w:b/>
          <w:sz w:val="24"/>
          <w:szCs w:val="24"/>
        </w:rPr>
        <w:t xml:space="preserve">ИЗВЕЩЕНИЕ </w:t>
      </w:r>
      <w:r w:rsidR="008B17C8">
        <w:rPr>
          <w:rFonts w:ascii="Times New Roman" w:eastAsia="Calibri" w:hAnsi="Times New Roman" w:cs="Times New Roman"/>
          <w:b/>
          <w:sz w:val="24"/>
          <w:szCs w:val="24"/>
        </w:rPr>
        <w:t>№38</w:t>
      </w:r>
      <w:bookmarkStart w:id="0" w:name="_GoBack"/>
      <w:bookmarkEnd w:id="0"/>
    </w:p>
    <w:p w:rsidR="00616B55" w:rsidRDefault="00346A87" w:rsidP="00BB24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о</w:t>
      </w:r>
      <w:proofErr w:type="gramEnd"/>
      <w:r w:rsidR="00A91B7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проведении аукцион</w:t>
      </w:r>
      <w:r w:rsidR="005A1B6B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A91B71">
        <w:rPr>
          <w:rFonts w:ascii="Times New Roman" w:eastAsia="Calibri" w:hAnsi="Times New Roman" w:cs="Times New Roman"/>
          <w:b/>
          <w:sz w:val="24"/>
          <w:szCs w:val="24"/>
        </w:rPr>
        <w:t xml:space="preserve"> в электронной форме</w:t>
      </w:r>
      <w:r w:rsidR="00972F82">
        <w:rPr>
          <w:rFonts w:ascii="Times New Roman" w:eastAsia="Calibri" w:hAnsi="Times New Roman" w:cs="Times New Roman"/>
          <w:b/>
          <w:sz w:val="24"/>
          <w:szCs w:val="24"/>
        </w:rPr>
        <w:t xml:space="preserve"> п</w:t>
      </w:r>
      <w:r w:rsidR="00BB24B7">
        <w:rPr>
          <w:rFonts w:ascii="Times New Roman" w:eastAsia="Calibri" w:hAnsi="Times New Roman" w:cs="Times New Roman"/>
          <w:b/>
          <w:sz w:val="24"/>
          <w:szCs w:val="24"/>
        </w:rPr>
        <w:t>о продаже права размещения нестационарного торгового объекта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5494"/>
      </w:tblGrid>
      <w:tr w:rsidR="00616B55" w:rsidTr="00E87610">
        <w:tc>
          <w:tcPr>
            <w:tcW w:w="534" w:type="dxa"/>
          </w:tcPr>
          <w:p w:rsidR="00616B55" w:rsidRPr="00616B55" w:rsidRDefault="00616B55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13E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616B55" w:rsidRPr="00616B55" w:rsidRDefault="00616B55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торгов </w:t>
            </w:r>
          </w:p>
        </w:tc>
        <w:tc>
          <w:tcPr>
            <w:tcW w:w="5494" w:type="dxa"/>
          </w:tcPr>
          <w:p w:rsidR="00616B55" w:rsidRPr="00616B55" w:rsidRDefault="00A91B71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Аукцион в электронной форме</w:t>
            </w:r>
          </w:p>
        </w:tc>
      </w:tr>
      <w:tr w:rsidR="00A91B71" w:rsidTr="00E87610">
        <w:tc>
          <w:tcPr>
            <w:tcW w:w="534" w:type="dxa"/>
          </w:tcPr>
          <w:p w:rsidR="00A91B71" w:rsidRPr="00616B55" w:rsidRDefault="00A91B71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13E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A91B71" w:rsidRPr="00616B55" w:rsidRDefault="00A91B71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Наименование, место нахождени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616B55">
              <w:rPr>
                <w:rFonts w:ascii="Times New Roman" w:eastAsia="Calibri" w:hAnsi="Times New Roman" w:cs="Times New Roman"/>
                <w:sz w:val="24"/>
                <w:szCs w:val="24"/>
              </w:rPr>
              <w:t>, почтовый адрес и адрес электронной почты, номер контактного телефона организатора аукциона</w:t>
            </w:r>
          </w:p>
        </w:tc>
        <w:tc>
          <w:tcPr>
            <w:tcW w:w="5494" w:type="dxa"/>
          </w:tcPr>
          <w:p w:rsidR="00A91B71" w:rsidRPr="00E15AF2" w:rsidRDefault="00AE4486" w:rsidP="007532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«Управа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Сайсарского</w:t>
            </w:r>
            <w:proofErr w:type="spellEnd"/>
            <w:r w:rsidR="00A91B71" w:rsidRPr="00E15AF2">
              <w:rPr>
                <w:rFonts w:ascii="Times New Roman" w:hAnsi="Times New Roman" w:cs="Times New Roman"/>
                <w:sz w:val="24"/>
                <w:szCs w:val="24"/>
              </w:rPr>
              <w:t xml:space="preserve"> округа» </w:t>
            </w:r>
            <w:r w:rsidR="00A91B71" w:rsidRPr="00E15AF2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учреждение городского округа «город Якутск»</w:t>
            </w:r>
          </w:p>
          <w:p w:rsidR="00A91B71" w:rsidRPr="00E15AF2" w:rsidRDefault="00AE4486" w:rsidP="00753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(Якутия)677008</w:t>
            </w:r>
            <w:r w:rsidR="00A91B71" w:rsidRPr="00E15AF2">
              <w:rPr>
                <w:rFonts w:ascii="Times New Roman" w:hAnsi="Times New Roman" w:cs="Times New Roman"/>
                <w:sz w:val="24"/>
                <w:szCs w:val="24"/>
              </w:rPr>
              <w:t xml:space="preserve">, г. Якутск, </w:t>
            </w:r>
          </w:p>
          <w:p w:rsidR="00A91B71" w:rsidRPr="00E15AF2" w:rsidRDefault="00AE4486" w:rsidP="007532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21</w:t>
            </w:r>
          </w:p>
          <w:p w:rsidR="00A91B71" w:rsidRPr="00E15AF2" w:rsidRDefault="00AE4486" w:rsidP="00753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/факс: 40-24-96</w:t>
            </w:r>
          </w:p>
          <w:p w:rsidR="00A91B71" w:rsidRPr="00E15AF2" w:rsidRDefault="00A617E1" w:rsidP="007532AB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  <w:r w:rsidR="00BF0DDA">
              <w:rPr>
                <w:rFonts w:ascii="Times New Roman" w:hAnsi="Times New Roman" w:cs="Times New Roman"/>
                <w:sz w:val="24"/>
                <w:szCs w:val="24"/>
              </w:rPr>
              <w:t xml:space="preserve"> 10 февраля </w:t>
            </w:r>
            <w:r w:rsidR="00A91C4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BF0DDA">
              <w:rPr>
                <w:rFonts w:ascii="Times New Roman" w:hAnsi="Times New Roman" w:cs="Times New Roman"/>
                <w:sz w:val="24"/>
                <w:szCs w:val="24"/>
              </w:rPr>
              <w:t>16-ОД</w:t>
            </w:r>
            <w:r w:rsidR="00A91B71" w:rsidRPr="00E15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 объявлении аукциона»</w:t>
            </w:r>
          </w:p>
          <w:p w:rsidR="00A91B71" w:rsidRPr="00E15AF2" w:rsidRDefault="00A91B71" w:rsidP="007532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1B71" w:rsidTr="00FB48DF">
        <w:trPr>
          <w:trHeight w:val="1513"/>
        </w:trPr>
        <w:tc>
          <w:tcPr>
            <w:tcW w:w="534" w:type="dxa"/>
          </w:tcPr>
          <w:p w:rsidR="00A91B71" w:rsidRPr="00613E29" w:rsidRDefault="00A91B71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613E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A91B71" w:rsidRPr="00616B55" w:rsidRDefault="00A91B71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органа местного самоуправления, принявшего решение о проведении аукциона, реквизиты указанного решения</w:t>
            </w:r>
          </w:p>
        </w:tc>
        <w:tc>
          <w:tcPr>
            <w:tcW w:w="5494" w:type="dxa"/>
          </w:tcPr>
          <w:p w:rsidR="00A91B71" w:rsidRPr="00FB48DF" w:rsidRDefault="00A91B71" w:rsidP="007532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муниципальных закупок Окружной администрации города Якутска</w:t>
            </w:r>
          </w:p>
          <w:p w:rsidR="00A91B71" w:rsidRPr="00FB48DF" w:rsidRDefault="00A91B71" w:rsidP="00753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8DF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  <w:smartTag w:uri="urn:schemas-microsoft-com:office:smarttags" w:element="metricconverter">
              <w:smartTagPr>
                <w:attr w:name="ProductID" w:val="677014, г"/>
              </w:smartTagPr>
              <w:r w:rsidRPr="00FB48DF">
                <w:rPr>
                  <w:rFonts w:ascii="Times New Roman" w:hAnsi="Times New Roman" w:cs="Times New Roman"/>
                  <w:sz w:val="24"/>
                  <w:szCs w:val="24"/>
                </w:rPr>
                <w:t>677014, г</w:t>
              </w:r>
            </w:smartTag>
            <w:r w:rsidRPr="00FB48DF">
              <w:rPr>
                <w:rFonts w:ascii="Times New Roman" w:hAnsi="Times New Roman" w:cs="Times New Roman"/>
                <w:sz w:val="24"/>
                <w:szCs w:val="24"/>
              </w:rPr>
              <w:t xml:space="preserve">. Якутск, </w:t>
            </w:r>
          </w:p>
          <w:p w:rsidR="00A91B71" w:rsidRPr="00FB48DF" w:rsidRDefault="00A91B71" w:rsidP="007532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FB48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 15, каб.401</w:t>
            </w:r>
          </w:p>
          <w:p w:rsidR="00A91B71" w:rsidRPr="00FB48DF" w:rsidRDefault="00A91B71" w:rsidP="007532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8DF">
              <w:rPr>
                <w:rFonts w:ascii="Times New Roman" w:hAnsi="Times New Roman" w:cs="Times New Roman"/>
                <w:sz w:val="24"/>
                <w:szCs w:val="24"/>
              </w:rPr>
              <w:t>тел/факс: 40-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FB48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A91B71" w:rsidRPr="00FB48DF" w:rsidRDefault="00A91B71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8DF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munzakazmo</w:t>
            </w:r>
            <w:proofErr w:type="spellEnd"/>
            <w:r w:rsidRPr="006E10D7">
              <w:rPr>
                <w:rFonts w:ascii="Times New Roman" w:hAnsi="Times New Roman" w:cs="Times New Roman"/>
                <w:sz w:val="24"/>
                <w:szCs w:val="24"/>
              </w:rPr>
              <w:t>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02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91B71" w:rsidTr="00E87610">
        <w:tc>
          <w:tcPr>
            <w:tcW w:w="534" w:type="dxa"/>
          </w:tcPr>
          <w:p w:rsidR="00A91B71" w:rsidRPr="00616B55" w:rsidRDefault="00A91B71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13E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A91B71" w:rsidRPr="00616B55" w:rsidRDefault="00A91B71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 о проведении аукциона</w:t>
            </w:r>
          </w:p>
        </w:tc>
        <w:tc>
          <w:tcPr>
            <w:tcW w:w="5494" w:type="dxa"/>
          </w:tcPr>
          <w:p w:rsidR="00A91B71" w:rsidRPr="00F02DDA" w:rsidRDefault="00A91B71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DA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торговая площадка РТС www.rts-tender.ru, раздел «Имущество»</w:t>
            </w:r>
          </w:p>
          <w:p w:rsidR="00A91B71" w:rsidRPr="00F02DDA" w:rsidRDefault="00A91B71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Официальный сайт Окружной администрации города Якутска www.якутск.рф</w:t>
            </w:r>
          </w:p>
        </w:tc>
      </w:tr>
      <w:tr w:rsidR="00424577" w:rsidTr="00E87610">
        <w:tc>
          <w:tcPr>
            <w:tcW w:w="534" w:type="dxa"/>
          </w:tcPr>
          <w:p w:rsidR="00424577" w:rsidRPr="00616B55" w:rsidRDefault="00424577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3" w:type="dxa"/>
          </w:tcPr>
          <w:p w:rsidR="00424577" w:rsidRPr="00616B55" w:rsidRDefault="00424577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предмете аукциона (в том числе о местоположении, площади)</w:t>
            </w:r>
          </w:p>
        </w:tc>
        <w:tc>
          <w:tcPr>
            <w:tcW w:w="5494" w:type="dxa"/>
          </w:tcPr>
          <w:p w:rsidR="00424577" w:rsidRPr="00595702" w:rsidRDefault="00552934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 заключение договора на право размещения нестационарного торгового объекта расположенного по адресу: РС(Я), </w:t>
            </w:r>
            <w:r w:rsidR="00935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Якутск павильон «Цветы»</w:t>
            </w:r>
            <w:r w:rsidR="00996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="009964A9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="00996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24577" w:rsidTr="00E87610">
        <w:tc>
          <w:tcPr>
            <w:tcW w:w="534" w:type="dxa"/>
          </w:tcPr>
          <w:p w:rsidR="00424577" w:rsidRDefault="00424577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3" w:type="dxa"/>
          </w:tcPr>
          <w:p w:rsidR="00424577" w:rsidRDefault="00424577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права на размещение нестационарного торгового объекта</w:t>
            </w:r>
          </w:p>
        </w:tc>
        <w:tc>
          <w:tcPr>
            <w:tcW w:w="5494" w:type="dxa"/>
          </w:tcPr>
          <w:p w:rsidR="00424577" w:rsidRPr="00595702" w:rsidRDefault="00B574D7" w:rsidP="005C1E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(два</w:t>
            </w:r>
            <w:r w:rsidR="009355BB">
              <w:rPr>
                <w:rFonts w:ascii="Times New Roman" w:eastAsia="Calibri" w:hAnsi="Times New Roman" w:cs="Times New Roman"/>
                <w:sz w:val="24"/>
                <w:szCs w:val="24"/>
              </w:rPr>
              <w:t>) год</w:t>
            </w:r>
            <w:r w:rsidR="009964A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424577" w:rsidTr="00E87610">
        <w:tc>
          <w:tcPr>
            <w:tcW w:w="534" w:type="dxa"/>
          </w:tcPr>
          <w:p w:rsidR="00424577" w:rsidRDefault="00424577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3" w:type="dxa"/>
          </w:tcPr>
          <w:p w:rsidR="00424577" w:rsidRDefault="00424577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 ограничениях использования нестационарного торгового объекта</w:t>
            </w:r>
          </w:p>
        </w:tc>
        <w:tc>
          <w:tcPr>
            <w:tcW w:w="5494" w:type="dxa"/>
          </w:tcPr>
          <w:p w:rsidR="00424577" w:rsidRPr="00595702" w:rsidRDefault="00424577" w:rsidP="00F510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702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355BB" w:rsidTr="00E87610">
        <w:tc>
          <w:tcPr>
            <w:tcW w:w="534" w:type="dxa"/>
          </w:tcPr>
          <w:p w:rsidR="009355BB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3" w:type="dxa"/>
          </w:tcPr>
          <w:p w:rsidR="009355BB" w:rsidRDefault="009355BB" w:rsidP="00346A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Местоположение нестационарного торгового объекта</w:t>
            </w:r>
          </w:p>
        </w:tc>
        <w:tc>
          <w:tcPr>
            <w:tcW w:w="5494" w:type="dxa"/>
          </w:tcPr>
          <w:p w:rsidR="009355BB" w:rsidRPr="00595702" w:rsidRDefault="009355BB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="00AE4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Якутск, </w:t>
            </w:r>
            <w:proofErr w:type="spellStart"/>
            <w:r w:rsidR="00AE4486">
              <w:rPr>
                <w:rFonts w:ascii="Times New Roman" w:eastAsia="Calibri" w:hAnsi="Times New Roman" w:cs="Times New Roman"/>
                <w:sz w:val="24"/>
                <w:szCs w:val="24"/>
              </w:rPr>
              <w:t>Сергеляхское</w:t>
            </w:r>
            <w:proofErr w:type="spellEnd"/>
            <w:r w:rsidR="00AE4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шоссе</w:t>
            </w:r>
            <w:r w:rsidR="00996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км остановка «</w:t>
            </w:r>
            <w:proofErr w:type="spellStart"/>
            <w:r w:rsidR="009964A9">
              <w:rPr>
                <w:rFonts w:ascii="Times New Roman" w:eastAsia="Calibri" w:hAnsi="Times New Roman" w:cs="Times New Roman"/>
                <w:sz w:val="24"/>
                <w:szCs w:val="24"/>
              </w:rPr>
              <w:t>Гимеин</w:t>
            </w:r>
            <w:proofErr w:type="spellEnd"/>
            <w:r w:rsidR="009964A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5529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355BB" w:rsidTr="00E87610">
        <w:tc>
          <w:tcPr>
            <w:tcW w:w="534" w:type="dxa"/>
          </w:tcPr>
          <w:p w:rsidR="009355BB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3" w:type="dxa"/>
          </w:tcPr>
          <w:p w:rsidR="009355BB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и специализация нестационарного торгового объекта</w:t>
            </w:r>
          </w:p>
        </w:tc>
        <w:tc>
          <w:tcPr>
            <w:tcW w:w="5494" w:type="dxa"/>
          </w:tcPr>
          <w:p w:rsidR="009355BB" w:rsidRPr="00595702" w:rsidRDefault="009964A9" w:rsidP="00C201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Павильон,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специалиазция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продажа цветов</w:t>
            </w:r>
            <w:r w:rsidR="005529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355BB" w:rsidTr="00E87610">
        <w:tc>
          <w:tcPr>
            <w:tcW w:w="534" w:type="dxa"/>
          </w:tcPr>
          <w:p w:rsidR="009355BB" w:rsidRPr="00616B55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3" w:type="dxa"/>
          </w:tcPr>
          <w:p w:rsidR="009355BB" w:rsidRPr="00616B55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494" w:type="dxa"/>
          </w:tcPr>
          <w:p w:rsidR="009355BB" w:rsidRPr="00B16810" w:rsidRDefault="00552934" w:rsidP="00C201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31084 </w:t>
            </w:r>
            <w:r w:rsidR="00B57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(тридцать одна тысяча восемьдесят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четыре)</w:t>
            </w:r>
            <w:r w:rsidR="00B57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рубля 60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(шестьдесят) </w:t>
            </w:r>
            <w:r w:rsidR="00B574D7">
              <w:rPr>
                <w:rFonts w:ascii="Times New Roman" w:eastAsia="Calibri" w:hAnsi="Times New Roman" w:cs="Times New Roman"/>
                <w:sz w:val="24"/>
                <w:szCs w:val="24"/>
              </w:rPr>
              <w:t>копеек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355BB" w:rsidTr="00E87610">
        <w:tc>
          <w:tcPr>
            <w:tcW w:w="534" w:type="dxa"/>
          </w:tcPr>
          <w:p w:rsidR="009355BB" w:rsidRPr="000154A3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3" w:type="dxa"/>
          </w:tcPr>
          <w:p w:rsidR="009355BB" w:rsidRPr="000154A3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Шаг аукциона (величина повышения начальной цены предмета аукциона)</w:t>
            </w:r>
          </w:p>
        </w:tc>
        <w:tc>
          <w:tcPr>
            <w:tcW w:w="5494" w:type="dxa"/>
          </w:tcPr>
          <w:p w:rsidR="00F769B5" w:rsidRPr="0054489A" w:rsidRDefault="009355BB" w:rsidP="00F533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Составляет 3% от начальной цены предмета аукциона: </w:t>
            </w:r>
            <w:r w:rsidR="002A6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932 </w:t>
            </w:r>
            <w:r w:rsidR="00B574D7">
              <w:rPr>
                <w:rFonts w:ascii="Times New Roman" w:eastAsia="Calibri" w:hAnsi="Times New Roman" w:cs="Times New Roman"/>
                <w:sz w:val="24"/>
                <w:szCs w:val="24"/>
              </w:rPr>
              <w:t>(девятьсот тридцать два</w:t>
            </w:r>
            <w:r w:rsidR="00A2006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B57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рубля 54 </w:t>
            </w:r>
            <w:r w:rsidR="00552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(пятьдесят четыре) </w:t>
            </w:r>
            <w:r w:rsidR="00B574D7">
              <w:rPr>
                <w:rFonts w:ascii="Times New Roman" w:eastAsia="Calibri" w:hAnsi="Times New Roman" w:cs="Times New Roman"/>
                <w:sz w:val="24"/>
                <w:szCs w:val="24"/>
              </w:rPr>
              <w:t>копейки</w:t>
            </w:r>
            <w:r w:rsidR="005529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355BB" w:rsidRPr="0054489A" w:rsidRDefault="009355BB" w:rsidP="00C201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55BB" w:rsidTr="00595702">
        <w:trPr>
          <w:trHeight w:val="661"/>
        </w:trPr>
        <w:tc>
          <w:tcPr>
            <w:tcW w:w="534" w:type="dxa"/>
          </w:tcPr>
          <w:p w:rsidR="009355BB" w:rsidRPr="000154A3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3" w:type="dxa"/>
          </w:tcPr>
          <w:p w:rsidR="009355BB" w:rsidRPr="000154A3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4A3">
              <w:rPr>
                <w:rFonts w:ascii="Times New Roman" w:eastAsia="Calibri" w:hAnsi="Times New Roman" w:cs="Times New Roman"/>
                <w:sz w:val="24"/>
                <w:szCs w:val="24"/>
              </w:rPr>
              <w:t>Размер задатка</w:t>
            </w:r>
          </w:p>
        </w:tc>
        <w:tc>
          <w:tcPr>
            <w:tcW w:w="5494" w:type="dxa"/>
          </w:tcPr>
          <w:p w:rsidR="00A20068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4A3">
              <w:rPr>
                <w:rFonts w:ascii="Times New Roman" w:eastAsia="Calibri" w:hAnsi="Times New Roman" w:cs="Times New Roman"/>
                <w:sz w:val="24"/>
                <w:szCs w:val="24"/>
              </w:rPr>
              <w:t>20% от начальной цены предмета аукциона</w:t>
            </w:r>
          </w:p>
          <w:p w:rsidR="00F769B5" w:rsidRDefault="002A6223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6216 </w:t>
            </w:r>
            <w:r w:rsidR="00FC541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B57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шесть тысяч двести </w:t>
            </w:r>
            <w:r w:rsidR="00552934">
              <w:rPr>
                <w:rFonts w:ascii="Times New Roman" w:eastAsia="Calibri" w:hAnsi="Times New Roman" w:cs="Times New Roman"/>
                <w:sz w:val="24"/>
                <w:szCs w:val="24"/>
              </w:rPr>
              <w:t>шестнадцать</w:t>
            </w:r>
            <w:r w:rsidR="00F769B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A200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574D7">
              <w:rPr>
                <w:rFonts w:ascii="Times New Roman" w:eastAsia="Calibri" w:hAnsi="Times New Roman" w:cs="Times New Roman"/>
                <w:sz w:val="24"/>
                <w:szCs w:val="24"/>
              </w:rPr>
              <w:t>рублей 92</w:t>
            </w:r>
            <w:r w:rsidR="00552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(девяносто две)</w:t>
            </w:r>
            <w:r w:rsidR="00B57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копейки</w:t>
            </w:r>
            <w:r w:rsidR="005529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52934" w:rsidRDefault="00552934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2934" w:rsidRDefault="00552934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69B5" w:rsidRPr="000154A3" w:rsidRDefault="00F769B5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55BB" w:rsidRPr="000154A3" w:rsidRDefault="009355BB" w:rsidP="00A70E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Реквизиты счета:</w:t>
            </w:r>
          </w:p>
          <w:p w:rsidR="009355BB" w:rsidRPr="007B5A36" w:rsidRDefault="009355BB" w:rsidP="00A70E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55BB" w:rsidRPr="00E15AF2" w:rsidRDefault="009355BB" w:rsidP="009478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перечисляется на реквизиты, указанные в условиях извещения на электронно-торговой площадке.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31"/>
              <w:gridCol w:w="2632"/>
            </w:tblGrid>
            <w:tr w:rsidR="009355BB" w:rsidRPr="00E15AF2" w:rsidTr="007532AB">
              <w:tc>
                <w:tcPr>
                  <w:tcW w:w="2631" w:type="dxa"/>
                </w:tcPr>
                <w:p w:rsidR="009355BB" w:rsidRPr="00E15AF2" w:rsidRDefault="009355BB" w:rsidP="007532A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Получатель</w:t>
                  </w:r>
                </w:p>
              </w:tc>
              <w:tc>
                <w:tcPr>
                  <w:tcW w:w="2632" w:type="dxa"/>
                </w:tcPr>
                <w:p w:rsidR="009355BB" w:rsidRPr="00E15AF2" w:rsidRDefault="009355BB" w:rsidP="007532A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ООО «РТС-тендер»</w:t>
                  </w:r>
                </w:p>
              </w:tc>
            </w:tr>
            <w:tr w:rsidR="009355BB" w:rsidRPr="00E15AF2" w:rsidTr="007532AB">
              <w:tc>
                <w:tcPr>
                  <w:tcW w:w="2631" w:type="dxa"/>
                </w:tcPr>
                <w:p w:rsidR="009355BB" w:rsidRPr="00E15AF2" w:rsidRDefault="009355BB" w:rsidP="007532A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Наименование банка</w:t>
                  </w:r>
                </w:p>
              </w:tc>
              <w:tc>
                <w:tcPr>
                  <w:tcW w:w="2632" w:type="dxa"/>
                </w:tcPr>
                <w:p w:rsidR="009355BB" w:rsidRPr="00E15AF2" w:rsidRDefault="009355BB" w:rsidP="007532A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Филиал «Корпоративный» ПАО «</w:t>
                  </w:r>
                  <w:proofErr w:type="spellStart"/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Совкомбанк</w:t>
                  </w:r>
                  <w:proofErr w:type="spellEnd"/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9355BB" w:rsidRPr="00E15AF2" w:rsidTr="007532AB">
              <w:tc>
                <w:tcPr>
                  <w:tcW w:w="2631" w:type="dxa"/>
                </w:tcPr>
                <w:p w:rsidR="009355BB" w:rsidRPr="00E15AF2" w:rsidRDefault="009355BB" w:rsidP="007532A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Расчетный счёт</w:t>
                  </w:r>
                </w:p>
              </w:tc>
              <w:tc>
                <w:tcPr>
                  <w:tcW w:w="2632" w:type="dxa"/>
                </w:tcPr>
                <w:p w:rsidR="009355BB" w:rsidRPr="00E15AF2" w:rsidRDefault="009355BB" w:rsidP="007532A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40702810512030016362</w:t>
                  </w:r>
                </w:p>
              </w:tc>
            </w:tr>
            <w:tr w:rsidR="009355BB" w:rsidRPr="00E15AF2" w:rsidTr="007532AB">
              <w:tc>
                <w:tcPr>
                  <w:tcW w:w="2631" w:type="dxa"/>
                </w:tcPr>
                <w:p w:rsidR="009355BB" w:rsidRPr="00E15AF2" w:rsidRDefault="009355BB" w:rsidP="007532A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Корр. счёт</w:t>
                  </w:r>
                </w:p>
              </w:tc>
              <w:tc>
                <w:tcPr>
                  <w:tcW w:w="2632" w:type="dxa"/>
                </w:tcPr>
                <w:p w:rsidR="009355BB" w:rsidRPr="00E15AF2" w:rsidRDefault="009355BB" w:rsidP="007532A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30101810445250000360</w:t>
                  </w:r>
                </w:p>
              </w:tc>
            </w:tr>
            <w:tr w:rsidR="009355BB" w:rsidRPr="00E15AF2" w:rsidTr="007532AB">
              <w:tc>
                <w:tcPr>
                  <w:tcW w:w="2631" w:type="dxa"/>
                </w:tcPr>
                <w:p w:rsidR="009355BB" w:rsidRPr="00E15AF2" w:rsidRDefault="009355BB" w:rsidP="007532A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БИК</w:t>
                  </w:r>
                </w:p>
              </w:tc>
              <w:tc>
                <w:tcPr>
                  <w:tcW w:w="2632" w:type="dxa"/>
                </w:tcPr>
                <w:p w:rsidR="009355BB" w:rsidRPr="00E15AF2" w:rsidRDefault="009355BB" w:rsidP="007532A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044525360</w:t>
                  </w:r>
                </w:p>
              </w:tc>
            </w:tr>
            <w:tr w:rsidR="009355BB" w:rsidRPr="00E15AF2" w:rsidTr="007532AB">
              <w:tc>
                <w:tcPr>
                  <w:tcW w:w="2631" w:type="dxa"/>
                </w:tcPr>
                <w:p w:rsidR="009355BB" w:rsidRPr="00E15AF2" w:rsidRDefault="009355BB" w:rsidP="007532A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ИНН</w:t>
                  </w:r>
                </w:p>
              </w:tc>
              <w:tc>
                <w:tcPr>
                  <w:tcW w:w="2632" w:type="dxa"/>
                </w:tcPr>
                <w:p w:rsidR="009355BB" w:rsidRPr="00E15AF2" w:rsidRDefault="009355BB" w:rsidP="007532A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7710357167</w:t>
                  </w:r>
                </w:p>
              </w:tc>
            </w:tr>
            <w:tr w:rsidR="009355BB" w:rsidRPr="00E15AF2" w:rsidTr="007532AB">
              <w:tc>
                <w:tcPr>
                  <w:tcW w:w="2631" w:type="dxa"/>
                </w:tcPr>
                <w:p w:rsidR="009355BB" w:rsidRPr="00E15AF2" w:rsidRDefault="009355BB" w:rsidP="007532A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КПП</w:t>
                  </w:r>
                </w:p>
              </w:tc>
              <w:tc>
                <w:tcPr>
                  <w:tcW w:w="2632" w:type="dxa"/>
                </w:tcPr>
                <w:p w:rsidR="009355BB" w:rsidRPr="00E15AF2" w:rsidRDefault="009355BB" w:rsidP="007532A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773001001</w:t>
                  </w:r>
                </w:p>
              </w:tc>
            </w:tr>
            <w:tr w:rsidR="009355BB" w:rsidRPr="00E15AF2" w:rsidTr="007532AB">
              <w:tc>
                <w:tcPr>
                  <w:tcW w:w="2631" w:type="dxa"/>
                </w:tcPr>
                <w:p w:rsidR="009355BB" w:rsidRPr="00E15AF2" w:rsidRDefault="009355BB" w:rsidP="007532A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Назначение платежа</w:t>
                  </w:r>
                </w:p>
              </w:tc>
              <w:tc>
                <w:tcPr>
                  <w:tcW w:w="2632" w:type="dxa"/>
                </w:tcPr>
                <w:p w:rsidR="009355BB" w:rsidRPr="00E15AF2" w:rsidRDefault="009355BB" w:rsidP="007532A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Внесение гарантийного обеспечения по Соглашению о внесении гарантийного </w:t>
                  </w:r>
                </w:p>
                <w:p w:rsidR="009355BB" w:rsidRPr="00E15AF2" w:rsidRDefault="009355BB" w:rsidP="007532A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обеспечения, № аналитического счета ______________,</w:t>
                  </w:r>
                </w:p>
              </w:tc>
            </w:tr>
          </w:tbl>
          <w:p w:rsidR="009355BB" w:rsidRPr="00E15AF2" w:rsidRDefault="009355BB" w:rsidP="009478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55BB" w:rsidRPr="000154A3" w:rsidRDefault="009355BB" w:rsidP="0094785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A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Задаток должен быть внесен Претендентом и поступить на указанный счет не позднее времени, даты рассмотрения заявок на участие в аукционе.</w:t>
            </w:r>
          </w:p>
        </w:tc>
      </w:tr>
      <w:tr w:rsidR="009355BB" w:rsidTr="00E87610">
        <w:tc>
          <w:tcPr>
            <w:tcW w:w="534" w:type="dxa"/>
          </w:tcPr>
          <w:p w:rsidR="009355BB" w:rsidRPr="00616B55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543" w:type="dxa"/>
          </w:tcPr>
          <w:p w:rsidR="009355BB" w:rsidRPr="00371866" w:rsidRDefault="009355BB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внесения денежных средств в качестве задатка на участие в аукционе в электронной форме</w:t>
            </w:r>
          </w:p>
        </w:tc>
        <w:tc>
          <w:tcPr>
            <w:tcW w:w="5494" w:type="dxa"/>
          </w:tcPr>
          <w:p w:rsidR="009355BB" w:rsidRPr="00371866" w:rsidRDefault="009355BB" w:rsidP="009478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Участники, подающие заявки на участие в электронном аукционе, вносят денежные средства в качестве задатка в сумме, указанной в извещении о проведении аукциона в электронной форме. </w:t>
            </w:r>
          </w:p>
          <w:p w:rsidR="009355BB" w:rsidRPr="00371866" w:rsidRDefault="009355BB" w:rsidP="009478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Денежные средства в размере задатка на участие в аукционе вносятся участниками на лицевой счет, открытый оператором электронной площадки.</w:t>
            </w:r>
          </w:p>
          <w:p w:rsidR="009355BB" w:rsidRPr="00371866" w:rsidRDefault="009355BB" w:rsidP="009478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Денежные средства блокируются оператором электронной площадки в размере задатка, указанного организатором в извещении о проведении аукциона в электронной форме, при условии наличия соответствующих свободных денежных средств на счете участника.</w:t>
            </w:r>
          </w:p>
          <w:p w:rsidR="009355BB" w:rsidRPr="00371866" w:rsidRDefault="009355BB" w:rsidP="009478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Денежные средства, внесенные в качестве задатка участником электронного аукциона, признанным его победителем, не возвращаются в случае, если победитель уклонился от подписания договора.</w:t>
            </w:r>
          </w:p>
          <w:p w:rsidR="009355BB" w:rsidRPr="00371866" w:rsidRDefault="009355BB" w:rsidP="009478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Оператор электронной площадки прекращает блокирование денежных средств участников в размере задатка в случае, если они не приняли участие в аукционе, по факту публикации протокола проведения аукциона. </w:t>
            </w:r>
          </w:p>
          <w:p w:rsidR="009355BB" w:rsidRPr="00371866" w:rsidRDefault="009355BB" w:rsidP="009478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При заключении договора с победителем аукциона, сумма внесенного им задатка 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засчитывается в счет исполнения обязательств по оплате права на заключение договора на размещение нестационарных торговых объектов на территории городского округа «город Якутск».</w:t>
            </w:r>
          </w:p>
          <w:p w:rsidR="009355BB" w:rsidRPr="00616B55" w:rsidRDefault="009355BB" w:rsidP="009478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Оператор электронной площадки осуществляет перевод задатка, внесенного участником электронного аукциона, признанным его победителем, на лицевой счет, открытый оператором, с одновременным уменьшением доступного остатка на счете учета лимитов победителя электронного аукциона на счёт уполномоченного органа на основании письменного обращения организатора или уполномоченного органа, содержащего требование о переводе денежных средств победителя аукциона.</w:t>
            </w:r>
          </w:p>
        </w:tc>
      </w:tr>
      <w:tr w:rsidR="009355BB" w:rsidTr="00E87610">
        <w:tc>
          <w:tcPr>
            <w:tcW w:w="534" w:type="dxa"/>
          </w:tcPr>
          <w:p w:rsidR="009355BB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543" w:type="dxa"/>
          </w:tcPr>
          <w:p w:rsidR="009355BB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Порядок возврата задатка</w:t>
            </w:r>
          </w:p>
        </w:tc>
        <w:tc>
          <w:tcPr>
            <w:tcW w:w="5494" w:type="dxa"/>
          </w:tcPr>
          <w:p w:rsidR="009355BB" w:rsidRPr="00371866" w:rsidRDefault="009355BB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Оператор электронной площадки прекращает блокирование денежных средств участников в размере обеспечения заявки на участие в аукционе (задатка) в случае, если они не приняли участие в аукционе, по факту публикации протокола проведения аукциона.</w:t>
            </w:r>
          </w:p>
        </w:tc>
      </w:tr>
      <w:tr w:rsidR="009355BB" w:rsidTr="00E87610">
        <w:tc>
          <w:tcPr>
            <w:tcW w:w="534" w:type="dxa"/>
          </w:tcPr>
          <w:p w:rsidR="009355BB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3" w:type="dxa"/>
          </w:tcPr>
          <w:p w:rsidR="009355BB" w:rsidRPr="00371866" w:rsidRDefault="009355BB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подачи заявок на участие в аукционе в электронной форме</w:t>
            </w:r>
          </w:p>
        </w:tc>
        <w:tc>
          <w:tcPr>
            <w:tcW w:w="5494" w:type="dxa"/>
          </w:tcPr>
          <w:p w:rsidR="009355BB" w:rsidRPr="00371866" w:rsidRDefault="009355BB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Для участия в аукционе в электронной форме участник, получивший аккредитацию и зарегистрированный на электронной площадке, подает заявку на участие в аукционе в электронной форме.</w:t>
            </w:r>
          </w:p>
          <w:p w:rsidR="009355BB" w:rsidRPr="00371866" w:rsidRDefault="009355BB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вправе подать заявку на участие в аукционе в электронной форме в пределах срока подачи заявок, указанного в извещении о проведении такого аукциона.</w:t>
            </w:r>
          </w:p>
          <w:p w:rsidR="009355BB" w:rsidRPr="00371866" w:rsidRDefault="009355BB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Заявка на участие в аукционе в электронной форме направляется участником оператору электронной площадки.</w:t>
            </w:r>
          </w:p>
          <w:p w:rsidR="009355BB" w:rsidRPr="00371866" w:rsidRDefault="009355BB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одного часа с момента получения заявки на </w:t>
            </w:r>
            <w:r w:rsidRPr="00967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аукционе в электронной форме оператор электронной торговой площадки осуществляет блокирование операций по счету, открытому для проведения операций по обеспечению участия в аукционе в электронной форме участника, подавшего такую заявку, в отношении денежных средств в размере задатка на участие в аукционе в электронной форме, присваивает ей порядковый номер и подтверждает в форме электронного документа, направляемого участнику, подавшему заявку на участие в таком аукционе, ее получение с указанием присвоенного 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ей порядкового номера. </w:t>
            </w:r>
          </w:p>
          <w:p w:rsidR="009355BB" w:rsidRPr="00371866" w:rsidRDefault="009355BB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вправе подать только одну заявку на участие в аукционе в электронной форме в отношении каждого лота.</w:t>
            </w:r>
          </w:p>
          <w:p w:rsidR="009355BB" w:rsidRPr="00371866" w:rsidRDefault="009355BB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Участник, подавший заявку на участие в аукционе 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электронной форме, вправе отозвать заявку в любое время до установленной даты окончания срока подачи заявок на участие в таком аукционе, направив об этом уведомление оператору электронной торговой площадки. В течение одного часа с момента такого уведомления оператор электронной торговой площадки обязан прекратить блокирование операций по счету для проведения операций по обеспечению участия в аукционе в электронной форме участника, подавшего такую заявку, в отношении денежных средств в размере задатка на участие в аукционе в электронной форме, в случае если внесение задатка предусмотрено регламентом электронной торговой площадки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52934" w:rsidTr="00552934">
        <w:trPr>
          <w:trHeight w:val="2399"/>
        </w:trPr>
        <w:tc>
          <w:tcPr>
            <w:tcW w:w="534" w:type="dxa"/>
          </w:tcPr>
          <w:p w:rsidR="00552934" w:rsidRDefault="00552934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543" w:type="dxa"/>
          </w:tcPr>
          <w:p w:rsidR="00552934" w:rsidRDefault="00552934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 заявки на участие в аукционе в электронной форме</w:t>
            </w:r>
          </w:p>
        </w:tc>
        <w:tc>
          <w:tcPr>
            <w:tcW w:w="5494" w:type="dxa"/>
          </w:tcPr>
          <w:p w:rsidR="00552934" w:rsidRPr="001E1412" w:rsidRDefault="00552934" w:rsidP="005529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412">
              <w:rPr>
                <w:rFonts w:ascii="Times New Roman" w:eastAsia="Calibri" w:hAnsi="Times New Roman" w:cs="Times New Roman"/>
                <w:sz w:val="24"/>
                <w:szCs w:val="24"/>
              </w:rPr>
              <w:t>Для участия в аукционе в электронной форме заявители представляют в установленный в извещении о проведении аукциона срок следующие документы:</w:t>
            </w:r>
          </w:p>
          <w:p w:rsidR="00552934" w:rsidRPr="001E1412" w:rsidRDefault="00552934" w:rsidP="00552934">
            <w:pPr>
              <w:pStyle w:val="a5"/>
              <w:numPr>
                <w:ilvl w:val="0"/>
                <w:numId w:val="2"/>
              </w:numPr>
              <w:ind w:left="0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на участие в аукционе по установленной форме (Приложение №2 к Извещению о проведении открытого аукциона на заключение договора на право размещение нестационарного торгового объекта);</w:t>
            </w:r>
          </w:p>
          <w:p w:rsidR="00552934" w:rsidRPr="001E1412" w:rsidRDefault="00552934" w:rsidP="00552934">
            <w:pPr>
              <w:pStyle w:val="a5"/>
              <w:numPr>
                <w:ilvl w:val="0"/>
                <w:numId w:val="2"/>
              </w:numPr>
              <w:ind w:left="0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412">
              <w:rPr>
                <w:rFonts w:ascii="Times New Roman" w:eastAsia="Calibri" w:hAnsi="Times New Roman" w:cs="Times New Roman"/>
                <w:sz w:val="24"/>
                <w:szCs w:val="24"/>
              </w:rPr>
              <w:t>копия свидетельства о государственной регистрации (для юридического лица) участника, копия свидетельства о государственной регистрации участника в качестве индивидуального предпринимателя (для физического лица);</w:t>
            </w:r>
          </w:p>
          <w:p w:rsidR="00552934" w:rsidRPr="001E1412" w:rsidRDefault="00552934" w:rsidP="00552934">
            <w:pPr>
              <w:pStyle w:val="a5"/>
              <w:numPr>
                <w:ilvl w:val="0"/>
                <w:numId w:val="2"/>
              </w:numPr>
              <w:ind w:left="0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выписка из единого государственного реестра юридических лиц - для юридических лиц, выписка из единого государственного реестра индивидуальных предпринимателей - для индивидуальных предпринимателей, выданная налоговым органом не позднее 30 дней до даты подачи заявления или нотариально заверенная копия, или сканированная копия документа;</w:t>
            </w:r>
          </w:p>
          <w:p w:rsidR="00552934" w:rsidRPr="001E1412" w:rsidRDefault="00552934" w:rsidP="00552934">
            <w:pPr>
              <w:pStyle w:val="a5"/>
              <w:numPr>
                <w:ilvl w:val="0"/>
                <w:numId w:val="2"/>
              </w:numPr>
              <w:ind w:left="0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согласие на обработку персональных данных (Приложение №2 к Извещению </w:t>
            </w:r>
            <w:r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открытого аукциона на заключение договора на право размещение нестационарного торгового объекта);</w:t>
            </w:r>
          </w:p>
          <w:p w:rsidR="00552934" w:rsidRPr="001E1412" w:rsidRDefault="00552934" w:rsidP="005529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 </w:t>
            </w:r>
            <w:r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сканированная копия справки МКУ «Агентство земельных отношений»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  <w:r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Якутск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отсутствии задолженности за аренду земельных участков в случае наличии договора аренды земельного участка.</w:t>
            </w:r>
          </w:p>
        </w:tc>
      </w:tr>
      <w:tr w:rsidR="00552934" w:rsidTr="00552934">
        <w:trPr>
          <w:trHeight w:val="1407"/>
        </w:trPr>
        <w:tc>
          <w:tcPr>
            <w:tcW w:w="534" w:type="dxa"/>
          </w:tcPr>
          <w:p w:rsidR="00552934" w:rsidRDefault="00552934" w:rsidP="005529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543" w:type="dxa"/>
          </w:tcPr>
          <w:p w:rsidR="00552934" w:rsidRPr="00046930" w:rsidRDefault="00552934" w:rsidP="005529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930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начала приема заявок</w:t>
            </w:r>
          </w:p>
        </w:tc>
        <w:tc>
          <w:tcPr>
            <w:tcW w:w="5494" w:type="dxa"/>
          </w:tcPr>
          <w:p w:rsidR="00552934" w:rsidRPr="009279C4" w:rsidRDefault="00552934" w:rsidP="0055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27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Pr="009279C4">
              <w:rPr>
                <w:rFonts w:ascii="Times New Roman" w:hAnsi="Times New Roman" w:cs="Times New Roman"/>
                <w:sz w:val="24"/>
                <w:szCs w:val="24"/>
              </w:rPr>
              <w:t xml:space="preserve"> 2021 г.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9279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9279C4">
              <w:rPr>
                <w:rFonts w:ascii="Times New Roman" w:hAnsi="Times New Roman" w:cs="Times New Roman"/>
                <w:sz w:val="24"/>
                <w:szCs w:val="24"/>
              </w:rPr>
              <w:t xml:space="preserve"> часов по местному времени</w:t>
            </w:r>
          </w:p>
          <w:p w:rsidR="00552934" w:rsidRPr="009279C4" w:rsidRDefault="00552934" w:rsidP="005529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9C4">
              <w:rPr>
                <w:rFonts w:ascii="Times New Roman" w:hAnsi="Times New Roman" w:cs="Times New Roman"/>
                <w:sz w:val="24"/>
                <w:szCs w:val="24"/>
              </w:rPr>
              <w:t>Прием заявок на участие в открытом аукционе в электронной форме осуществляется оператором электронной площадки по адресу www.rts-tender.ru в Разделе «Имущество»</w:t>
            </w:r>
          </w:p>
        </w:tc>
      </w:tr>
      <w:tr w:rsidR="00552934" w:rsidTr="00552934">
        <w:trPr>
          <w:trHeight w:val="978"/>
        </w:trPr>
        <w:tc>
          <w:tcPr>
            <w:tcW w:w="534" w:type="dxa"/>
          </w:tcPr>
          <w:p w:rsidR="00552934" w:rsidRDefault="00552934" w:rsidP="005529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43" w:type="dxa"/>
          </w:tcPr>
          <w:p w:rsidR="00552934" w:rsidRPr="009279C4" w:rsidRDefault="00552934" w:rsidP="005529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9C4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окончания приема заявок</w:t>
            </w:r>
          </w:p>
        </w:tc>
        <w:tc>
          <w:tcPr>
            <w:tcW w:w="5494" w:type="dxa"/>
          </w:tcPr>
          <w:p w:rsidR="00552934" w:rsidRPr="009279C4" w:rsidRDefault="001E77A0" w:rsidP="0055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52934">
              <w:rPr>
                <w:rFonts w:ascii="Times New Roman" w:hAnsi="Times New Roman" w:cs="Times New Roman"/>
                <w:sz w:val="24"/>
                <w:szCs w:val="24"/>
              </w:rPr>
              <w:t xml:space="preserve"> июня 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1C3B5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279C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552934" w:rsidRPr="009279C4">
              <w:rPr>
                <w:rFonts w:ascii="Times New Roman" w:hAnsi="Times New Roman" w:cs="Times New Roman"/>
                <w:sz w:val="24"/>
                <w:szCs w:val="24"/>
              </w:rPr>
              <w:t xml:space="preserve"> часов по местному времени</w:t>
            </w:r>
          </w:p>
        </w:tc>
      </w:tr>
      <w:tr w:rsidR="00552934" w:rsidTr="00E87610">
        <w:tc>
          <w:tcPr>
            <w:tcW w:w="534" w:type="dxa"/>
          </w:tcPr>
          <w:p w:rsidR="00552934" w:rsidRDefault="00552934" w:rsidP="005529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43" w:type="dxa"/>
          </w:tcPr>
          <w:p w:rsidR="00552934" w:rsidRPr="009279C4" w:rsidRDefault="001E77A0" w:rsidP="005529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рассмотрения заявок</w:t>
            </w:r>
          </w:p>
        </w:tc>
        <w:tc>
          <w:tcPr>
            <w:tcW w:w="5494" w:type="dxa"/>
          </w:tcPr>
          <w:p w:rsidR="00552934" w:rsidRPr="009279C4" w:rsidRDefault="001E77A0" w:rsidP="0055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июня 2021 года </w:t>
            </w:r>
            <w:r w:rsidR="001C3B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279C4">
              <w:rPr>
                <w:rFonts w:ascii="Times New Roman" w:hAnsi="Times New Roman" w:cs="Times New Roman"/>
                <w:sz w:val="24"/>
                <w:szCs w:val="24"/>
              </w:rPr>
              <w:t>:00 часов по местному времени</w:t>
            </w:r>
          </w:p>
        </w:tc>
      </w:tr>
      <w:tr w:rsidR="00552934" w:rsidTr="00E87610">
        <w:tc>
          <w:tcPr>
            <w:tcW w:w="534" w:type="dxa"/>
          </w:tcPr>
          <w:p w:rsidR="00552934" w:rsidRDefault="00552934" w:rsidP="005529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43" w:type="dxa"/>
          </w:tcPr>
          <w:p w:rsidR="00552934" w:rsidRPr="009279C4" w:rsidRDefault="00552934" w:rsidP="005529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9C4">
              <w:rPr>
                <w:rFonts w:ascii="Times New Roman" w:eastAsia="Calibri" w:hAnsi="Times New Roman" w:cs="Times New Roman"/>
                <w:sz w:val="24"/>
                <w:szCs w:val="24"/>
              </w:rPr>
              <w:t>Место, дата и время проведения аукциона в электронной форме</w:t>
            </w:r>
          </w:p>
        </w:tc>
        <w:tc>
          <w:tcPr>
            <w:tcW w:w="5494" w:type="dxa"/>
          </w:tcPr>
          <w:p w:rsidR="00552934" w:rsidRPr="009279C4" w:rsidRDefault="001E77A0" w:rsidP="005529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552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июня</w:t>
            </w:r>
            <w:r w:rsidR="00552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 г.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552934" w:rsidRPr="009279C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552934" w:rsidRPr="00927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 по местному времени</w:t>
            </w:r>
          </w:p>
          <w:p w:rsidR="00552934" w:rsidRPr="009279C4" w:rsidRDefault="00552934" w:rsidP="005529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9C4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аукцион в электронной форме проводится оператором электронной площадки по адресу www.rts-tender.ru в Разделе «Имущество».</w:t>
            </w:r>
          </w:p>
        </w:tc>
      </w:tr>
      <w:tr w:rsidR="00552934" w:rsidTr="00E87610">
        <w:tc>
          <w:tcPr>
            <w:tcW w:w="534" w:type="dxa"/>
          </w:tcPr>
          <w:p w:rsidR="00552934" w:rsidRDefault="00552934" w:rsidP="005529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43" w:type="dxa"/>
          </w:tcPr>
          <w:p w:rsidR="00552934" w:rsidRPr="00D13888" w:rsidRDefault="00552934" w:rsidP="005529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88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проведения аукциона в электронной форме</w:t>
            </w:r>
          </w:p>
        </w:tc>
        <w:tc>
          <w:tcPr>
            <w:tcW w:w="5494" w:type="dxa"/>
          </w:tcPr>
          <w:p w:rsidR="00552934" w:rsidRPr="00D13888" w:rsidRDefault="00552934" w:rsidP="005529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88">
              <w:rPr>
                <w:rFonts w:ascii="Times New Roman" w:eastAsia="Calibri" w:hAnsi="Times New Roman" w:cs="Times New Roman"/>
                <w:sz w:val="24"/>
                <w:szCs w:val="24"/>
              </w:rPr>
              <w:t>Аукцион в электронной форме проводится на электронной торговой площадке в день, указанный в извещении о проведении аукциона в электронной форме.</w:t>
            </w:r>
          </w:p>
          <w:p w:rsidR="00552934" w:rsidRPr="00D13888" w:rsidRDefault="00552934" w:rsidP="005529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88">
              <w:rPr>
                <w:rFonts w:ascii="Times New Roman" w:eastAsia="Calibri" w:hAnsi="Times New Roman" w:cs="Times New Roman"/>
                <w:sz w:val="24"/>
                <w:szCs w:val="24"/>
              </w:rPr>
              <w:t>Аукцион в электронной форме проводится путем повышения начальной (минимальной) цены договора (цены лота), указанной в извещении о проведен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ии аукциона в электронной форме.</w:t>
            </w:r>
          </w:p>
          <w:p w:rsidR="00552934" w:rsidRPr="00D13888" w:rsidRDefault="00552934" w:rsidP="005529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88">
              <w:rPr>
                <w:rFonts w:ascii="Times New Roman" w:eastAsia="Calibri" w:hAnsi="Times New Roman" w:cs="Times New Roman"/>
                <w:sz w:val="24"/>
                <w:szCs w:val="24"/>
              </w:rPr>
              <w:t>При проведении аукциона в электронной форме участники аукциона в электронной форме подают предложения о цене договора, предусматривающие повышение текущего предложения о цене договора на величину в пределах «шага аукциона».</w:t>
            </w:r>
          </w:p>
          <w:p w:rsidR="00552934" w:rsidRPr="00D13888" w:rsidRDefault="00552934" w:rsidP="005529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88">
              <w:rPr>
                <w:rFonts w:ascii="Times New Roman" w:eastAsia="Calibri" w:hAnsi="Times New Roman" w:cs="Times New Roman"/>
                <w:sz w:val="24"/>
                <w:szCs w:val="24"/>
              </w:rPr>
              <w:t>При проведении аукциона в электронной форме устанавливается время приема предложений участников аукциона о цене договора, составляющее десять минут от начала проведения аукциона до истечения срока подачи предложений о цене договора. Если в течение указанного времени ни одного предложения о более высокой цене договора не поступило, аукцион завершается автоматически при помощи программных и технических средств, обеспечивающих его проведение.</w:t>
            </w:r>
          </w:p>
          <w:p w:rsidR="00552934" w:rsidRPr="00D13888" w:rsidRDefault="00552934" w:rsidP="005529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88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если была предложена цена договора, равная цене, предложенной другим участником аукциона в электронной форме, лучшим признается предложение о цене договора, поступившее ранее других предложений.</w:t>
            </w:r>
          </w:p>
          <w:p w:rsidR="00552934" w:rsidRPr="00D13888" w:rsidRDefault="00552934" w:rsidP="005529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88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Победителем аукциона признается участник Аукциона, предложивший наибольшую сумму за предмет аукциона.</w:t>
            </w:r>
          </w:p>
        </w:tc>
      </w:tr>
      <w:tr w:rsidR="00552934" w:rsidTr="00E87610">
        <w:tc>
          <w:tcPr>
            <w:tcW w:w="534" w:type="dxa"/>
          </w:tcPr>
          <w:p w:rsidR="00552934" w:rsidRDefault="00552934" w:rsidP="005529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43" w:type="dxa"/>
          </w:tcPr>
          <w:p w:rsidR="00552934" w:rsidRPr="00343B66" w:rsidRDefault="00552934" w:rsidP="005529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заявок</w:t>
            </w:r>
          </w:p>
        </w:tc>
        <w:tc>
          <w:tcPr>
            <w:tcW w:w="5494" w:type="dxa"/>
          </w:tcPr>
          <w:p w:rsidR="00552934" w:rsidRPr="00343B66" w:rsidRDefault="00552934" w:rsidP="005529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eastAsia="Calibri" w:hAnsi="Times New Roman" w:cs="Times New Roman"/>
                <w:sz w:val="24"/>
                <w:szCs w:val="24"/>
              </w:rPr>
              <w:t>Комиссией принимается решение об отказе к участию в аукционе в случае не предоставления необходимых для участия в аукционе в электронной форме документов в электронной форме или представление недостоверных сведений.</w:t>
            </w:r>
          </w:p>
        </w:tc>
      </w:tr>
      <w:tr w:rsidR="00552934" w:rsidTr="00E87610">
        <w:tc>
          <w:tcPr>
            <w:tcW w:w="534" w:type="dxa"/>
          </w:tcPr>
          <w:p w:rsidR="00552934" w:rsidRDefault="00552934" w:rsidP="005529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43" w:type="dxa"/>
          </w:tcPr>
          <w:p w:rsidR="00552934" w:rsidRPr="00343B66" w:rsidRDefault="00552934" w:rsidP="005529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определении лица, выигравшего торги</w:t>
            </w:r>
          </w:p>
        </w:tc>
        <w:tc>
          <w:tcPr>
            <w:tcW w:w="5494" w:type="dxa"/>
          </w:tcPr>
          <w:p w:rsidR="00552934" w:rsidRPr="00343B66" w:rsidRDefault="00552934" w:rsidP="005529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eastAsia="Calibri" w:hAnsi="Times New Roman" w:cs="Times New Roman"/>
                <w:sz w:val="24"/>
                <w:szCs w:val="24"/>
              </w:rPr>
              <w:t>Выигравшим торги на аукционе в электронной форме признается лицо, предложившее наиболее высокую цену.</w:t>
            </w:r>
          </w:p>
          <w:p w:rsidR="00552934" w:rsidRPr="00343B66" w:rsidRDefault="00552934" w:rsidP="005529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343B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случае, если была предложена цена договора, равная цене, предложенной другим участником аукциона в электронной форме, лучшим признается предложение о цене договора, поступившее ранее других предложений.</w:t>
            </w:r>
          </w:p>
        </w:tc>
      </w:tr>
      <w:tr w:rsidR="00552934" w:rsidTr="00E87610">
        <w:tc>
          <w:tcPr>
            <w:tcW w:w="534" w:type="dxa"/>
          </w:tcPr>
          <w:p w:rsidR="00552934" w:rsidRDefault="00552934" w:rsidP="005529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43" w:type="dxa"/>
          </w:tcPr>
          <w:p w:rsidR="00552934" w:rsidRDefault="00552934" w:rsidP="005529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Порядок внесения оплаты суммы предложенной цены аукциона</w:t>
            </w:r>
          </w:p>
        </w:tc>
        <w:tc>
          <w:tcPr>
            <w:tcW w:w="5494" w:type="dxa"/>
          </w:tcPr>
          <w:p w:rsidR="00552934" w:rsidRPr="00E15AF2" w:rsidRDefault="00552934" w:rsidP="005529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аукциона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течение пяти рабочих дней от дня</w:t>
            </w:r>
            <w:r w:rsidRPr="00E15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окончания аукциона перечисляет предложенную им сумму с учетом ранее уплаченного задатка на следующие реквизиты:</w:t>
            </w:r>
          </w:p>
          <w:p w:rsidR="00552934" w:rsidRPr="00E15AF2" w:rsidRDefault="00552934" w:rsidP="005529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Получатель платежа:(«Управа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Сайсарского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округа города Якутска» МКУ ГО «город Якутск»</w:t>
            </w:r>
            <w:r w:rsidRPr="00E15AF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552934" w:rsidRPr="00E15AF2" w:rsidRDefault="00552934" w:rsidP="005529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ИНН 1435227665, КПП 143501001,</w:t>
            </w:r>
          </w:p>
          <w:p w:rsidR="00552934" w:rsidRPr="00E15AF2" w:rsidRDefault="00552934" w:rsidP="005529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УФК по республике Саха(Якутия)</w:t>
            </w:r>
          </w:p>
          <w:p w:rsidR="00552934" w:rsidRPr="00E15AF2" w:rsidRDefault="00552934" w:rsidP="005529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БИК 019805001</w:t>
            </w:r>
            <w:r w:rsidRPr="00E15AF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52934" w:rsidRPr="00E15AF2" w:rsidRDefault="00552934" w:rsidP="005529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КБК 68600000000006130</w:t>
            </w:r>
          </w:p>
          <w:p w:rsidR="00552934" w:rsidRDefault="00552934" w:rsidP="005529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л/с 55686035344</w:t>
            </w:r>
          </w:p>
          <w:p w:rsidR="00552934" w:rsidRDefault="00552934" w:rsidP="005529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</w:t>
            </w:r>
            <w:proofErr w:type="spellEnd"/>
            <w:r w:rsidRPr="00E15AF2">
              <w:rPr>
                <w:rFonts w:ascii="Times New Roman" w:eastAsia="Calibri" w:hAnsi="Times New Roman" w:cs="Times New Roman"/>
                <w:sz w:val="24"/>
                <w:szCs w:val="24"/>
              </w:rPr>
              <w:t>/счет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40102810345370000085</w:t>
            </w:r>
          </w:p>
          <w:p w:rsidR="00552934" w:rsidRPr="00E15AF2" w:rsidRDefault="00552934" w:rsidP="005529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Счет ЕКС 03232643987010001600</w:t>
            </w:r>
          </w:p>
          <w:p w:rsidR="00552934" w:rsidRPr="00E15AF2" w:rsidRDefault="00552934" w:rsidP="005529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A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Назначение платежа</w:t>
            </w:r>
            <w:r w:rsidRPr="00E15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«За право установки НТО»  </w:t>
            </w:r>
          </w:p>
        </w:tc>
      </w:tr>
      <w:tr w:rsidR="00552934" w:rsidTr="00613E29">
        <w:trPr>
          <w:trHeight w:val="5672"/>
        </w:trPr>
        <w:tc>
          <w:tcPr>
            <w:tcW w:w="534" w:type="dxa"/>
          </w:tcPr>
          <w:p w:rsidR="00552934" w:rsidRDefault="00552934" w:rsidP="005529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54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259"/>
            </w:tblGrid>
            <w:tr w:rsidR="00552934" w:rsidRPr="00343B66" w:rsidTr="007532AB">
              <w:tc>
                <w:tcPr>
                  <w:tcW w:w="3259" w:type="dxa"/>
                </w:tcPr>
                <w:p w:rsidR="00552934" w:rsidRPr="00343B66" w:rsidRDefault="00552934" w:rsidP="00552934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3B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Информация о взимании платы</w:t>
                  </w:r>
                </w:p>
              </w:tc>
            </w:tr>
          </w:tbl>
          <w:p w:rsidR="00552934" w:rsidRDefault="00552934" w:rsidP="005529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68"/>
            </w:tblGrid>
            <w:tr w:rsidR="00552934" w:rsidRPr="00E15AF2" w:rsidTr="007532AB">
              <w:tc>
                <w:tcPr>
                  <w:tcW w:w="5318" w:type="dxa"/>
                </w:tcPr>
                <w:p w:rsidR="00552934" w:rsidRPr="00E15AF2" w:rsidRDefault="00552934" w:rsidP="0055293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5A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тарифов, утвержденных Приказом Генерального директора ООО "РТС-тендер" и Регламента, размещенного на электронной площадке «РТС-тендер» Имущественные торги, расположенном по адресу в сети Интернет: https://www.rts-tender.ru услуги, связанные с участием в торговых процедурах являются </w:t>
                  </w:r>
                  <w:r w:rsidRPr="00E15AF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возмездными и составляют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1900</w:t>
                  </w:r>
                  <w:r w:rsidRPr="00E15AF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рублей (с НДС)</w:t>
                  </w:r>
                  <w:r w:rsidRPr="00E15A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552934" w:rsidRPr="00E15AF2" w:rsidRDefault="00552934" w:rsidP="0055293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5A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Условия и порядок взимания платы в размере стоимости оплаты услуг, связанных с участием в торговых процедурах, проводимых на ЭП:</w:t>
                  </w:r>
                </w:p>
                <w:p w:rsidR="00552934" w:rsidRPr="00E15AF2" w:rsidRDefault="00552934" w:rsidP="0055293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5A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1. Передача денежных средств в размере стоимости услуг (далее – гарантийное обеспечение оплаты услуг) осуществляется в порядке, установленном статьей 4 Соглашения о гарантийном обеспечении на электронной площадке «РТС-тендер» Имущественные торги, расположенном по адресу в сети Интернет: https://www.rts-tender.ru</w:t>
                  </w:r>
                </w:p>
                <w:p w:rsidR="00552934" w:rsidRDefault="00552934" w:rsidP="0055293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5A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Денежные средства в размере стоимости оказания услуг 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1900</w:t>
                  </w:r>
                  <w:r w:rsidRPr="00E15A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рублей) блокируются на аналитическом счете Заявителя в момент подачи заявки на участие в торговой процедуре, при условии наличия на нем соответствующей суммы свободных денежных средств, то есть данные средства должны быть перечислены вместе с суммой задатка на тот же счет:</w:t>
                  </w:r>
                </w:p>
                <w:p w:rsidR="00552934" w:rsidRPr="00E15AF2" w:rsidRDefault="00552934" w:rsidP="0055293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Style w:val="a3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424"/>
                    <w:gridCol w:w="2628"/>
                  </w:tblGrid>
                  <w:tr w:rsidR="00552934" w:rsidRPr="00E15AF2" w:rsidTr="007532AB">
                    <w:tc>
                      <w:tcPr>
                        <w:tcW w:w="2631" w:type="dxa"/>
                      </w:tcPr>
                      <w:p w:rsidR="00552934" w:rsidRPr="00E15AF2" w:rsidRDefault="00552934" w:rsidP="00552934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E15AF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Получатель</w:t>
                        </w:r>
                      </w:p>
                    </w:tc>
                    <w:tc>
                      <w:tcPr>
                        <w:tcW w:w="2632" w:type="dxa"/>
                      </w:tcPr>
                      <w:p w:rsidR="00552934" w:rsidRPr="00E15AF2" w:rsidRDefault="00552934" w:rsidP="00552934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E15AF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ООО «РТС-тендер»</w:t>
                        </w:r>
                      </w:p>
                    </w:tc>
                  </w:tr>
                  <w:tr w:rsidR="00552934" w:rsidRPr="00E15AF2" w:rsidTr="007532AB">
                    <w:tc>
                      <w:tcPr>
                        <w:tcW w:w="2631" w:type="dxa"/>
                      </w:tcPr>
                      <w:p w:rsidR="00552934" w:rsidRPr="00E15AF2" w:rsidRDefault="00552934" w:rsidP="00552934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E15AF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Наименование банка</w:t>
                        </w:r>
                      </w:p>
                    </w:tc>
                    <w:tc>
                      <w:tcPr>
                        <w:tcW w:w="2632" w:type="dxa"/>
                      </w:tcPr>
                      <w:p w:rsidR="00552934" w:rsidRPr="00E15AF2" w:rsidRDefault="00552934" w:rsidP="00552934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E15AF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Филиал «Корпоративный» ПАО «</w:t>
                        </w:r>
                        <w:proofErr w:type="spellStart"/>
                        <w:r w:rsidRPr="00E15AF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Совкомбанк</w:t>
                        </w:r>
                        <w:proofErr w:type="spellEnd"/>
                        <w:r w:rsidRPr="00E15AF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»</w:t>
                        </w:r>
                      </w:p>
                    </w:tc>
                  </w:tr>
                  <w:tr w:rsidR="00552934" w:rsidRPr="00E15AF2" w:rsidTr="007532AB">
                    <w:tc>
                      <w:tcPr>
                        <w:tcW w:w="2631" w:type="dxa"/>
                      </w:tcPr>
                      <w:p w:rsidR="00552934" w:rsidRPr="00E15AF2" w:rsidRDefault="00552934" w:rsidP="00552934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E15AF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Расчетный счёт</w:t>
                        </w:r>
                      </w:p>
                    </w:tc>
                    <w:tc>
                      <w:tcPr>
                        <w:tcW w:w="2632" w:type="dxa"/>
                      </w:tcPr>
                      <w:p w:rsidR="00552934" w:rsidRPr="00E15AF2" w:rsidRDefault="00552934" w:rsidP="00552934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E15AF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40702810512030016362</w:t>
                        </w:r>
                      </w:p>
                    </w:tc>
                  </w:tr>
                  <w:tr w:rsidR="00552934" w:rsidRPr="00E15AF2" w:rsidTr="007532AB">
                    <w:tc>
                      <w:tcPr>
                        <w:tcW w:w="2631" w:type="dxa"/>
                      </w:tcPr>
                      <w:p w:rsidR="00552934" w:rsidRPr="00E15AF2" w:rsidRDefault="00552934" w:rsidP="00552934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E15AF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Корр. счёт</w:t>
                        </w:r>
                      </w:p>
                    </w:tc>
                    <w:tc>
                      <w:tcPr>
                        <w:tcW w:w="2632" w:type="dxa"/>
                      </w:tcPr>
                      <w:p w:rsidR="00552934" w:rsidRPr="00E15AF2" w:rsidRDefault="00552934" w:rsidP="00552934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E15AF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30101810445250000360</w:t>
                        </w:r>
                      </w:p>
                    </w:tc>
                  </w:tr>
                  <w:tr w:rsidR="00552934" w:rsidRPr="00E15AF2" w:rsidTr="007532AB">
                    <w:tc>
                      <w:tcPr>
                        <w:tcW w:w="2631" w:type="dxa"/>
                      </w:tcPr>
                      <w:p w:rsidR="00552934" w:rsidRPr="00E15AF2" w:rsidRDefault="00552934" w:rsidP="00552934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E15AF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БИК</w:t>
                        </w:r>
                      </w:p>
                    </w:tc>
                    <w:tc>
                      <w:tcPr>
                        <w:tcW w:w="2632" w:type="dxa"/>
                      </w:tcPr>
                      <w:p w:rsidR="00552934" w:rsidRPr="00E15AF2" w:rsidRDefault="00552934" w:rsidP="00552934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E15AF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044525360</w:t>
                        </w:r>
                      </w:p>
                    </w:tc>
                  </w:tr>
                  <w:tr w:rsidR="00552934" w:rsidRPr="00E15AF2" w:rsidTr="007532AB">
                    <w:tc>
                      <w:tcPr>
                        <w:tcW w:w="2631" w:type="dxa"/>
                      </w:tcPr>
                      <w:p w:rsidR="00552934" w:rsidRPr="00E15AF2" w:rsidRDefault="00552934" w:rsidP="00552934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E15AF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ИНН</w:t>
                        </w:r>
                      </w:p>
                    </w:tc>
                    <w:tc>
                      <w:tcPr>
                        <w:tcW w:w="2632" w:type="dxa"/>
                      </w:tcPr>
                      <w:p w:rsidR="00552934" w:rsidRPr="00E15AF2" w:rsidRDefault="00552934" w:rsidP="00552934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E15AF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7710357167</w:t>
                        </w:r>
                      </w:p>
                    </w:tc>
                  </w:tr>
                  <w:tr w:rsidR="00552934" w:rsidRPr="00E15AF2" w:rsidTr="00613E29">
                    <w:trPr>
                      <w:trHeight w:val="338"/>
                    </w:trPr>
                    <w:tc>
                      <w:tcPr>
                        <w:tcW w:w="2631" w:type="dxa"/>
                      </w:tcPr>
                      <w:p w:rsidR="00552934" w:rsidRPr="00E15AF2" w:rsidRDefault="00552934" w:rsidP="00552934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E15AF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КПП</w:t>
                        </w:r>
                      </w:p>
                    </w:tc>
                    <w:tc>
                      <w:tcPr>
                        <w:tcW w:w="2632" w:type="dxa"/>
                      </w:tcPr>
                      <w:p w:rsidR="00552934" w:rsidRPr="00E15AF2" w:rsidRDefault="00552934" w:rsidP="00552934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E15AF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773001001</w:t>
                        </w:r>
                      </w:p>
                    </w:tc>
                  </w:tr>
                </w:tbl>
                <w:p w:rsidR="00552934" w:rsidRPr="00E15AF2" w:rsidRDefault="00552934" w:rsidP="0055293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5A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После завершения аукциона, данные денежные средства (задаток + плата за участие) возвращаются всем участникам, кроме победителя. Возврат свободных денежных средств осуществляется в порядке, установленном статьей 4 Соглашения о гарантийном обеспечении на электронной площадке «РТС-тендер» Имущественные торги, то есть всем участникам, принявшим участие в процедуре торгов с момента разблокирования сразу после завершения торгов и публикации протокола.</w:t>
                  </w:r>
                </w:p>
              </w:tc>
            </w:tr>
          </w:tbl>
          <w:p w:rsidR="00552934" w:rsidRPr="007B3D79" w:rsidRDefault="00552934" w:rsidP="00552934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6B55" w:rsidRDefault="00616B55" w:rsidP="00616B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616B55" w:rsidSect="00753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C2FE5"/>
    <w:multiLevelType w:val="hybridMultilevel"/>
    <w:tmpl w:val="8C482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C469C"/>
    <w:multiLevelType w:val="hybridMultilevel"/>
    <w:tmpl w:val="70EED57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77352"/>
    <w:multiLevelType w:val="hybridMultilevel"/>
    <w:tmpl w:val="BAEC7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30"/>
    <w:rsid w:val="000001F6"/>
    <w:rsid w:val="00000ACF"/>
    <w:rsid w:val="00001E52"/>
    <w:rsid w:val="000028D2"/>
    <w:rsid w:val="00002B4C"/>
    <w:rsid w:val="00003AC0"/>
    <w:rsid w:val="00003E28"/>
    <w:rsid w:val="00011A30"/>
    <w:rsid w:val="00011D81"/>
    <w:rsid w:val="000154A3"/>
    <w:rsid w:val="000158B9"/>
    <w:rsid w:val="00023AA9"/>
    <w:rsid w:val="0002412F"/>
    <w:rsid w:val="000243D2"/>
    <w:rsid w:val="00024747"/>
    <w:rsid w:val="000252A0"/>
    <w:rsid w:val="000253D3"/>
    <w:rsid w:val="000254E3"/>
    <w:rsid w:val="00026FB4"/>
    <w:rsid w:val="000329BF"/>
    <w:rsid w:val="00036CA3"/>
    <w:rsid w:val="00040EDD"/>
    <w:rsid w:val="00041C7B"/>
    <w:rsid w:val="00042396"/>
    <w:rsid w:val="000467C3"/>
    <w:rsid w:val="00046B3F"/>
    <w:rsid w:val="00046EE5"/>
    <w:rsid w:val="00047844"/>
    <w:rsid w:val="00047A8B"/>
    <w:rsid w:val="000514E3"/>
    <w:rsid w:val="00054FCD"/>
    <w:rsid w:val="00062CAF"/>
    <w:rsid w:val="00066659"/>
    <w:rsid w:val="00066723"/>
    <w:rsid w:val="00067EAD"/>
    <w:rsid w:val="00067FB9"/>
    <w:rsid w:val="00071811"/>
    <w:rsid w:val="00071B47"/>
    <w:rsid w:val="00071F5B"/>
    <w:rsid w:val="000730E5"/>
    <w:rsid w:val="000737A2"/>
    <w:rsid w:val="000738E6"/>
    <w:rsid w:val="0007601B"/>
    <w:rsid w:val="00076782"/>
    <w:rsid w:val="00076A79"/>
    <w:rsid w:val="0008065C"/>
    <w:rsid w:val="000813B5"/>
    <w:rsid w:val="00083A3C"/>
    <w:rsid w:val="00083B2D"/>
    <w:rsid w:val="00084C30"/>
    <w:rsid w:val="000905EB"/>
    <w:rsid w:val="00090631"/>
    <w:rsid w:val="00091F1B"/>
    <w:rsid w:val="00093FA5"/>
    <w:rsid w:val="00095241"/>
    <w:rsid w:val="000967E3"/>
    <w:rsid w:val="00096A59"/>
    <w:rsid w:val="00096B15"/>
    <w:rsid w:val="00097F63"/>
    <w:rsid w:val="000A19A6"/>
    <w:rsid w:val="000A2361"/>
    <w:rsid w:val="000A3A10"/>
    <w:rsid w:val="000A43DA"/>
    <w:rsid w:val="000A5420"/>
    <w:rsid w:val="000A725B"/>
    <w:rsid w:val="000A7E5C"/>
    <w:rsid w:val="000B00EF"/>
    <w:rsid w:val="000B1EB6"/>
    <w:rsid w:val="000B1FBA"/>
    <w:rsid w:val="000C07D8"/>
    <w:rsid w:val="000C0BB3"/>
    <w:rsid w:val="000C2493"/>
    <w:rsid w:val="000C4120"/>
    <w:rsid w:val="000C4AC4"/>
    <w:rsid w:val="000C5A70"/>
    <w:rsid w:val="000C70DC"/>
    <w:rsid w:val="000D168C"/>
    <w:rsid w:val="000D2381"/>
    <w:rsid w:val="000D2910"/>
    <w:rsid w:val="000D7D8F"/>
    <w:rsid w:val="000E0E0C"/>
    <w:rsid w:val="000E3014"/>
    <w:rsid w:val="000E32B7"/>
    <w:rsid w:val="000E4A4D"/>
    <w:rsid w:val="000E65DF"/>
    <w:rsid w:val="000F01E5"/>
    <w:rsid w:val="000F1A61"/>
    <w:rsid w:val="000F4D5F"/>
    <w:rsid w:val="000F4E0B"/>
    <w:rsid w:val="000F698A"/>
    <w:rsid w:val="000F69DF"/>
    <w:rsid w:val="000F7F14"/>
    <w:rsid w:val="00100648"/>
    <w:rsid w:val="0010230F"/>
    <w:rsid w:val="00106B72"/>
    <w:rsid w:val="00107891"/>
    <w:rsid w:val="00107D74"/>
    <w:rsid w:val="00110778"/>
    <w:rsid w:val="00111B68"/>
    <w:rsid w:val="00112F4A"/>
    <w:rsid w:val="00113622"/>
    <w:rsid w:val="0011440D"/>
    <w:rsid w:val="00120239"/>
    <w:rsid w:val="00131F9F"/>
    <w:rsid w:val="00132188"/>
    <w:rsid w:val="00132369"/>
    <w:rsid w:val="0013478B"/>
    <w:rsid w:val="0013529C"/>
    <w:rsid w:val="00135A7A"/>
    <w:rsid w:val="00136222"/>
    <w:rsid w:val="00136318"/>
    <w:rsid w:val="00136FB5"/>
    <w:rsid w:val="0013722D"/>
    <w:rsid w:val="0013752D"/>
    <w:rsid w:val="001406CF"/>
    <w:rsid w:val="00144C31"/>
    <w:rsid w:val="00150F70"/>
    <w:rsid w:val="0015386A"/>
    <w:rsid w:val="00153BAD"/>
    <w:rsid w:val="0015420B"/>
    <w:rsid w:val="00154B9F"/>
    <w:rsid w:val="0016076F"/>
    <w:rsid w:val="00161B3B"/>
    <w:rsid w:val="001672C3"/>
    <w:rsid w:val="0016750B"/>
    <w:rsid w:val="00167C19"/>
    <w:rsid w:val="00167D61"/>
    <w:rsid w:val="001744E1"/>
    <w:rsid w:val="001753B8"/>
    <w:rsid w:val="00180357"/>
    <w:rsid w:val="0018314B"/>
    <w:rsid w:val="00183492"/>
    <w:rsid w:val="001837EC"/>
    <w:rsid w:val="00185463"/>
    <w:rsid w:val="001864D1"/>
    <w:rsid w:val="00186A2B"/>
    <w:rsid w:val="00194084"/>
    <w:rsid w:val="001949E1"/>
    <w:rsid w:val="0019760D"/>
    <w:rsid w:val="00197857"/>
    <w:rsid w:val="001A03D0"/>
    <w:rsid w:val="001A0771"/>
    <w:rsid w:val="001A1044"/>
    <w:rsid w:val="001A220D"/>
    <w:rsid w:val="001A29E8"/>
    <w:rsid w:val="001A46F8"/>
    <w:rsid w:val="001A6729"/>
    <w:rsid w:val="001A7A96"/>
    <w:rsid w:val="001B0CC6"/>
    <w:rsid w:val="001B0F0B"/>
    <w:rsid w:val="001B11EF"/>
    <w:rsid w:val="001B2721"/>
    <w:rsid w:val="001B2D6C"/>
    <w:rsid w:val="001B442D"/>
    <w:rsid w:val="001B4929"/>
    <w:rsid w:val="001B4B9D"/>
    <w:rsid w:val="001B613E"/>
    <w:rsid w:val="001B76C3"/>
    <w:rsid w:val="001B7A3F"/>
    <w:rsid w:val="001C0F35"/>
    <w:rsid w:val="001C130A"/>
    <w:rsid w:val="001C222D"/>
    <w:rsid w:val="001C3A90"/>
    <w:rsid w:val="001C3B58"/>
    <w:rsid w:val="001C4081"/>
    <w:rsid w:val="001C53ED"/>
    <w:rsid w:val="001C54C7"/>
    <w:rsid w:val="001D0A7B"/>
    <w:rsid w:val="001E08C3"/>
    <w:rsid w:val="001E2384"/>
    <w:rsid w:val="001E3959"/>
    <w:rsid w:val="001E54A5"/>
    <w:rsid w:val="001E77A0"/>
    <w:rsid w:val="001E7A82"/>
    <w:rsid w:val="001F01A5"/>
    <w:rsid w:val="001F23F9"/>
    <w:rsid w:val="001F2775"/>
    <w:rsid w:val="001F70CE"/>
    <w:rsid w:val="00203C99"/>
    <w:rsid w:val="00206029"/>
    <w:rsid w:val="00206BFC"/>
    <w:rsid w:val="0021091D"/>
    <w:rsid w:val="00213841"/>
    <w:rsid w:val="0021394B"/>
    <w:rsid w:val="00215B67"/>
    <w:rsid w:val="00216F3C"/>
    <w:rsid w:val="00222FB9"/>
    <w:rsid w:val="0022379C"/>
    <w:rsid w:val="00230766"/>
    <w:rsid w:val="00230BF7"/>
    <w:rsid w:val="00231723"/>
    <w:rsid w:val="002333EB"/>
    <w:rsid w:val="00233733"/>
    <w:rsid w:val="0024036C"/>
    <w:rsid w:val="002419E0"/>
    <w:rsid w:val="00243823"/>
    <w:rsid w:val="00244A4D"/>
    <w:rsid w:val="00245FF8"/>
    <w:rsid w:val="00246093"/>
    <w:rsid w:val="00250E81"/>
    <w:rsid w:val="002511A6"/>
    <w:rsid w:val="002528DF"/>
    <w:rsid w:val="00254E6E"/>
    <w:rsid w:val="0025522B"/>
    <w:rsid w:val="002571F7"/>
    <w:rsid w:val="002611AE"/>
    <w:rsid w:val="00262FC0"/>
    <w:rsid w:val="002653DF"/>
    <w:rsid w:val="00265EAC"/>
    <w:rsid w:val="00266595"/>
    <w:rsid w:val="00266B35"/>
    <w:rsid w:val="00266B73"/>
    <w:rsid w:val="002672C8"/>
    <w:rsid w:val="002701BC"/>
    <w:rsid w:val="002705B2"/>
    <w:rsid w:val="00272197"/>
    <w:rsid w:val="0027333D"/>
    <w:rsid w:val="00275CC3"/>
    <w:rsid w:val="00276D50"/>
    <w:rsid w:val="002776D7"/>
    <w:rsid w:val="00281131"/>
    <w:rsid w:val="0028447B"/>
    <w:rsid w:val="00285A0D"/>
    <w:rsid w:val="00286AD6"/>
    <w:rsid w:val="0029112A"/>
    <w:rsid w:val="00295873"/>
    <w:rsid w:val="00296AEF"/>
    <w:rsid w:val="002971AA"/>
    <w:rsid w:val="002A0149"/>
    <w:rsid w:val="002A3FEF"/>
    <w:rsid w:val="002A6223"/>
    <w:rsid w:val="002A7A74"/>
    <w:rsid w:val="002B1562"/>
    <w:rsid w:val="002B182C"/>
    <w:rsid w:val="002B3909"/>
    <w:rsid w:val="002B55BA"/>
    <w:rsid w:val="002C1B27"/>
    <w:rsid w:val="002C6185"/>
    <w:rsid w:val="002C7160"/>
    <w:rsid w:val="002C7645"/>
    <w:rsid w:val="002C7D9F"/>
    <w:rsid w:val="002D0954"/>
    <w:rsid w:val="002D288E"/>
    <w:rsid w:val="002D319F"/>
    <w:rsid w:val="002D7DCB"/>
    <w:rsid w:val="002E2A6C"/>
    <w:rsid w:val="002E30F2"/>
    <w:rsid w:val="002E3A66"/>
    <w:rsid w:val="002E6C80"/>
    <w:rsid w:val="002E71FD"/>
    <w:rsid w:val="002E7447"/>
    <w:rsid w:val="002E7DA9"/>
    <w:rsid w:val="002F1F0B"/>
    <w:rsid w:val="002F2CED"/>
    <w:rsid w:val="002F433C"/>
    <w:rsid w:val="002F467E"/>
    <w:rsid w:val="003017BC"/>
    <w:rsid w:val="00301DB6"/>
    <w:rsid w:val="003020DB"/>
    <w:rsid w:val="00302620"/>
    <w:rsid w:val="003108AB"/>
    <w:rsid w:val="003114D7"/>
    <w:rsid w:val="00311FD6"/>
    <w:rsid w:val="0031269D"/>
    <w:rsid w:val="00313B2E"/>
    <w:rsid w:val="00315451"/>
    <w:rsid w:val="00320E2D"/>
    <w:rsid w:val="003241F4"/>
    <w:rsid w:val="003242D6"/>
    <w:rsid w:val="00324E49"/>
    <w:rsid w:val="00326EE8"/>
    <w:rsid w:val="00327278"/>
    <w:rsid w:val="00330D5B"/>
    <w:rsid w:val="00332654"/>
    <w:rsid w:val="00334B3B"/>
    <w:rsid w:val="00336A67"/>
    <w:rsid w:val="00337844"/>
    <w:rsid w:val="00337DD9"/>
    <w:rsid w:val="00337F5D"/>
    <w:rsid w:val="00341D38"/>
    <w:rsid w:val="00344B75"/>
    <w:rsid w:val="00345F26"/>
    <w:rsid w:val="00346A87"/>
    <w:rsid w:val="00347384"/>
    <w:rsid w:val="0034742F"/>
    <w:rsid w:val="0035127E"/>
    <w:rsid w:val="003528BB"/>
    <w:rsid w:val="003543F0"/>
    <w:rsid w:val="00354CD0"/>
    <w:rsid w:val="0035595E"/>
    <w:rsid w:val="00355BB0"/>
    <w:rsid w:val="00361FDD"/>
    <w:rsid w:val="0036444B"/>
    <w:rsid w:val="00371B28"/>
    <w:rsid w:val="00377C1F"/>
    <w:rsid w:val="003804C9"/>
    <w:rsid w:val="00380D9D"/>
    <w:rsid w:val="003830A1"/>
    <w:rsid w:val="003838FE"/>
    <w:rsid w:val="003871BE"/>
    <w:rsid w:val="003939E2"/>
    <w:rsid w:val="003A0B06"/>
    <w:rsid w:val="003A0D16"/>
    <w:rsid w:val="003A5227"/>
    <w:rsid w:val="003B06F9"/>
    <w:rsid w:val="003B48D5"/>
    <w:rsid w:val="003B60C4"/>
    <w:rsid w:val="003B71C4"/>
    <w:rsid w:val="003C3A5F"/>
    <w:rsid w:val="003C5860"/>
    <w:rsid w:val="003D0A0E"/>
    <w:rsid w:val="003D0E84"/>
    <w:rsid w:val="003D2C42"/>
    <w:rsid w:val="003D2DF8"/>
    <w:rsid w:val="003D4D92"/>
    <w:rsid w:val="003E0269"/>
    <w:rsid w:val="003E07E6"/>
    <w:rsid w:val="003E09B3"/>
    <w:rsid w:val="003E1766"/>
    <w:rsid w:val="003E3905"/>
    <w:rsid w:val="003E473B"/>
    <w:rsid w:val="003E5761"/>
    <w:rsid w:val="003E741D"/>
    <w:rsid w:val="003E7B4B"/>
    <w:rsid w:val="003F18C7"/>
    <w:rsid w:val="003F25F7"/>
    <w:rsid w:val="003F378B"/>
    <w:rsid w:val="003F3B8C"/>
    <w:rsid w:val="003F7E6C"/>
    <w:rsid w:val="004007C2"/>
    <w:rsid w:val="0040126E"/>
    <w:rsid w:val="00401EAC"/>
    <w:rsid w:val="004022D8"/>
    <w:rsid w:val="00403D2B"/>
    <w:rsid w:val="0040454B"/>
    <w:rsid w:val="00404CE9"/>
    <w:rsid w:val="004064CE"/>
    <w:rsid w:val="004106A7"/>
    <w:rsid w:val="004108B4"/>
    <w:rsid w:val="004157D5"/>
    <w:rsid w:val="004168A4"/>
    <w:rsid w:val="00417C0D"/>
    <w:rsid w:val="00420BB4"/>
    <w:rsid w:val="00423067"/>
    <w:rsid w:val="00424577"/>
    <w:rsid w:val="00424B9D"/>
    <w:rsid w:val="00426AA4"/>
    <w:rsid w:val="0043007F"/>
    <w:rsid w:val="00430551"/>
    <w:rsid w:val="00430A8B"/>
    <w:rsid w:val="004323F4"/>
    <w:rsid w:val="004362E3"/>
    <w:rsid w:val="00436739"/>
    <w:rsid w:val="004376EF"/>
    <w:rsid w:val="00437908"/>
    <w:rsid w:val="00437B5C"/>
    <w:rsid w:val="0044076F"/>
    <w:rsid w:val="00440C1B"/>
    <w:rsid w:val="00443FB8"/>
    <w:rsid w:val="00446F78"/>
    <w:rsid w:val="00447189"/>
    <w:rsid w:val="004568B0"/>
    <w:rsid w:val="004570A6"/>
    <w:rsid w:val="00457579"/>
    <w:rsid w:val="00461E40"/>
    <w:rsid w:val="0046232C"/>
    <w:rsid w:val="00463189"/>
    <w:rsid w:val="004642D8"/>
    <w:rsid w:val="0046483E"/>
    <w:rsid w:val="0046486A"/>
    <w:rsid w:val="00464BAF"/>
    <w:rsid w:val="00465690"/>
    <w:rsid w:val="0046594D"/>
    <w:rsid w:val="004668BA"/>
    <w:rsid w:val="004672B1"/>
    <w:rsid w:val="00467A27"/>
    <w:rsid w:val="0047012E"/>
    <w:rsid w:val="00471504"/>
    <w:rsid w:val="00473184"/>
    <w:rsid w:val="00473EED"/>
    <w:rsid w:val="0047581D"/>
    <w:rsid w:val="00476349"/>
    <w:rsid w:val="004824BE"/>
    <w:rsid w:val="00482A07"/>
    <w:rsid w:val="004848FD"/>
    <w:rsid w:val="004850B7"/>
    <w:rsid w:val="00486B39"/>
    <w:rsid w:val="00486F62"/>
    <w:rsid w:val="0048707C"/>
    <w:rsid w:val="004914E5"/>
    <w:rsid w:val="00497C27"/>
    <w:rsid w:val="004A0B2E"/>
    <w:rsid w:val="004A0D47"/>
    <w:rsid w:val="004A2E98"/>
    <w:rsid w:val="004A426F"/>
    <w:rsid w:val="004A59D0"/>
    <w:rsid w:val="004A5E08"/>
    <w:rsid w:val="004A633A"/>
    <w:rsid w:val="004A6A8A"/>
    <w:rsid w:val="004B0F07"/>
    <w:rsid w:val="004B2EC5"/>
    <w:rsid w:val="004B371E"/>
    <w:rsid w:val="004B4926"/>
    <w:rsid w:val="004B4B16"/>
    <w:rsid w:val="004C00CA"/>
    <w:rsid w:val="004C05AA"/>
    <w:rsid w:val="004C07EC"/>
    <w:rsid w:val="004C1261"/>
    <w:rsid w:val="004C31FB"/>
    <w:rsid w:val="004C3B2F"/>
    <w:rsid w:val="004C7250"/>
    <w:rsid w:val="004C7DD1"/>
    <w:rsid w:val="004D0366"/>
    <w:rsid w:val="004D2A8F"/>
    <w:rsid w:val="004D5B0B"/>
    <w:rsid w:val="004D5D23"/>
    <w:rsid w:val="004D5E0B"/>
    <w:rsid w:val="004D62F7"/>
    <w:rsid w:val="004D7638"/>
    <w:rsid w:val="004E0343"/>
    <w:rsid w:val="004E1F2D"/>
    <w:rsid w:val="004E2335"/>
    <w:rsid w:val="004E23E6"/>
    <w:rsid w:val="004E258F"/>
    <w:rsid w:val="004E2F93"/>
    <w:rsid w:val="004E4181"/>
    <w:rsid w:val="004E483C"/>
    <w:rsid w:val="004E54C6"/>
    <w:rsid w:val="004E5AEB"/>
    <w:rsid w:val="004E76A9"/>
    <w:rsid w:val="004F1D84"/>
    <w:rsid w:val="004F2409"/>
    <w:rsid w:val="004F25BB"/>
    <w:rsid w:val="004F2C30"/>
    <w:rsid w:val="004F4663"/>
    <w:rsid w:val="004F61EA"/>
    <w:rsid w:val="004F6C47"/>
    <w:rsid w:val="004F769E"/>
    <w:rsid w:val="00500006"/>
    <w:rsid w:val="00505A8B"/>
    <w:rsid w:val="0051065E"/>
    <w:rsid w:val="0051107D"/>
    <w:rsid w:val="00511151"/>
    <w:rsid w:val="00511713"/>
    <w:rsid w:val="00512811"/>
    <w:rsid w:val="00514246"/>
    <w:rsid w:val="00516812"/>
    <w:rsid w:val="00517A0E"/>
    <w:rsid w:val="0052097B"/>
    <w:rsid w:val="00520AED"/>
    <w:rsid w:val="005258DD"/>
    <w:rsid w:val="005263D5"/>
    <w:rsid w:val="00527E51"/>
    <w:rsid w:val="00530281"/>
    <w:rsid w:val="0053171D"/>
    <w:rsid w:val="00540C60"/>
    <w:rsid w:val="005427A4"/>
    <w:rsid w:val="005446F1"/>
    <w:rsid w:val="0054489A"/>
    <w:rsid w:val="00547661"/>
    <w:rsid w:val="0055058B"/>
    <w:rsid w:val="00552934"/>
    <w:rsid w:val="00553704"/>
    <w:rsid w:val="0055514D"/>
    <w:rsid w:val="0056115F"/>
    <w:rsid w:val="00564E9C"/>
    <w:rsid w:val="0056577B"/>
    <w:rsid w:val="00565AA3"/>
    <w:rsid w:val="005714E8"/>
    <w:rsid w:val="005748C1"/>
    <w:rsid w:val="00575CAD"/>
    <w:rsid w:val="005805BC"/>
    <w:rsid w:val="00581A91"/>
    <w:rsid w:val="00583176"/>
    <w:rsid w:val="00583855"/>
    <w:rsid w:val="00584B79"/>
    <w:rsid w:val="00586E22"/>
    <w:rsid w:val="00592594"/>
    <w:rsid w:val="00592B81"/>
    <w:rsid w:val="00595702"/>
    <w:rsid w:val="005A07B0"/>
    <w:rsid w:val="005A1B6B"/>
    <w:rsid w:val="005A3337"/>
    <w:rsid w:val="005A3EB8"/>
    <w:rsid w:val="005A58D1"/>
    <w:rsid w:val="005B06B0"/>
    <w:rsid w:val="005B10BC"/>
    <w:rsid w:val="005B231A"/>
    <w:rsid w:val="005B2429"/>
    <w:rsid w:val="005B417F"/>
    <w:rsid w:val="005B4968"/>
    <w:rsid w:val="005B5223"/>
    <w:rsid w:val="005B58E5"/>
    <w:rsid w:val="005B5A45"/>
    <w:rsid w:val="005B66A2"/>
    <w:rsid w:val="005C116A"/>
    <w:rsid w:val="005C1E63"/>
    <w:rsid w:val="005C3EC7"/>
    <w:rsid w:val="005C7B05"/>
    <w:rsid w:val="005C7EE9"/>
    <w:rsid w:val="005D01E2"/>
    <w:rsid w:val="005D1A23"/>
    <w:rsid w:val="005D3BE6"/>
    <w:rsid w:val="005D3EC0"/>
    <w:rsid w:val="005D4A71"/>
    <w:rsid w:val="005D4AAF"/>
    <w:rsid w:val="005D571A"/>
    <w:rsid w:val="005D5A10"/>
    <w:rsid w:val="005D76A0"/>
    <w:rsid w:val="005E1E27"/>
    <w:rsid w:val="005E1F37"/>
    <w:rsid w:val="005E3E9A"/>
    <w:rsid w:val="005F25CB"/>
    <w:rsid w:val="005F3033"/>
    <w:rsid w:val="005F451B"/>
    <w:rsid w:val="005F7BCD"/>
    <w:rsid w:val="00602B5E"/>
    <w:rsid w:val="00602F1E"/>
    <w:rsid w:val="00603615"/>
    <w:rsid w:val="006046CC"/>
    <w:rsid w:val="0061039A"/>
    <w:rsid w:val="00610E91"/>
    <w:rsid w:val="0061170D"/>
    <w:rsid w:val="006134AD"/>
    <w:rsid w:val="00613E29"/>
    <w:rsid w:val="00616B55"/>
    <w:rsid w:val="00617B83"/>
    <w:rsid w:val="00621E30"/>
    <w:rsid w:val="0062519E"/>
    <w:rsid w:val="00626368"/>
    <w:rsid w:val="00626C45"/>
    <w:rsid w:val="006305FF"/>
    <w:rsid w:val="0063113D"/>
    <w:rsid w:val="00635720"/>
    <w:rsid w:val="00642667"/>
    <w:rsid w:val="006433A9"/>
    <w:rsid w:val="0064393F"/>
    <w:rsid w:val="00647A05"/>
    <w:rsid w:val="00650D21"/>
    <w:rsid w:val="00651A1B"/>
    <w:rsid w:val="00651CCF"/>
    <w:rsid w:val="006520B9"/>
    <w:rsid w:val="006539C3"/>
    <w:rsid w:val="00653DCA"/>
    <w:rsid w:val="00656A8E"/>
    <w:rsid w:val="006638C2"/>
    <w:rsid w:val="00664228"/>
    <w:rsid w:val="00666614"/>
    <w:rsid w:val="0066723B"/>
    <w:rsid w:val="006712BF"/>
    <w:rsid w:val="00674809"/>
    <w:rsid w:val="00675082"/>
    <w:rsid w:val="00676DB7"/>
    <w:rsid w:val="006771E2"/>
    <w:rsid w:val="006804C4"/>
    <w:rsid w:val="0068332D"/>
    <w:rsid w:val="00686AD5"/>
    <w:rsid w:val="00687C7F"/>
    <w:rsid w:val="00687FBA"/>
    <w:rsid w:val="00693370"/>
    <w:rsid w:val="00694157"/>
    <w:rsid w:val="0069756D"/>
    <w:rsid w:val="00697694"/>
    <w:rsid w:val="006A058F"/>
    <w:rsid w:val="006A33B8"/>
    <w:rsid w:val="006A36F3"/>
    <w:rsid w:val="006A6485"/>
    <w:rsid w:val="006A6F66"/>
    <w:rsid w:val="006B0850"/>
    <w:rsid w:val="006B0C15"/>
    <w:rsid w:val="006B1B6C"/>
    <w:rsid w:val="006B1F39"/>
    <w:rsid w:val="006B2D15"/>
    <w:rsid w:val="006B551E"/>
    <w:rsid w:val="006B7C7D"/>
    <w:rsid w:val="006C5AD7"/>
    <w:rsid w:val="006D0C13"/>
    <w:rsid w:val="006D179B"/>
    <w:rsid w:val="006D18E2"/>
    <w:rsid w:val="006D2630"/>
    <w:rsid w:val="006D347A"/>
    <w:rsid w:val="006D3A07"/>
    <w:rsid w:val="006D4A39"/>
    <w:rsid w:val="006D5E4B"/>
    <w:rsid w:val="006D72E2"/>
    <w:rsid w:val="006E1891"/>
    <w:rsid w:val="006E24BB"/>
    <w:rsid w:val="006E4ECB"/>
    <w:rsid w:val="006E529A"/>
    <w:rsid w:val="006E5799"/>
    <w:rsid w:val="006E61CB"/>
    <w:rsid w:val="006E7DC2"/>
    <w:rsid w:val="006F2EA5"/>
    <w:rsid w:val="006F3261"/>
    <w:rsid w:val="006F584A"/>
    <w:rsid w:val="00700617"/>
    <w:rsid w:val="007039E9"/>
    <w:rsid w:val="00704100"/>
    <w:rsid w:val="00710E2E"/>
    <w:rsid w:val="00710EF4"/>
    <w:rsid w:val="00712C64"/>
    <w:rsid w:val="00712D09"/>
    <w:rsid w:val="00712F2A"/>
    <w:rsid w:val="007135B2"/>
    <w:rsid w:val="0071495C"/>
    <w:rsid w:val="007158FB"/>
    <w:rsid w:val="007179B0"/>
    <w:rsid w:val="0072380E"/>
    <w:rsid w:val="00725F66"/>
    <w:rsid w:val="0072637A"/>
    <w:rsid w:val="00727DD5"/>
    <w:rsid w:val="00730050"/>
    <w:rsid w:val="00733A19"/>
    <w:rsid w:val="007363CF"/>
    <w:rsid w:val="0074058F"/>
    <w:rsid w:val="00742BFD"/>
    <w:rsid w:val="0074510E"/>
    <w:rsid w:val="00745205"/>
    <w:rsid w:val="00745869"/>
    <w:rsid w:val="00746D28"/>
    <w:rsid w:val="00747073"/>
    <w:rsid w:val="007473BB"/>
    <w:rsid w:val="007510CE"/>
    <w:rsid w:val="0075118B"/>
    <w:rsid w:val="007532AB"/>
    <w:rsid w:val="00754DC7"/>
    <w:rsid w:val="0075615F"/>
    <w:rsid w:val="00757557"/>
    <w:rsid w:val="00760299"/>
    <w:rsid w:val="007620B3"/>
    <w:rsid w:val="00762112"/>
    <w:rsid w:val="007679B8"/>
    <w:rsid w:val="00770894"/>
    <w:rsid w:val="00770A36"/>
    <w:rsid w:val="00770DA8"/>
    <w:rsid w:val="00775399"/>
    <w:rsid w:val="00777042"/>
    <w:rsid w:val="00777430"/>
    <w:rsid w:val="007805C4"/>
    <w:rsid w:val="00780AE7"/>
    <w:rsid w:val="00781FED"/>
    <w:rsid w:val="00784289"/>
    <w:rsid w:val="00786820"/>
    <w:rsid w:val="007873FF"/>
    <w:rsid w:val="0078770F"/>
    <w:rsid w:val="00794856"/>
    <w:rsid w:val="00794F3D"/>
    <w:rsid w:val="007961C1"/>
    <w:rsid w:val="00796ACF"/>
    <w:rsid w:val="00797069"/>
    <w:rsid w:val="007A29D8"/>
    <w:rsid w:val="007A457E"/>
    <w:rsid w:val="007A4652"/>
    <w:rsid w:val="007A49C0"/>
    <w:rsid w:val="007A6149"/>
    <w:rsid w:val="007A6300"/>
    <w:rsid w:val="007A77B4"/>
    <w:rsid w:val="007B02F0"/>
    <w:rsid w:val="007B0F04"/>
    <w:rsid w:val="007B0FD3"/>
    <w:rsid w:val="007B1DBA"/>
    <w:rsid w:val="007B3D79"/>
    <w:rsid w:val="007B5A36"/>
    <w:rsid w:val="007B6512"/>
    <w:rsid w:val="007B681D"/>
    <w:rsid w:val="007B6AC4"/>
    <w:rsid w:val="007C0177"/>
    <w:rsid w:val="007C1C9D"/>
    <w:rsid w:val="007C6CFC"/>
    <w:rsid w:val="007D012D"/>
    <w:rsid w:val="007D0658"/>
    <w:rsid w:val="007D08C2"/>
    <w:rsid w:val="007D0E5E"/>
    <w:rsid w:val="007D1403"/>
    <w:rsid w:val="007D3430"/>
    <w:rsid w:val="007D3C84"/>
    <w:rsid w:val="007D3EC6"/>
    <w:rsid w:val="007D45E6"/>
    <w:rsid w:val="007E107B"/>
    <w:rsid w:val="007E147B"/>
    <w:rsid w:val="007E3163"/>
    <w:rsid w:val="007E3CCB"/>
    <w:rsid w:val="007E4339"/>
    <w:rsid w:val="007E5DF8"/>
    <w:rsid w:val="007F0D94"/>
    <w:rsid w:val="007F1742"/>
    <w:rsid w:val="007F2F10"/>
    <w:rsid w:val="007F3031"/>
    <w:rsid w:val="007F68B5"/>
    <w:rsid w:val="007F79D9"/>
    <w:rsid w:val="008016A8"/>
    <w:rsid w:val="00801C46"/>
    <w:rsid w:val="008053BA"/>
    <w:rsid w:val="00806FA1"/>
    <w:rsid w:val="008117EB"/>
    <w:rsid w:val="00812FB0"/>
    <w:rsid w:val="00814CFD"/>
    <w:rsid w:val="008176F2"/>
    <w:rsid w:val="00820487"/>
    <w:rsid w:val="008258E3"/>
    <w:rsid w:val="008260B9"/>
    <w:rsid w:val="00826FC9"/>
    <w:rsid w:val="0083004C"/>
    <w:rsid w:val="0083151D"/>
    <w:rsid w:val="00832015"/>
    <w:rsid w:val="008346C4"/>
    <w:rsid w:val="008361F4"/>
    <w:rsid w:val="0084021B"/>
    <w:rsid w:val="008403F2"/>
    <w:rsid w:val="0084261B"/>
    <w:rsid w:val="00843A9F"/>
    <w:rsid w:val="00845060"/>
    <w:rsid w:val="00845EBE"/>
    <w:rsid w:val="008465B1"/>
    <w:rsid w:val="0084698F"/>
    <w:rsid w:val="00847B7A"/>
    <w:rsid w:val="0085168B"/>
    <w:rsid w:val="00851F05"/>
    <w:rsid w:val="00852378"/>
    <w:rsid w:val="00852E95"/>
    <w:rsid w:val="0085321D"/>
    <w:rsid w:val="00855214"/>
    <w:rsid w:val="008616A0"/>
    <w:rsid w:val="0086282B"/>
    <w:rsid w:val="00863123"/>
    <w:rsid w:val="00863729"/>
    <w:rsid w:val="008665B1"/>
    <w:rsid w:val="00872E3D"/>
    <w:rsid w:val="00873074"/>
    <w:rsid w:val="0087350D"/>
    <w:rsid w:val="008758F7"/>
    <w:rsid w:val="00875C70"/>
    <w:rsid w:val="008775C8"/>
    <w:rsid w:val="0087785E"/>
    <w:rsid w:val="00881D45"/>
    <w:rsid w:val="00882000"/>
    <w:rsid w:val="00884224"/>
    <w:rsid w:val="0088440E"/>
    <w:rsid w:val="00884493"/>
    <w:rsid w:val="008861EF"/>
    <w:rsid w:val="008903D9"/>
    <w:rsid w:val="0089052A"/>
    <w:rsid w:val="00891CBD"/>
    <w:rsid w:val="008923CB"/>
    <w:rsid w:val="008928D4"/>
    <w:rsid w:val="00893E16"/>
    <w:rsid w:val="008948A5"/>
    <w:rsid w:val="008958F7"/>
    <w:rsid w:val="00895F03"/>
    <w:rsid w:val="00897DE7"/>
    <w:rsid w:val="008A36CD"/>
    <w:rsid w:val="008A3A99"/>
    <w:rsid w:val="008A513F"/>
    <w:rsid w:val="008A6992"/>
    <w:rsid w:val="008A6E5B"/>
    <w:rsid w:val="008B14E6"/>
    <w:rsid w:val="008B17C8"/>
    <w:rsid w:val="008B329A"/>
    <w:rsid w:val="008B58DB"/>
    <w:rsid w:val="008B7395"/>
    <w:rsid w:val="008B7A7B"/>
    <w:rsid w:val="008C32E6"/>
    <w:rsid w:val="008C4B58"/>
    <w:rsid w:val="008C5E8E"/>
    <w:rsid w:val="008D010C"/>
    <w:rsid w:val="008D0509"/>
    <w:rsid w:val="008D48AB"/>
    <w:rsid w:val="008D52DC"/>
    <w:rsid w:val="008D6619"/>
    <w:rsid w:val="008D7B6A"/>
    <w:rsid w:val="008E2221"/>
    <w:rsid w:val="008E287D"/>
    <w:rsid w:val="008E2E99"/>
    <w:rsid w:val="008E596E"/>
    <w:rsid w:val="008E5A62"/>
    <w:rsid w:val="008E6645"/>
    <w:rsid w:val="008F226F"/>
    <w:rsid w:val="008F3AAB"/>
    <w:rsid w:val="008F3AB3"/>
    <w:rsid w:val="008F4C43"/>
    <w:rsid w:val="008F4DBD"/>
    <w:rsid w:val="008F607A"/>
    <w:rsid w:val="009001E6"/>
    <w:rsid w:val="009034D9"/>
    <w:rsid w:val="009037D9"/>
    <w:rsid w:val="00903E88"/>
    <w:rsid w:val="0090435D"/>
    <w:rsid w:val="00904C5F"/>
    <w:rsid w:val="00912B57"/>
    <w:rsid w:val="00913128"/>
    <w:rsid w:val="009150D3"/>
    <w:rsid w:val="009159AC"/>
    <w:rsid w:val="00916C65"/>
    <w:rsid w:val="00920C4C"/>
    <w:rsid w:val="00920D1C"/>
    <w:rsid w:val="009215EF"/>
    <w:rsid w:val="00923406"/>
    <w:rsid w:val="0092447D"/>
    <w:rsid w:val="00924DC4"/>
    <w:rsid w:val="0092715B"/>
    <w:rsid w:val="00927452"/>
    <w:rsid w:val="009300D2"/>
    <w:rsid w:val="00931217"/>
    <w:rsid w:val="009318CD"/>
    <w:rsid w:val="00934685"/>
    <w:rsid w:val="009355BB"/>
    <w:rsid w:val="009358BC"/>
    <w:rsid w:val="00936F3D"/>
    <w:rsid w:val="0093730E"/>
    <w:rsid w:val="00937E06"/>
    <w:rsid w:val="009409C8"/>
    <w:rsid w:val="00941961"/>
    <w:rsid w:val="00942F03"/>
    <w:rsid w:val="00944202"/>
    <w:rsid w:val="00945844"/>
    <w:rsid w:val="00947841"/>
    <w:rsid w:val="0094785D"/>
    <w:rsid w:val="0095114A"/>
    <w:rsid w:val="0095700B"/>
    <w:rsid w:val="00957DE3"/>
    <w:rsid w:val="0096165D"/>
    <w:rsid w:val="00961E03"/>
    <w:rsid w:val="00962F9B"/>
    <w:rsid w:val="00967303"/>
    <w:rsid w:val="009707DB"/>
    <w:rsid w:val="00972F82"/>
    <w:rsid w:val="00976CF3"/>
    <w:rsid w:val="009771E6"/>
    <w:rsid w:val="00977AFB"/>
    <w:rsid w:val="0098002C"/>
    <w:rsid w:val="00980914"/>
    <w:rsid w:val="00984686"/>
    <w:rsid w:val="00985056"/>
    <w:rsid w:val="00987474"/>
    <w:rsid w:val="009909D3"/>
    <w:rsid w:val="00993AB8"/>
    <w:rsid w:val="009964A9"/>
    <w:rsid w:val="00997CA9"/>
    <w:rsid w:val="009A3CD5"/>
    <w:rsid w:val="009A66FF"/>
    <w:rsid w:val="009A74C7"/>
    <w:rsid w:val="009A7A44"/>
    <w:rsid w:val="009B1B08"/>
    <w:rsid w:val="009B1F3D"/>
    <w:rsid w:val="009B2FCA"/>
    <w:rsid w:val="009B4C58"/>
    <w:rsid w:val="009B53BA"/>
    <w:rsid w:val="009B73D4"/>
    <w:rsid w:val="009C0621"/>
    <w:rsid w:val="009C180E"/>
    <w:rsid w:val="009C574C"/>
    <w:rsid w:val="009C5827"/>
    <w:rsid w:val="009C5C86"/>
    <w:rsid w:val="009C5FE9"/>
    <w:rsid w:val="009C6C0F"/>
    <w:rsid w:val="009C77C5"/>
    <w:rsid w:val="009D1B30"/>
    <w:rsid w:val="009D4079"/>
    <w:rsid w:val="009D7F17"/>
    <w:rsid w:val="009E019F"/>
    <w:rsid w:val="009E1E0D"/>
    <w:rsid w:val="009E2CE0"/>
    <w:rsid w:val="009E5331"/>
    <w:rsid w:val="009E76FB"/>
    <w:rsid w:val="009F0E84"/>
    <w:rsid w:val="009F1D70"/>
    <w:rsid w:val="009F2603"/>
    <w:rsid w:val="009F4E8A"/>
    <w:rsid w:val="009F4F71"/>
    <w:rsid w:val="009F6FFF"/>
    <w:rsid w:val="00A007B7"/>
    <w:rsid w:val="00A0388A"/>
    <w:rsid w:val="00A04F34"/>
    <w:rsid w:val="00A05592"/>
    <w:rsid w:val="00A06348"/>
    <w:rsid w:val="00A1073B"/>
    <w:rsid w:val="00A10741"/>
    <w:rsid w:val="00A130F9"/>
    <w:rsid w:val="00A20068"/>
    <w:rsid w:val="00A204CD"/>
    <w:rsid w:val="00A21BE2"/>
    <w:rsid w:val="00A224AA"/>
    <w:rsid w:val="00A227E1"/>
    <w:rsid w:val="00A23C72"/>
    <w:rsid w:val="00A24924"/>
    <w:rsid w:val="00A26E4B"/>
    <w:rsid w:val="00A27308"/>
    <w:rsid w:val="00A274DF"/>
    <w:rsid w:val="00A302ED"/>
    <w:rsid w:val="00A34FC5"/>
    <w:rsid w:val="00A35918"/>
    <w:rsid w:val="00A36346"/>
    <w:rsid w:val="00A4069C"/>
    <w:rsid w:val="00A43230"/>
    <w:rsid w:val="00A443F9"/>
    <w:rsid w:val="00A449B0"/>
    <w:rsid w:val="00A459DF"/>
    <w:rsid w:val="00A52CD0"/>
    <w:rsid w:val="00A53258"/>
    <w:rsid w:val="00A55B5C"/>
    <w:rsid w:val="00A5625A"/>
    <w:rsid w:val="00A5657D"/>
    <w:rsid w:val="00A609F8"/>
    <w:rsid w:val="00A617E1"/>
    <w:rsid w:val="00A62E6C"/>
    <w:rsid w:val="00A63C8B"/>
    <w:rsid w:val="00A6406E"/>
    <w:rsid w:val="00A6414E"/>
    <w:rsid w:val="00A64FD1"/>
    <w:rsid w:val="00A65126"/>
    <w:rsid w:val="00A659B7"/>
    <w:rsid w:val="00A678B2"/>
    <w:rsid w:val="00A702BE"/>
    <w:rsid w:val="00A70EA3"/>
    <w:rsid w:val="00A722AE"/>
    <w:rsid w:val="00A76F2F"/>
    <w:rsid w:val="00A80D7D"/>
    <w:rsid w:val="00A82840"/>
    <w:rsid w:val="00A82A7A"/>
    <w:rsid w:val="00A851A1"/>
    <w:rsid w:val="00A85955"/>
    <w:rsid w:val="00A917E8"/>
    <w:rsid w:val="00A91B71"/>
    <w:rsid w:val="00A91C4B"/>
    <w:rsid w:val="00A91E07"/>
    <w:rsid w:val="00A946A0"/>
    <w:rsid w:val="00A947C8"/>
    <w:rsid w:val="00A9498C"/>
    <w:rsid w:val="00A94E1E"/>
    <w:rsid w:val="00AA1389"/>
    <w:rsid w:val="00AA21BD"/>
    <w:rsid w:val="00AA220C"/>
    <w:rsid w:val="00AA486F"/>
    <w:rsid w:val="00AB11CE"/>
    <w:rsid w:val="00AB1D36"/>
    <w:rsid w:val="00AB21E7"/>
    <w:rsid w:val="00AB2E70"/>
    <w:rsid w:val="00AB3118"/>
    <w:rsid w:val="00AB3E11"/>
    <w:rsid w:val="00AB5448"/>
    <w:rsid w:val="00AB7CDC"/>
    <w:rsid w:val="00AC1464"/>
    <w:rsid w:val="00AC1ACD"/>
    <w:rsid w:val="00AC586B"/>
    <w:rsid w:val="00AC6036"/>
    <w:rsid w:val="00AC6486"/>
    <w:rsid w:val="00AC687A"/>
    <w:rsid w:val="00AD01EE"/>
    <w:rsid w:val="00AD4203"/>
    <w:rsid w:val="00AD5120"/>
    <w:rsid w:val="00AD57B9"/>
    <w:rsid w:val="00AD6092"/>
    <w:rsid w:val="00AD6763"/>
    <w:rsid w:val="00AD68A1"/>
    <w:rsid w:val="00AD73E4"/>
    <w:rsid w:val="00AD7646"/>
    <w:rsid w:val="00AD786E"/>
    <w:rsid w:val="00AE20A3"/>
    <w:rsid w:val="00AE4486"/>
    <w:rsid w:val="00AE641F"/>
    <w:rsid w:val="00AE7D13"/>
    <w:rsid w:val="00AF0D7B"/>
    <w:rsid w:val="00AF31E8"/>
    <w:rsid w:val="00AF3950"/>
    <w:rsid w:val="00AF4030"/>
    <w:rsid w:val="00B05186"/>
    <w:rsid w:val="00B059E1"/>
    <w:rsid w:val="00B0610B"/>
    <w:rsid w:val="00B06540"/>
    <w:rsid w:val="00B1281C"/>
    <w:rsid w:val="00B12BB9"/>
    <w:rsid w:val="00B13D2C"/>
    <w:rsid w:val="00B15818"/>
    <w:rsid w:val="00B15BBA"/>
    <w:rsid w:val="00B16810"/>
    <w:rsid w:val="00B24089"/>
    <w:rsid w:val="00B24191"/>
    <w:rsid w:val="00B25C48"/>
    <w:rsid w:val="00B25FD5"/>
    <w:rsid w:val="00B26424"/>
    <w:rsid w:val="00B3102C"/>
    <w:rsid w:val="00B32E0C"/>
    <w:rsid w:val="00B35CED"/>
    <w:rsid w:val="00B37443"/>
    <w:rsid w:val="00B3763E"/>
    <w:rsid w:val="00B37DC4"/>
    <w:rsid w:val="00B40D7A"/>
    <w:rsid w:val="00B4232A"/>
    <w:rsid w:val="00B47F5C"/>
    <w:rsid w:val="00B52375"/>
    <w:rsid w:val="00B53607"/>
    <w:rsid w:val="00B55AE2"/>
    <w:rsid w:val="00B56DC0"/>
    <w:rsid w:val="00B57088"/>
    <w:rsid w:val="00B571FD"/>
    <w:rsid w:val="00B574D7"/>
    <w:rsid w:val="00B62A31"/>
    <w:rsid w:val="00B630E7"/>
    <w:rsid w:val="00B631A4"/>
    <w:rsid w:val="00B63FE6"/>
    <w:rsid w:val="00B6454A"/>
    <w:rsid w:val="00B679A8"/>
    <w:rsid w:val="00B76179"/>
    <w:rsid w:val="00B76CD4"/>
    <w:rsid w:val="00B7731C"/>
    <w:rsid w:val="00B80AB0"/>
    <w:rsid w:val="00B82797"/>
    <w:rsid w:val="00B83453"/>
    <w:rsid w:val="00B84FCD"/>
    <w:rsid w:val="00B850FD"/>
    <w:rsid w:val="00B932EC"/>
    <w:rsid w:val="00B94A4D"/>
    <w:rsid w:val="00B97D71"/>
    <w:rsid w:val="00BA4EEE"/>
    <w:rsid w:val="00BA648D"/>
    <w:rsid w:val="00BA7D6F"/>
    <w:rsid w:val="00BB1AF3"/>
    <w:rsid w:val="00BB24B7"/>
    <w:rsid w:val="00BB3174"/>
    <w:rsid w:val="00BB4CFC"/>
    <w:rsid w:val="00BB74EB"/>
    <w:rsid w:val="00BB7ED5"/>
    <w:rsid w:val="00BC226C"/>
    <w:rsid w:val="00BC2B49"/>
    <w:rsid w:val="00BC3EF1"/>
    <w:rsid w:val="00BC4291"/>
    <w:rsid w:val="00BC5625"/>
    <w:rsid w:val="00BD0A8D"/>
    <w:rsid w:val="00BD1A22"/>
    <w:rsid w:val="00BD1CE8"/>
    <w:rsid w:val="00BD212C"/>
    <w:rsid w:val="00BD2836"/>
    <w:rsid w:val="00BD2875"/>
    <w:rsid w:val="00BD2ACC"/>
    <w:rsid w:val="00BD2D50"/>
    <w:rsid w:val="00BD43B9"/>
    <w:rsid w:val="00BD4E60"/>
    <w:rsid w:val="00BD56AD"/>
    <w:rsid w:val="00BD7B88"/>
    <w:rsid w:val="00BE3B26"/>
    <w:rsid w:val="00BE3C04"/>
    <w:rsid w:val="00BE7AC9"/>
    <w:rsid w:val="00BF0DDA"/>
    <w:rsid w:val="00BF2887"/>
    <w:rsid w:val="00BF331D"/>
    <w:rsid w:val="00BF6F0A"/>
    <w:rsid w:val="00BF7EBF"/>
    <w:rsid w:val="00C00435"/>
    <w:rsid w:val="00C02B5C"/>
    <w:rsid w:val="00C047D1"/>
    <w:rsid w:val="00C05119"/>
    <w:rsid w:val="00C053D3"/>
    <w:rsid w:val="00C05C7E"/>
    <w:rsid w:val="00C11492"/>
    <w:rsid w:val="00C117DA"/>
    <w:rsid w:val="00C11EC0"/>
    <w:rsid w:val="00C128B1"/>
    <w:rsid w:val="00C128C2"/>
    <w:rsid w:val="00C1408A"/>
    <w:rsid w:val="00C1496F"/>
    <w:rsid w:val="00C1776F"/>
    <w:rsid w:val="00C201EB"/>
    <w:rsid w:val="00C20733"/>
    <w:rsid w:val="00C20E01"/>
    <w:rsid w:val="00C21D4C"/>
    <w:rsid w:val="00C24D93"/>
    <w:rsid w:val="00C2535B"/>
    <w:rsid w:val="00C31320"/>
    <w:rsid w:val="00C31A98"/>
    <w:rsid w:val="00C334B5"/>
    <w:rsid w:val="00C33B39"/>
    <w:rsid w:val="00C349A5"/>
    <w:rsid w:val="00C36756"/>
    <w:rsid w:val="00C36C28"/>
    <w:rsid w:val="00C4669F"/>
    <w:rsid w:val="00C47773"/>
    <w:rsid w:val="00C5145A"/>
    <w:rsid w:val="00C51AB8"/>
    <w:rsid w:val="00C526B9"/>
    <w:rsid w:val="00C5346B"/>
    <w:rsid w:val="00C55497"/>
    <w:rsid w:val="00C56115"/>
    <w:rsid w:val="00C574A0"/>
    <w:rsid w:val="00C604C9"/>
    <w:rsid w:val="00C61279"/>
    <w:rsid w:val="00C61BED"/>
    <w:rsid w:val="00C67F0F"/>
    <w:rsid w:val="00C7004D"/>
    <w:rsid w:val="00C70606"/>
    <w:rsid w:val="00C71076"/>
    <w:rsid w:val="00C71496"/>
    <w:rsid w:val="00C71E46"/>
    <w:rsid w:val="00C72FC1"/>
    <w:rsid w:val="00C74BE1"/>
    <w:rsid w:val="00C765CF"/>
    <w:rsid w:val="00C76904"/>
    <w:rsid w:val="00C76DD3"/>
    <w:rsid w:val="00C824FC"/>
    <w:rsid w:val="00C8261A"/>
    <w:rsid w:val="00C839DF"/>
    <w:rsid w:val="00C84303"/>
    <w:rsid w:val="00C85456"/>
    <w:rsid w:val="00C86AD6"/>
    <w:rsid w:val="00C875B5"/>
    <w:rsid w:val="00C91803"/>
    <w:rsid w:val="00C935B8"/>
    <w:rsid w:val="00C94970"/>
    <w:rsid w:val="00C95146"/>
    <w:rsid w:val="00CA3441"/>
    <w:rsid w:val="00CA6225"/>
    <w:rsid w:val="00CA7BCA"/>
    <w:rsid w:val="00CB334C"/>
    <w:rsid w:val="00CB4213"/>
    <w:rsid w:val="00CB4618"/>
    <w:rsid w:val="00CB7163"/>
    <w:rsid w:val="00CC1553"/>
    <w:rsid w:val="00CC25D6"/>
    <w:rsid w:val="00CC27AC"/>
    <w:rsid w:val="00CC3194"/>
    <w:rsid w:val="00CC4A30"/>
    <w:rsid w:val="00CD1043"/>
    <w:rsid w:val="00CD123D"/>
    <w:rsid w:val="00CD1C97"/>
    <w:rsid w:val="00CD56F7"/>
    <w:rsid w:val="00CD57D4"/>
    <w:rsid w:val="00CE041D"/>
    <w:rsid w:val="00CE080F"/>
    <w:rsid w:val="00CE153A"/>
    <w:rsid w:val="00CE2D92"/>
    <w:rsid w:val="00CE77D2"/>
    <w:rsid w:val="00CE7BDF"/>
    <w:rsid w:val="00CF0355"/>
    <w:rsid w:val="00CF1242"/>
    <w:rsid w:val="00CF2698"/>
    <w:rsid w:val="00CF3BFB"/>
    <w:rsid w:val="00CF6026"/>
    <w:rsid w:val="00CF659F"/>
    <w:rsid w:val="00D02268"/>
    <w:rsid w:val="00D0272F"/>
    <w:rsid w:val="00D030E2"/>
    <w:rsid w:val="00D0380E"/>
    <w:rsid w:val="00D04B0C"/>
    <w:rsid w:val="00D0590E"/>
    <w:rsid w:val="00D05980"/>
    <w:rsid w:val="00D1043E"/>
    <w:rsid w:val="00D117D1"/>
    <w:rsid w:val="00D1192D"/>
    <w:rsid w:val="00D11CE4"/>
    <w:rsid w:val="00D13DAD"/>
    <w:rsid w:val="00D159EB"/>
    <w:rsid w:val="00D1717C"/>
    <w:rsid w:val="00D22065"/>
    <w:rsid w:val="00D22368"/>
    <w:rsid w:val="00D252D1"/>
    <w:rsid w:val="00D2578F"/>
    <w:rsid w:val="00D26606"/>
    <w:rsid w:val="00D2739A"/>
    <w:rsid w:val="00D2780B"/>
    <w:rsid w:val="00D310A0"/>
    <w:rsid w:val="00D31F91"/>
    <w:rsid w:val="00D32C53"/>
    <w:rsid w:val="00D33832"/>
    <w:rsid w:val="00D33E36"/>
    <w:rsid w:val="00D34CFB"/>
    <w:rsid w:val="00D36184"/>
    <w:rsid w:val="00D44B02"/>
    <w:rsid w:val="00D44D6C"/>
    <w:rsid w:val="00D466CC"/>
    <w:rsid w:val="00D47CE0"/>
    <w:rsid w:val="00D47F61"/>
    <w:rsid w:val="00D5343D"/>
    <w:rsid w:val="00D5461F"/>
    <w:rsid w:val="00D56728"/>
    <w:rsid w:val="00D60A2B"/>
    <w:rsid w:val="00D60DD3"/>
    <w:rsid w:val="00D63451"/>
    <w:rsid w:val="00D64FC5"/>
    <w:rsid w:val="00D657D3"/>
    <w:rsid w:val="00D731A2"/>
    <w:rsid w:val="00D751AB"/>
    <w:rsid w:val="00D77686"/>
    <w:rsid w:val="00D77DA2"/>
    <w:rsid w:val="00D802B4"/>
    <w:rsid w:val="00D81251"/>
    <w:rsid w:val="00D81BAE"/>
    <w:rsid w:val="00D82B17"/>
    <w:rsid w:val="00D867A1"/>
    <w:rsid w:val="00D87BC2"/>
    <w:rsid w:val="00D91C03"/>
    <w:rsid w:val="00D93B8D"/>
    <w:rsid w:val="00D9402D"/>
    <w:rsid w:val="00D94559"/>
    <w:rsid w:val="00D9497C"/>
    <w:rsid w:val="00D95A00"/>
    <w:rsid w:val="00D95EA0"/>
    <w:rsid w:val="00D976B5"/>
    <w:rsid w:val="00DA1F2D"/>
    <w:rsid w:val="00DA31AC"/>
    <w:rsid w:val="00DA3669"/>
    <w:rsid w:val="00DA3FBC"/>
    <w:rsid w:val="00DA4E9B"/>
    <w:rsid w:val="00DA594E"/>
    <w:rsid w:val="00DA5CD3"/>
    <w:rsid w:val="00DB4363"/>
    <w:rsid w:val="00DB4B9B"/>
    <w:rsid w:val="00DC0AB6"/>
    <w:rsid w:val="00DC1454"/>
    <w:rsid w:val="00DC16F1"/>
    <w:rsid w:val="00DC2283"/>
    <w:rsid w:val="00DC5383"/>
    <w:rsid w:val="00DC5A59"/>
    <w:rsid w:val="00DD0E59"/>
    <w:rsid w:val="00DD20E4"/>
    <w:rsid w:val="00DE0659"/>
    <w:rsid w:val="00DE36E7"/>
    <w:rsid w:val="00DE53A9"/>
    <w:rsid w:val="00DE6D3D"/>
    <w:rsid w:val="00DE7097"/>
    <w:rsid w:val="00DF154E"/>
    <w:rsid w:val="00DF1780"/>
    <w:rsid w:val="00DF391A"/>
    <w:rsid w:val="00DF7DDB"/>
    <w:rsid w:val="00E019FE"/>
    <w:rsid w:val="00E035B3"/>
    <w:rsid w:val="00E0576F"/>
    <w:rsid w:val="00E05946"/>
    <w:rsid w:val="00E07359"/>
    <w:rsid w:val="00E100C0"/>
    <w:rsid w:val="00E13EBA"/>
    <w:rsid w:val="00E149C8"/>
    <w:rsid w:val="00E204DF"/>
    <w:rsid w:val="00E20673"/>
    <w:rsid w:val="00E211B0"/>
    <w:rsid w:val="00E21492"/>
    <w:rsid w:val="00E21783"/>
    <w:rsid w:val="00E2186A"/>
    <w:rsid w:val="00E218DE"/>
    <w:rsid w:val="00E2252C"/>
    <w:rsid w:val="00E2320B"/>
    <w:rsid w:val="00E235CC"/>
    <w:rsid w:val="00E243E2"/>
    <w:rsid w:val="00E26926"/>
    <w:rsid w:val="00E27A69"/>
    <w:rsid w:val="00E316DE"/>
    <w:rsid w:val="00E32CE4"/>
    <w:rsid w:val="00E33025"/>
    <w:rsid w:val="00E3309F"/>
    <w:rsid w:val="00E33869"/>
    <w:rsid w:val="00E43632"/>
    <w:rsid w:val="00E43841"/>
    <w:rsid w:val="00E46B52"/>
    <w:rsid w:val="00E5160E"/>
    <w:rsid w:val="00E51815"/>
    <w:rsid w:val="00E522F5"/>
    <w:rsid w:val="00E52CE7"/>
    <w:rsid w:val="00E53246"/>
    <w:rsid w:val="00E548A2"/>
    <w:rsid w:val="00E54EB5"/>
    <w:rsid w:val="00E55379"/>
    <w:rsid w:val="00E5609A"/>
    <w:rsid w:val="00E574E3"/>
    <w:rsid w:val="00E61906"/>
    <w:rsid w:val="00E62373"/>
    <w:rsid w:val="00E629EF"/>
    <w:rsid w:val="00E63246"/>
    <w:rsid w:val="00E6416C"/>
    <w:rsid w:val="00E66343"/>
    <w:rsid w:val="00E703F0"/>
    <w:rsid w:val="00E74DC7"/>
    <w:rsid w:val="00E76BBC"/>
    <w:rsid w:val="00E80322"/>
    <w:rsid w:val="00E83605"/>
    <w:rsid w:val="00E83AD1"/>
    <w:rsid w:val="00E8547B"/>
    <w:rsid w:val="00E87610"/>
    <w:rsid w:val="00E90937"/>
    <w:rsid w:val="00E920C3"/>
    <w:rsid w:val="00E924D6"/>
    <w:rsid w:val="00E94100"/>
    <w:rsid w:val="00E97920"/>
    <w:rsid w:val="00EA0E21"/>
    <w:rsid w:val="00EA286E"/>
    <w:rsid w:val="00EA4925"/>
    <w:rsid w:val="00EA5749"/>
    <w:rsid w:val="00EA679D"/>
    <w:rsid w:val="00EA6C7F"/>
    <w:rsid w:val="00EB0223"/>
    <w:rsid w:val="00EB225D"/>
    <w:rsid w:val="00EB268F"/>
    <w:rsid w:val="00EB33C0"/>
    <w:rsid w:val="00EB3CEB"/>
    <w:rsid w:val="00EB42FF"/>
    <w:rsid w:val="00EB4BF7"/>
    <w:rsid w:val="00EB7C46"/>
    <w:rsid w:val="00EC21D3"/>
    <w:rsid w:val="00EC4A5D"/>
    <w:rsid w:val="00EC576C"/>
    <w:rsid w:val="00EC5DF1"/>
    <w:rsid w:val="00EC6B4E"/>
    <w:rsid w:val="00EC76ED"/>
    <w:rsid w:val="00ED1632"/>
    <w:rsid w:val="00ED4879"/>
    <w:rsid w:val="00ED4DE8"/>
    <w:rsid w:val="00ED4F12"/>
    <w:rsid w:val="00ED6E6E"/>
    <w:rsid w:val="00EE0A48"/>
    <w:rsid w:val="00EE0E04"/>
    <w:rsid w:val="00EE2162"/>
    <w:rsid w:val="00EE45C2"/>
    <w:rsid w:val="00EE5F0F"/>
    <w:rsid w:val="00EE67DE"/>
    <w:rsid w:val="00EE7F2E"/>
    <w:rsid w:val="00EF1930"/>
    <w:rsid w:val="00EF3C1F"/>
    <w:rsid w:val="00EF434B"/>
    <w:rsid w:val="00EF61E8"/>
    <w:rsid w:val="00EF671D"/>
    <w:rsid w:val="00F02946"/>
    <w:rsid w:val="00F157DC"/>
    <w:rsid w:val="00F171FB"/>
    <w:rsid w:val="00F178FB"/>
    <w:rsid w:val="00F20E6D"/>
    <w:rsid w:val="00F239DE"/>
    <w:rsid w:val="00F245E9"/>
    <w:rsid w:val="00F2600C"/>
    <w:rsid w:val="00F2792C"/>
    <w:rsid w:val="00F30275"/>
    <w:rsid w:val="00F305B4"/>
    <w:rsid w:val="00F3248F"/>
    <w:rsid w:val="00F3392F"/>
    <w:rsid w:val="00F357A5"/>
    <w:rsid w:val="00F360DF"/>
    <w:rsid w:val="00F36949"/>
    <w:rsid w:val="00F378B5"/>
    <w:rsid w:val="00F40918"/>
    <w:rsid w:val="00F40F9E"/>
    <w:rsid w:val="00F41187"/>
    <w:rsid w:val="00F41B47"/>
    <w:rsid w:val="00F444CC"/>
    <w:rsid w:val="00F4459B"/>
    <w:rsid w:val="00F44626"/>
    <w:rsid w:val="00F45575"/>
    <w:rsid w:val="00F46516"/>
    <w:rsid w:val="00F47DF4"/>
    <w:rsid w:val="00F51023"/>
    <w:rsid w:val="00F5165D"/>
    <w:rsid w:val="00F533B6"/>
    <w:rsid w:val="00F539F4"/>
    <w:rsid w:val="00F5488F"/>
    <w:rsid w:val="00F571E2"/>
    <w:rsid w:val="00F572DB"/>
    <w:rsid w:val="00F572FB"/>
    <w:rsid w:val="00F57833"/>
    <w:rsid w:val="00F57F2F"/>
    <w:rsid w:val="00F6170E"/>
    <w:rsid w:val="00F61C66"/>
    <w:rsid w:val="00F61D6E"/>
    <w:rsid w:val="00F6440E"/>
    <w:rsid w:val="00F661B5"/>
    <w:rsid w:val="00F6701D"/>
    <w:rsid w:val="00F67848"/>
    <w:rsid w:val="00F71C81"/>
    <w:rsid w:val="00F726B8"/>
    <w:rsid w:val="00F73352"/>
    <w:rsid w:val="00F742A9"/>
    <w:rsid w:val="00F746BC"/>
    <w:rsid w:val="00F754FF"/>
    <w:rsid w:val="00F769B5"/>
    <w:rsid w:val="00F77CBE"/>
    <w:rsid w:val="00F801E8"/>
    <w:rsid w:val="00F80C8D"/>
    <w:rsid w:val="00F81C2A"/>
    <w:rsid w:val="00F82000"/>
    <w:rsid w:val="00F825CE"/>
    <w:rsid w:val="00F83F8A"/>
    <w:rsid w:val="00F83FBF"/>
    <w:rsid w:val="00F85FF7"/>
    <w:rsid w:val="00F86CBF"/>
    <w:rsid w:val="00F87411"/>
    <w:rsid w:val="00F92C38"/>
    <w:rsid w:val="00F95A8F"/>
    <w:rsid w:val="00FA02E1"/>
    <w:rsid w:val="00FA3A18"/>
    <w:rsid w:val="00FA5C34"/>
    <w:rsid w:val="00FB0AAF"/>
    <w:rsid w:val="00FB2758"/>
    <w:rsid w:val="00FB350A"/>
    <w:rsid w:val="00FB48DF"/>
    <w:rsid w:val="00FC02E6"/>
    <w:rsid w:val="00FC06BD"/>
    <w:rsid w:val="00FC074B"/>
    <w:rsid w:val="00FC1E33"/>
    <w:rsid w:val="00FC3996"/>
    <w:rsid w:val="00FC3BBC"/>
    <w:rsid w:val="00FC4AD1"/>
    <w:rsid w:val="00FC541A"/>
    <w:rsid w:val="00FC668B"/>
    <w:rsid w:val="00FC71DD"/>
    <w:rsid w:val="00FC7BE3"/>
    <w:rsid w:val="00FD12AA"/>
    <w:rsid w:val="00FD1498"/>
    <w:rsid w:val="00FD2812"/>
    <w:rsid w:val="00FD4633"/>
    <w:rsid w:val="00FD77A4"/>
    <w:rsid w:val="00FD7F3C"/>
    <w:rsid w:val="00FE0F9D"/>
    <w:rsid w:val="00FE18B9"/>
    <w:rsid w:val="00FE2C10"/>
    <w:rsid w:val="00FE2D2C"/>
    <w:rsid w:val="00FE5673"/>
    <w:rsid w:val="00FE630C"/>
    <w:rsid w:val="00FF6003"/>
    <w:rsid w:val="00F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888B014-306D-4C63-BA4F-24B42226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16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16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6B5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360D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3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3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D7932-0A03-4F28-B4EF-996EC3588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1941</Words>
  <Characters>11067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Валентина Н. Коркина</cp:lastModifiedBy>
  <cp:revision>23</cp:revision>
  <cp:lastPrinted>2020-09-04T03:24:00Z</cp:lastPrinted>
  <dcterms:created xsi:type="dcterms:W3CDTF">2021-02-10T00:30:00Z</dcterms:created>
  <dcterms:modified xsi:type="dcterms:W3CDTF">2021-05-25T23:43:00Z</dcterms:modified>
</cp:coreProperties>
</file>