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B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3B2555" w:rsidRPr="007B522F" w:rsidRDefault="003B2555" w:rsidP="0050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7B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7B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отбора получателей субсидии из бюджета го</w:t>
      </w:r>
      <w:r w:rsidR="00502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родского округа «город Якутск» </w:t>
      </w:r>
      <w:r w:rsidRPr="007B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возмещение затрат, возникающих в связи с </w:t>
      </w:r>
      <w:r w:rsidR="007B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оказанием услуг по вывозу твердых коммунальных отходов из неблагоустроенных деревянных многоквартирных домов городского округа «город Якутск» в зимний период</w:t>
      </w: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Якутск                                                                                </w:t>
      </w:r>
      <w:proofErr w:type="gramStart"/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сентября 2019 г.</w:t>
      </w: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55" w:rsidRPr="0050205A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Отбор получателей субсидии на возмещение затрат, возникающих в связи </w:t>
      </w:r>
      <w:r w:rsidR="007B522F" w:rsidRPr="00502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оказанием услуг по вывозу твердых коммунальных отходов из неблагоустроенных деревянных многоквартирных домов городского округа «город Якутск» в зимний период</w:t>
      </w:r>
      <w:r w:rsidRPr="007B5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в соответствии с постановлением Окружной администрации города Якутска от </w:t>
      </w:r>
      <w:r w:rsidR="007B5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16.09.2019</w:t>
      </w:r>
      <w:r w:rsidRPr="007B5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7B5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259</w:t>
      </w:r>
      <w:r w:rsidRPr="007B5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 «Об утверждении Положения о предоставлении из бюджета городского округа «город Якутск» субсидии на возмещение затрат, возникающих в связи </w:t>
      </w:r>
      <w:r w:rsidR="007B522F" w:rsidRPr="007B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7B522F" w:rsidRPr="00502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оказанием услуг по вывозу твердых коммунальных отходов из неблагоустроенных деревянных многоквартирных домов городского округа «город Якутск» в зимний период</w:t>
      </w:r>
      <w:r w:rsidRPr="00502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3B2555" w:rsidRPr="007B522F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Отбор проводит</w:t>
      </w:r>
      <w:r w:rsidRPr="007B5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Департамент жилищно-коммунального хозяйства и энергетики Окружной администрации города Якутска.</w:t>
      </w: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Фактический адрес</w:t>
      </w: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677000, г. Якутск, пр. Ленина, д. 15, </w:t>
      </w:r>
      <w:proofErr w:type="spellStart"/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. 502</w:t>
      </w: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Юридический адрес:</w:t>
      </w: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677000, г. Якутск, пр. Ленина, д. 15, </w:t>
      </w:r>
      <w:proofErr w:type="spellStart"/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. 502</w:t>
      </w: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Ответственное должностное лицо: </w:t>
      </w: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Бабей Э.Р., тел (факс)</w:t>
      </w:r>
      <w:r w:rsidRPr="007B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42-07-55</w:t>
      </w: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Место, сроки и порядок предоставления заявки для участия в отборе</w:t>
      </w: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и содержания заявки:</w:t>
      </w: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 Приложение.</w:t>
      </w: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Заявка предоставляется по адресу</w:t>
      </w: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677000, г"/>
        </w:smartTagPr>
        <w:r w:rsidRPr="007B52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677000, г</w:t>
        </w:r>
      </w:smartTag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Якутск, ул. Гоголя, д.1, </w:t>
      </w:r>
      <w:proofErr w:type="spellStart"/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. 220, МКУ «СЭГХ», в рабочие дни: в понедельник с 9.00 до 18.00, со вторника по пятницу с 9.00 до 17.00, обеденный перерыв с 13.00 до 14.00.</w:t>
      </w: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подачи заявок: с </w:t>
      </w:r>
      <w:r w:rsid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4A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2019 года с 9-00 часов. </w:t>
      </w: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подачи заявок: </w:t>
      </w:r>
      <w:r w:rsid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4A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2019 года, 17-00 часов.</w:t>
      </w: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поданные позже указанного срока, не рассматриваются</w:t>
      </w: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предоставления заявки</w:t>
      </w: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путём вручения по рабочим дням.</w:t>
      </w:r>
    </w:p>
    <w:p w:rsidR="003B2555" w:rsidRPr="007B522F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Предмет отбора</w:t>
      </w:r>
      <w:r w:rsidRPr="007B5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Отбор получателей субсидии на возмещение затрат, возникающих в связи </w:t>
      </w:r>
      <w:r w:rsidR="007B522F" w:rsidRPr="007B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7B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оказанием услуг по вывозу твердых коммунальных отходов из неблагоустроенных деревянных многоквартирных домов городского округа «город Якутск» в зимний период</w:t>
      </w:r>
      <w:r w:rsidRPr="007B5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B2555" w:rsidRPr="007B522F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Критерии отбора получателей субсидии</w:t>
      </w:r>
      <w:r w:rsidRPr="007B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см. Приложение.</w:t>
      </w: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 финансирования</w:t>
      </w: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: средства местного бюджета городского округа «город Якутск» на 2019 год</w:t>
      </w: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Сумма:</w:t>
      </w:r>
      <w:r w:rsidRPr="007B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5412627</w:t>
      </w:r>
      <w:r w:rsidR="00B123CF" w:rsidRPr="007B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B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миллионов четыреста двенадцать тысяч шестьсот двадцать семь</w:t>
      </w:r>
      <w:r w:rsidRPr="007B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 w:rsidR="007B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7B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 копейки</w:t>
      </w:r>
      <w:r w:rsidRPr="007B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7456"/>
        <w:gridCol w:w="2518"/>
      </w:tblGrid>
      <w:tr w:rsidR="003B2555" w:rsidRPr="007B522F" w:rsidTr="005E7647">
        <w:trPr>
          <w:trHeight w:val="360"/>
          <w:jc w:val="right"/>
        </w:trPr>
        <w:tc>
          <w:tcPr>
            <w:tcW w:w="843" w:type="dxa"/>
            <w:vAlign w:val="bottom"/>
          </w:tcPr>
          <w:p w:rsidR="003B2555" w:rsidRPr="007B522F" w:rsidRDefault="003B2555" w:rsidP="003B25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52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№ Лота </w:t>
            </w:r>
          </w:p>
        </w:tc>
        <w:tc>
          <w:tcPr>
            <w:tcW w:w="6245" w:type="dxa"/>
            <w:vAlign w:val="bottom"/>
          </w:tcPr>
          <w:p w:rsidR="003B2555" w:rsidRPr="007B522F" w:rsidRDefault="003B2555" w:rsidP="003B25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52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B2555" w:rsidRPr="007B522F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52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Затраты</w:t>
            </w:r>
          </w:p>
        </w:tc>
      </w:tr>
      <w:tr w:rsidR="003B2555" w:rsidRPr="007B522F" w:rsidTr="005E7647">
        <w:trPr>
          <w:trHeight w:val="123"/>
          <w:jc w:val="right"/>
        </w:trPr>
        <w:tc>
          <w:tcPr>
            <w:tcW w:w="843" w:type="dxa"/>
            <w:vAlign w:val="bottom"/>
          </w:tcPr>
          <w:p w:rsidR="003B2555" w:rsidRPr="007B522F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3B2555" w:rsidRPr="007B522F" w:rsidRDefault="003B2555" w:rsidP="003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5" w:type="dxa"/>
            <w:vAlign w:val="bottom"/>
          </w:tcPr>
          <w:tbl>
            <w:tblPr>
              <w:tblW w:w="7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0"/>
              <w:gridCol w:w="2320"/>
              <w:gridCol w:w="3740"/>
            </w:tblGrid>
            <w:tr w:rsidR="005E7647" w:rsidTr="005E7647">
              <w:trPr>
                <w:trHeight w:val="630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П/П/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Населенный пункт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Адрес многоквартирного жилого фонда</w:t>
                  </w:r>
                </w:p>
              </w:tc>
            </w:tr>
            <w:tr w:rsidR="005E7647" w:rsidTr="005E7647">
              <w:trPr>
                <w:trHeight w:val="330"/>
              </w:trPr>
              <w:tc>
                <w:tcPr>
                  <w:tcW w:w="348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Строительный округ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КОСМОНАВТОВ 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ПИОНЕРСКАЯ 43/1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СЕМЕНА ДАНИЛОВА 12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СЕМЕНА ДАНИЛОВА 16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СЕМЕНА ДАНИЛОВА 18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СЕМЕНА ДАНИЛОВА 20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Х-ЮРЯХСКОЕ 6 км </w:t>
                  </w:r>
                  <w:proofErr w:type="gramStart"/>
                  <w:r>
                    <w:rPr>
                      <w:color w:val="000000"/>
                    </w:rPr>
                    <w:t>дом  1</w:t>
                  </w:r>
                  <w:proofErr w:type="gramEnd"/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Х-ЮРЯХСКОЕ ШОССЕ 5/2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Х-ЮРЯХСКОЕ ШОССЕ 9/2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Х-ЮРЯХСКОЕ ШОССЕ 9/3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Х-ЮРЯХСКОЕ ШОССЕ 9/4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Х-ЮРЯХСКОЕ ШОССЕ 9/5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Х-ЮРЯХСКОЕ ШОССЕ 9/7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8 МАРТА 89/1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МАРТА 91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МАРТА 93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МАРТА 95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ДАЛЬНЯЯ 82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ЖОРНИЦКОГО 15/1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ЖОРНИЦКОГО 17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ЖОРНИЦКОГО 17/1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ЖОРНИЦКОГО 19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ЖОРНИЦКОГО 21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ЖОРНИЦКОГО 23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ЖОРНИЦКОГО 24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ЖОРНИЦКОГО 25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ЖОРНИЦКОГО 26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ЖОРНИЦКОГО 27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ЖОРНИЦКОГО 27/1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ЖОРНИЦКОГО 28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ЖОРНИЦКОГО 30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ЖОРНИЦКОГО 34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ЖОРНИЦКОГО 40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ЖОРНИЦКОГО 44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ЖОРНИЦКОГО 46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КЛАРЫ ЦЕТКИН 14/1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КЛАРЫ ЦЕТКИН 14/2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КОСМОНАВТОВ 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КОСМОНАВТОВ 3/1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КОСМОНАВТОВ 4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КОСМОНАВТОВ 4/1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КОСМОНАВТОВ 5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КОСМОНАВТОВ 5/1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КОСМОНАВТОВ 6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КОСМОНАВТОВ 6/1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КОСМОНАВТОВ 7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ПИОНЕРСКАЯ 10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ПИОНЕРСКАЯ 12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ПИОНЕРСКАЯ 12/1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ПИОНЕРСКАЯ 13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ПИОНЕРСКАЯ 14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ПИОНЕРСКАЯ 15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ПИОНЕРСКАЯ 15/1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ПИОНЕРСКАЯ 16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ПИОНЕРСКАЯ 16/1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ПИОНЕРСКАЯ 17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ПИОНЕРСКАЯ 17/1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ПИОНЕРСКАЯ 18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59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ПИОНЕРСКАЯ 18/1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ПИОНЕРСКАЯ 19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ПИОНЕРСКАЯ 21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ПИОНЕРСКАЯ 23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ПИОНЕРСКАЯ 23/1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ПИОНЕРСКАЯ 33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ПИОНЕРСКАЯ 35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ПИОНЕРСКАЯ 37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ПИОНЕРСКАЯ 39/1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ПИОНЕРСКАЯ 41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ПИОНЕРСКАЯ 41/1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ПИОНЕРСКАЯ 43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ПИОНЕРСКАЯ 6/1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РЫДЗИНСКОГО 11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РЫДЗИНСКОГО 13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РЫДЗИНСКОГО 15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СЕМЕНА ДАНИЛОВА 10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СЕМЕНА ДАНИЛОВА 12/1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СЕМЕНА ДАНИЛОВА 14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СЕМЕНА ДАНИЛОВА 14/1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СЕМЕНА ДАНИЛОВА 2/1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СЕМЕНА ДАНИЛОВА 2/2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СЕМЕНА ДАНИЛОВА 2/3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СЕМЕНА ДАНИЛОВА 2/4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СЕМЕНА ДАНИЛОВА 20/1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СЕМЕНА ДАНИЛОВА 22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СЕМЕНА ДАНИЛОВА 22/1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СЕМЕНА ДАНИЛОВА 24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СЕМЕНА ДАНИЛОВА 24/1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СЕМЕНА ДАНИЛОВА 26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СЕМЕНА ДАНИЛОВА 26/1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90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СЕМЕНА ДАНИЛОВА 3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СЕМЕНА ДАНИЛОВА 4/1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СЕМЕНА ДАНИЛОВА 5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СЕМЕНА ДАНИЛОВА 6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СЕМЕНА ДАНИЛОВА 6/1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СЕМЕНА ДАНИЛОВА 8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СЕМИЛЕТКИ 11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СЕМИЛЕТКИ 13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СЕМИЛЕТКИ 5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СЕМИЛЕТКИ 7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СЕМИЛЕТКИ 9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СТРОИТЕЛЕЙ 18/1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ХАЛТУРИНА 65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ХАЛТУРИНА 65/1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ХАЛТУРИНА 65/2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ХАЛТУРИНА 67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ХАЛТУРИНА 67/1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ХАЛТУРИНА 67/2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ХАЛТУРИНА 67/3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ХАЛТУРИНА 67/4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ХАЛТУРИНА 69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ЯКУТСКАЯ 21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ЯКУТСКАЯ 23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ЯКУТСКАЯ 25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ЯКУТСКАЯ 27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ЯКУТСКАЯ 29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ЯКУТСКАЯ 31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ЯКУТСКАЯ 33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ЯКУТСКАЯ 35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ЯКУТСКАЯ 35/1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ЯКУТСКАЯ 35/2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121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ЯКУТСКАЯ 39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ЯКУТСКАЯ 39/1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ЯКУТСКАЯ 43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ЯКУТСКАЯ 45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ЯКУТСКАЯ 47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ЯКУТСКАЯ 49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ЯРОСЛАВСКОГО 40/2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ЯРОСЛАВСКОГО 40/3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ЯРОСЛАВСКОГО 42/1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ЯРОСЛАВСКОГО 45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ЯРОСЛАВСКОГО 45/1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ЯРОСЛАВСКОГО 53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ЯРОСЛАВСКОГО 54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ВЕРХОЯНСКАЯ 11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ВЕРХОЯНСКАЯ 13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ВЕРХОЯНСКАЯ 15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ВЕРХОЯНСКАЯ 17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ВЕРХОЯНСКАЯ 19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ВЕРХОЯНСКАЯ 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ВЕРХОЯНСКАЯ 4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ЖОРНИЦКОГО 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ПЕКАРСКОГО 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ПЕКАРСКОГО 2/1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ПЕКАРСКОГО 4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ПЕТРА АЛЕКСЕЕВА 62/1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ПЕТРА АЛЕКСЕЕВА 62/2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РЫДЗИНСКОГО 1а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РЫДЗИНСКОГО 7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РЫДЗИНСКОГО 7/2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СЕМИЛЕТКИ 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СЕМИЛЕТКИ 4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152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СЕМИЛЕТКИ 4/1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СТРОИТЕЛЕЙ 7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СТРОИТЕЛЕЙ 9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ХАЛТУРИНА 10</w:t>
                  </w:r>
                </w:p>
              </w:tc>
            </w:tr>
            <w:tr w:rsidR="005E7647" w:rsidTr="005E7647">
              <w:trPr>
                <w:trHeight w:val="330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ХАЛТУРИНА 12</w:t>
                  </w:r>
                </w:p>
              </w:tc>
            </w:tr>
            <w:tr w:rsidR="005E7647" w:rsidTr="005E7647">
              <w:trPr>
                <w:trHeight w:val="525"/>
              </w:trPr>
              <w:tc>
                <w:tcPr>
                  <w:tcW w:w="348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Автодорожный округ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КРУПСКОЙ 3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КРУПСКОЙ, 47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ТИМИРЯЗЕВА 55/2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ЧЕРНЫШЕВСКОГО 99/1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ЧЕРНЫШЕВСКОГО 99/2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АВТОДОРОЖНАЯ  24</w:t>
                  </w:r>
                  <w:proofErr w:type="gramEnd"/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АВТОДОРОЖНАЯ 11/1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АВТОДОРОЖНАЯ 38/22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АВТОДОРОЖНАЯ 38/24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АВТОДОРОЖНАЯ, 28/3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АВТОДОРОЖНАЯ, 28/4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АВТОДОРОЖНАЯ, 28/6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АВТОДОРОЖНАЯ, 28/7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АВТОДОРОЖНАЯ, 3/3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АВТОДОРОЖНАЯ, 3/4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АВТОДОРОЖНАЯ, 3/5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АВТОДОРОЖНАЯ, 36/1А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АВТОДОРОЖНАЯ, 4Д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БАЙКАЛОВА 14/1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БАЙКАЛОВА 5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БАЙКАЛОВА, 25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БАЙКАЛОВА, 25/2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ДЕЖНЕВА, 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ДЕЖНЕВА, 4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ДЕЖНЕВА, 77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182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ДЕЖНЕВА, 79/1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ДЕЖНЕВА, 8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ДЕЖНЕВА, 81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ДЕЖНЕВА, 81/1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ДЕЖНЕВА, 81/2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ДЕЖНЕВА, 81/3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ДЕЖНЕВА, 81/4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ДЕЖНЕВА, 81/5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ДЕЖНЕВА, 83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ДЕЖНЕВА, 83/1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ДЕЖНЕВА, 85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ДЕЖНЕВА, 85/1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ДЕЖНЕВА, 85/2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ДЕЖНЕВА, 85/3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КОШЕВОГО 10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КРАСИЛЬНИКОВА 5/1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КРАСИЛЬНИКОВА, 11/1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КРАСИЛЬНИКОВА, 11/2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КРАСИЛЬНИКОВА, 11/3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КРАСНОЯРОВА 23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КРУПСКОЙ 14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КРУПСКОЙ 16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КРУПСКОЙ 49/1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КРУПСКОЙ 49/3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КРУПСКОЙ, 49/2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ЛЕНИНА 63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ЛЕНИНА 63/2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ЛЕНИНА 63/3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ЛИЗЫ ЧАЙКИНОЙ 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ТИМИРЯЗЕВА 37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ТИМИРЯЗЕВА 43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213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ТИМИРЯЗЕВА 49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ТИМИРЯЗЕВА 62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ТИМИРЯЗЕВА 62/1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ТИМИРЯЗЕВА, 31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ТИМИРЯЗЕВА, 64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ТИМИРЯЗЕВА, 66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ТИМИРЯЗЕВА, 68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ТИМИРЯЗЕВА, 70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ЧЕПАЛОВА 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ЧЕПАЛОВА 4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ЧЕПАЛОВА 5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ЧЕПАЛОВА 59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ЧЕРНЫШЕВСКОГО 100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ЧЕРНЫШЕВСКОГО 114/1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ЧЕРНЫШЕВСКОГО 114/2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ЧЕРНЫШЕВСКОГО 116//9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ЧЕРНЫШЕВСКОГО 116/1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ЧЕРНЫШЕВСКОГО 116/7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ЧЕРНЫШЕВСКОГО 116/8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ЧЕРНЫШЕВСКОГО 58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ЧЕРНЫШЕВСКОГО 72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ЧКАЛОВА 24</w:t>
                  </w:r>
                </w:p>
              </w:tc>
            </w:tr>
            <w:tr w:rsidR="005E7647" w:rsidTr="005E7647">
              <w:trPr>
                <w:trHeight w:val="330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ЧКАЛОВА 56</w:t>
                  </w:r>
                </w:p>
              </w:tc>
            </w:tr>
            <w:tr w:rsidR="005E7647" w:rsidTr="005E7647">
              <w:trPr>
                <w:trHeight w:val="525"/>
              </w:trPr>
              <w:tc>
                <w:tcPr>
                  <w:tcW w:w="348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Октябрьский округ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ЛЕРМОНТОВА 76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ЛЕРМОНТОВА 80/1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ЛЕРМОНТОВА 80/2</w:t>
                  </w:r>
                </w:p>
              </w:tc>
            </w:tr>
            <w:tr w:rsidR="005E7647" w:rsidTr="005E7647">
              <w:trPr>
                <w:trHeight w:val="330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ЛЕРМОНТОВА 83</w:t>
                  </w:r>
                </w:p>
              </w:tc>
            </w:tr>
            <w:tr w:rsidR="005E7647" w:rsidTr="005E7647">
              <w:trPr>
                <w:trHeight w:val="525"/>
              </w:trPr>
              <w:tc>
                <w:tcPr>
                  <w:tcW w:w="348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Промышленный округ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 ЛЕТ Советской Армии 27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241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50 </w:t>
                  </w:r>
                  <w:proofErr w:type="spellStart"/>
                  <w:r>
                    <w:rPr>
                      <w:color w:val="000000"/>
                    </w:rPr>
                    <w:t>ЛЕТСоветской</w:t>
                  </w:r>
                  <w:proofErr w:type="spellEnd"/>
                  <w:r>
                    <w:rPr>
                      <w:color w:val="000000"/>
                    </w:rPr>
                    <w:t xml:space="preserve"> Армии 33/1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БАБУШКИНА 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БАБУШКИНА 7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Б-МАРЛИНСКОГО 16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Б-МАРЛИНСКОГО 36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Б-МАРЛИНСКОГО 36/2 б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БОГДАНА ЧИЖИКА 29/1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БОГДАНА ЧИЖИКА 29/2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ДЗЕРЖИНСКОГО 40/4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ДЗЕРЖИНСКОГО 58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ДЗЕРЖИНСКОГО 60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ДЗЕРЖИНСКОГО 64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ДЗЕРЖИНСКОГО 64/1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КРЖИЖАНОВСКОГО 4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КРЖИЖАНОВСКОГО 6/11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КРЖИЖАНОВСКОГО 8/4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КРЖИЖАНОВСКОГО 8/7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КРЖИЖАНОВСКОГО 8/8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КРЖИЖАНОВСКОГО 8/9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НЕКРАСОВА 2/3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ОЧИЧЕНКО 18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Р.ЗОРГЕ 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Р.ЗОРГЕ 1/1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Р.ЗОРГЕ 3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Р.ЗОРГЕ 3/1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Р.ЗОРГЕ 3/2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Р.ЗОРГЕ 5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Р.ЗОРГЕ 5/1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Р.ЗОРГЕ 5/2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Р.ЗОРГЕ 5/3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Р.ЗОРГЕ 7/1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272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Р.ЗОРГЕ 7/2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СУБУРУССКОГО 24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ФЕДОРА ПОПОВА 7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ФЕДОРА ПОПОВА 7/3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ФЕДОРА ПОПОВА 7/4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ХАБАРОВА 44/2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ЧЕЛЮСКИНА 14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ЧЕЛЮСКИНА 18/1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ЧЕЛЮСКИНА 20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2-я ПРИСТАНСКАЯ 2/1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2-я ПРИСТАНСКАЯ 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ЛЕВАНЕВСКОГО 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БЕРИНГА 12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БЕРИНГА 15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БЕРИНГА 17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БЕРИНГА 24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БЕРИНГА 25/1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БЕРИНГА 26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БЕРИНГА 27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БЕРИНГА 27/1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БЕРИНГА 6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БОГДАНА ЧИЖИКА 33/1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Сайсарский</w:t>
                  </w:r>
                  <w:proofErr w:type="spellEnd"/>
                  <w:r>
                    <w:rPr>
                      <w:color w:val="000000"/>
                    </w:rPr>
                    <w:t xml:space="preserve"> 1-й д. 3</w:t>
                  </w:r>
                </w:p>
              </w:tc>
            </w:tr>
            <w:tr w:rsidR="005E7647" w:rsidTr="005E7647">
              <w:trPr>
                <w:trHeight w:val="330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АВИАЦИОННАЯ 7/1</w:t>
                  </w:r>
                </w:p>
              </w:tc>
            </w:tr>
            <w:tr w:rsidR="005E7647" w:rsidTr="005E7647">
              <w:trPr>
                <w:trHeight w:val="525"/>
              </w:trPr>
              <w:tc>
                <w:tcPr>
                  <w:tcW w:w="348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Губинский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округ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Б. МАРЛИНСКОГО 2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ГУБИНА 21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ГУБИНА 21/3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ГУБИНА 23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ГУБИНА 27/1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ДЗЕРЖИНСКОГО 24/8</w:t>
                  </w:r>
                </w:p>
              </w:tc>
            </w:tr>
            <w:tr w:rsidR="005E7647" w:rsidTr="005E7647">
              <w:trPr>
                <w:trHeight w:val="330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302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СЕВЕРНАЯ 2</w:t>
                  </w:r>
                </w:p>
              </w:tc>
            </w:tr>
            <w:tr w:rsidR="005E7647" w:rsidTr="005E7647">
              <w:trPr>
                <w:trHeight w:val="525"/>
              </w:trPr>
              <w:tc>
                <w:tcPr>
                  <w:tcW w:w="348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Сайсарский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округ</w:t>
                  </w:r>
                </w:p>
              </w:tc>
            </w:tr>
            <w:tr w:rsidR="005E7647" w:rsidTr="005E7647">
              <w:trPr>
                <w:trHeight w:val="330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Лермонтова, 142</w:t>
                  </w:r>
                </w:p>
              </w:tc>
            </w:tr>
            <w:tr w:rsidR="005E7647" w:rsidTr="005E7647">
              <w:trPr>
                <w:trHeight w:val="525"/>
              </w:trPr>
              <w:tc>
                <w:tcPr>
                  <w:tcW w:w="348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Центральный округ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ГОРЬКОГО 59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КОРОЛЕНКО 46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ЛЕРМОНТОВА 35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ОРДЖОНИКИДЗЕ 25</w:t>
                  </w:r>
                </w:p>
              </w:tc>
            </w:tr>
            <w:tr w:rsidR="005E7647" w:rsidTr="005E7647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ПУШКИНА 19</w:t>
                  </w:r>
                </w:p>
              </w:tc>
            </w:tr>
            <w:tr w:rsidR="005E7647" w:rsidTr="005E7647">
              <w:trPr>
                <w:trHeight w:val="330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ЯКУТСК Г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7647" w:rsidRDefault="005E7647" w:rsidP="005E7647">
                  <w:pPr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ШАВКУНОВА 74</w:t>
                  </w:r>
                </w:p>
              </w:tc>
            </w:tr>
          </w:tbl>
          <w:p w:rsidR="003B2555" w:rsidRPr="007B522F" w:rsidRDefault="005E7647" w:rsidP="003B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B2555" w:rsidRPr="007B522F" w:rsidRDefault="005E7647" w:rsidP="005E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5412627,73 руб.</w:t>
            </w:r>
          </w:p>
        </w:tc>
      </w:tr>
    </w:tbl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подробной информацией можете обратиться по телефону: 42-07-55</w:t>
      </w:r>
    </w:p>
    <w:p w:rsidR="003B2555" w:rsidRPr="007B522F" w:rsidRDefault="003B2555" w:rsidP="003B2555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Приложения:</w:t>
      </w:r>
    </w:p>
    <w:p w:rsidR="003B2555" w:rsidRPr="007B522F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Заявки на предоставление субсидии.</w:t>
      </w:r>
    </w:p>
    <w:p w:rsidR="003B2555" w:rsidRPr="007B522F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предоставляемых претендентом на получение субсидии.</w:t>
      </w:r>
    </w:p>
    <w:p w:rsidR="003B2555" w:rsidRPr="007B522F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и критерии отбора получателей субсидии.</w:t>
      </w:r>
    </w:p>
    <w:p w:rsidR="003B2555" w:rsidRPr="007B522F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соглашения на предоставление субсидии.</w:t>
      </w:r>
    </w:p>
    <w:p w:rsidR="003B2555" w:rsidRPr="007B522F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55" w:rsidRPr="007B522F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55" w:rsidRPr="007B522F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55" w:rsidRPr="007B522F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55" w:rsidRPr="007B522F" w:rsidRDefault="003209C0" w:rsidP="003B2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="005E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начальника </w:t>
      </w:r>
      <w:proofErr w:type="spellStart"/>
      <w:r w:rsidR="005E7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ДЖКХиЭ</w:t>
      </w:r>
      <w:proofErr w:type="spellEnd"/>
      <w:r w:rsidR="005E7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7B522F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Васильев</w:t>
      </w:r>
    </w:p>
    <w:p w:rsidR="003B2555" w:rsidRPr="003B2555" w:rsidRDefault="003B2555" w:rsidP="003B255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№1 </w:t>
      </w:r>
    </w:p>
    <w:p w:rsidR="003B2555" w:rsidRPr="003B2555" w:rsidRDefault="003B2555" w:rsidP="003B255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sub_1800"/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1"/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244ABD" w:rsidRPr="00AA3074" w:rsidRDefault="00244ABD" w:rsidP="00244A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3074">
        <w:rPr>
          <w:sz w:val="28"/>
          <w:szCs w:val="28"/>
        </w:rPr>
        <w:t>ЗАЯВЛЕНИЕ</w:t>
      </w:r>
    </w:p>
    <w:p w:rsidR="00244ABD" w:rsidRPr="00AA3074" w:rsidRDefault="00244ABD" w:rsidP="00244ABD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AA3074">
        <w:rPr>
          <w:sz w:val="28"/>
          <w:szCs w:val="28"/>
        </w:rPr>
        <w:t>о</w:t>
      </w:r>
      <w:proofErr w:type="gramEnd"/>
      <w:r w:rsidRPr="00AA3074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>С</w:t>
      </w:r>
      <w:r w:rsidRPr="00AA3074">
        <w:rPr>
          <w:sz w:val="28"/>
          <w:szCs w:val="28"/>
        </w:rPr>
        <w:t>убсидии</w:t>
      </w:r>
    </w:p>
    <w:p w:rsidR="00244ABD" w:rsidRPr="00AA3074" w:rsidRDefault="00244ABD" w:rsidP="00244A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44ABD" w:rsidRPr="00AA3074" w:rsidRDefault="00244ABD" w:rsidP="00244A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3074">
        <w:rPr>
          <w:sz w:val="28"/>
          <w:szCs w:val="28"/>
        </w:rPr>
        <w:t>________________________________________________________________________</w:t>
      </w:r>
    </w:p>
    <w:p w:rsidR="00244ABD" w:rsidRPr="004332B4" w:rsidRDefault="00244ABD" w:rsidP="00244ABD">
      <w:pPr>
        <w:tabs>
          <w:tab w:val="left" w:pos="8931"/>
        </w:tabs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4332B4">
        <w:rPr>
          <w:i/>
          <w:sz w:val="18"/>
          <w:szCs w:val="18"/>
        </w:rPr>
        <w:t xml:space="preserve">              </w:t>
      </w:r>
      <w:r>
        <w:rPr>
          <w:i/>
          <w:sz w:val="18"/>
          <w:szCs w:val="18"/>
        </w:rPr>
        <w:t xml:space="preserve">                                                   </w:t>
      </w:r>
      <w:r w:rsidRPr="004332B4">
        <w:rPr>
          <w:i/>
          <w:sz w:val="18"/>
          <w:szCs w:val="18"/>
        </w:rPr>
        <w:t xml:space="preserve">      (</w:t>
      </w:r>
      <w:proofErr w:type="gramStart"/>
      <w:r w:rsidRPr="004332B4">
        <w:rPr>
          <w:i/>
          <w:sz w:val="18"/>
          <w:szCs w:val="18"/>
        </w:rPr>
        <w:t>наименовани</w:t>
      </w:r>
      <w:r>
        <w:rPr>
          <w:i/>
          <w:sz w:val="18"/>
          <w:szCs w:val="18"/>
        </w:rPr>
        <w:t>е</w:t>
      </w:r>
      <w:proofErr w:type="gramEnd"/>
      <w:r w:rsidRPr="004332B4">
        <w:rPr>
          <w:i/>
          <w:sz w:val="18"/>
          <w:szCs w:val="18"/>
        </w:rPr>
        <w:t xml:space="preserve"> Получателя, ИНН, КПП, </w:t>
      </w:r>
      <w:r>
        <w:rPr>
          <w:i/>
          <w:sz w:val="18"/>
          <w:szCs w:val="18"/>
        </w:rPr>
        <w:t>адрес</w:t>
      </w:r>
      <w:r w:rsidRPr="004332B4">
        <w:rPr>
          <w:i/>
          <w:sz w:val="18"/>
          <w:szCs w:val="18"/>
        </w:rPr>
        <w:t>)</w:t>
      </w:r>
    </w:p>
    <w:p w:rsidR="00244ABD" w:rsidRPr="00503C0F" w:rsidRDefault="00244ABD" w:rsidP="00244ABD">
      <w:pPr>
        <w:tabs>
          <w:tab w:val="left" w:pos="8931"/>
        </w:tabs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sz w:val="28"/>
          <w:szCs w:val="28"/>
        </w:rPr>
        <w:t xml:space="preserve"> </w:t>
      </w:r>
      <w:r w:rsidRPr="00AA3074">
        <w:rPr>
          <w:sz w:val="28"/>
          <w:szCs w:val="28"/>
        </w:rPr>
        <w:t xml:space="preserve">в    соответствии    </w:t>
      </w:r>
      <w:r>
        <w:rPr>
          <w:sz w:val="28"/>
          <w:szCs w:val="28"/>
        </w:rPr>
        <w:t xml:space="preserve">с </w:t>
      </w:r>
      <w:r w:rsidRPr="00503C0F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503C0F">
        <w:rPr>
          <w:sz w:val="28"/>
          <w:szCs w:val="28"/>
        </w:rPr>
        <w:t xml:space="preserve"> о предоставлении 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«город Якутск»</w:t>
      </w:r>
      <w:r>
        <w:rPr>
          <w:sz w:val="28"/>
          <w:szCs w:val="28"/>
        </w:rPr>
        <w:t xml:space="preserve"> в зимний период, утвержденным</w:t>
      </w:r>
      <w:r w:rsidRPr="00AA3074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Окружной администрации города Якутска от «15» мая 2015 г. №131п  (далее – Порядок)</w:t>
      </w:r>
      <w:r w:rsidRPr="00AA3074">
        <w:rPr>
          <w:sz w:val="28"/>
          <w:szCs w:val="28"/>
        </w:rPr>
        <w:t>, просит предоставить субсидию в размере</w:t>
      </w:r>
      <w:r>
        <w:rPr>
          <w:sz w:val="28"/>
          <w:szCs w:val="28"/>
        </w:rPr>
        <w:t xml:space="preserve"> _________</w:t>
      </w:r>
      <w:r w:rsidRPr="00AA307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в целях _________________________________________.</w:t>
      </w:r>
    </w:p>
    <w:p w:rsidR="00244ABD" w:rsidRPr="00CD5315" w:rsidRDefault="00244ABD" w:rsidP="00244ABD">
      <w:pPr>
        <w:pStyle w:val="ConsPlusNonformat"/>
        <w:spacing w:line="271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28"/>
        </w:rPr>
        <w:t xml:space="preserve">                      </w:t>
      </w:r>
      <w:r w:rsidRPr="00A42405">
        <w:rPr>
          <w:rFonts w:ascii="Times New Roman" w:hAnsi="Times New Roman" w:cs="Times New Roman"/>
          <w:i/>
          <w:sz w:val="18"/>
          <w:szCs w:val="28"/>
        </w:rPr>
        <w:t>(</w:t>
      </w:r>
      <w:proofErr w:type="gramStart"/>
      <w:r w:rsidRPr="00A42405">
        <w:rPr>
          <w:rFonts w:ascii="Times New Roman" w:hAnsi="Times New Roman" w:cs="Times New Roman"/>
          <w:i/>
          <w:sz w:val="18"/>
          <w:szCs w:val="28"/>
        </w:rPr>
        <w:t>сумма</w:t>
      </w:r>
      <w:proofErr w:type="gramEnd"/>
      <w:r w:rsidRPr="00A42405">
        <w:rPr>
          <w:rFonts w:ascii="Times New Roman" w:hAnsi="Times New Roman" w:cs="Times New Roman"/>
          <w:i/>
          <w:sz w:val="18"/>
          <w:szCs w:val="28"/>
        </w:rPr>
        <w:t xml:space="preserve"> прописью)</w:t>
      </w:r>
      <w:r>
        <w:rPr>
          <w:rFonts w:ascii="Times New Roman" w:hAnsi="Times New Roman" w:cs="Times New Roman"/>
          <w:i/>
          <w:sz w:val="18"/>
          <w:szCs w:val="2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</w:t>
      </w:r>
      <w:r w:rsidRPr="00CD5315">
        <w:rPr>
          <w:rFonts w:ascii="Times New Roman" w:hAnsi="Times New Roman" w:cs="Times New Roman"/>
          <w:i/>
          <w:sz w:val="18"/>
          <w:szCs w:val="18"/>
        </w:rPr>
        <w:t>(целевое назначение субсидии)</w:t>
      </w:r>
    </w:p>
    <w:p w:rsidR="00244ABD" w:rsidRPr="00A42405" w:rsidRDefault="00244ABD" w:rsidP="00244ABD">
      <w:pPr>
        <w:tabs>
          <w:tab w:val="left" w:pos="5616"/>
        </w:tabs>
        <w:autoSpaceDE w:val="0"/>
        <w:autoSpaceDN w:val="0"/>
        <w:adjustRightInd w:val="0"/>
        <w:jc w:val="both"/>
        <w:rPr>
          <w:i/>
          <w:sz w:val="18"/>
          <w:szCs w:val="28"/>
        </w:rPr>
      </w:pPr>
    </w:p>
    <w:p w:rsidR="00244ABD" w:rsidRDefault="00244ABD" w:rsidP="00244A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4ABD" w:rsidRPr="00AA3074" w:rsidRDefault="00244ABD" w:rsidP="00244A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3074">
        <w:rPr>
          <w:sz w:val="28"/>
          <w:szCs w:val="28"/>
        </w:rPr>
        <w:t xml:space="preserve">Опись документов, предусмотренных </w:t>
      </w:r>
      <w:hyperlink r:id="rId5" w:history="1">
        <w:r w:rsidRPr="00EF2B34"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4.3</w:t>
      </w:r>
      <w:r w:rsidRPr="00AA3074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A3074">
        <w:rPr>
          <w:sz w:val="28"/>
          <w:szCs w:val="28"/>
        </w:rPr>
        <w:t>, прилагается.</w:t>
      </w:r>
    </w:p>
    <w:p w:rsidR="00244ABD" w:rsidRPr="00AA3074" w:rsidRDefault="00244ABD" w:rsidP="00244A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4ABD" w:rsidRPr="00AA3074" w:rsidRDefault="00244ABD" w:rsidP="00244A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3074">
        <w:rPr>
          <w:sz w:val="28"/>
          <w:szCs w:val="28"/>
        </w:rPr>
        <w:t>Приложение: на      л. в ед. экз.</w:t>
      </w:r>
    </w:p>
    <w:p w:rsidR="00244ABD" w:rsidRPr="00AA3074" w:rsidRDefault="00244ABD" w:rsidP="00244A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4ABD" w:rsidRPr="00AA3074" w:rsidRDefault="00244ABD" w:rsidP="00244A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Получатель</w:t>
      </w:r>
    </w:p>
    <w:p w:rsidR="00244ABD" w:rsidRPr="00AA3074" w:rsidRDefault="00244ABD" w:rsidP="00244A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3074">
        <w:rPr>
          <w:sz w:val="28"/>
          <w:szCs w:val="28"/>
        </w:rPr>
        <w:t>_________________      _______________________</w:t>
      </w:r>
      <w:r>
        <w:rPr>
          <w:sz w:val="28"/>
          <w:szCs w:val="28"/>
        </w:rPr>
        <w:t xml:space="preserve">         </w:t>
      </w:r>
      <w:r w:rsidRPr="00AA3074">
        <w:rPr>
          <w:sz w:val="28"/>
          <w:szCs w:val="28"/>
        </w:rPr>
        <w:t>_______________________</w:t>
      </w:r>
    </w:p>
    <w:p w:rsidR="00244ABD" w:rsidRPr="00E22FF2" w:rsidRDefault="00244ABD" w:rsidP="00244ABD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 w:rsidRPr="00E22FF2">
        <w:rPr>
          <w:i/>
          <w:sz w:val="18"/>
          <w:szCs w:val="18"/>
        </w:rPr>
        <w:t>(</w:t>
      </w:r>
      <w:proofErr w:type="gramStart"/>
      <w:r w:rsidRPr="00E22FF2">
        <w:rPr>
          <w:i/>
          <w:sz w:val="18"/>
          <w:szCs w:val="18"/>
        </w:rPr>
        <w:t xml:space="preserve">подпись)   </w:t>
      </w:r>
      <w:proofErr w:type="gramEnd"/>
      <w:r w:rsidRPr="00E22FF2">
        <w:rPr>
          <w:i/>
          <w:sz w:val="18"/>
          <w:szCs w:val="18"/>
        </w:rPr>
        <w:t xml:space="preserve">                                  </w:t>
      </w:r>
      <w:r>
        <w:rPr>
          <w:i/>
          <w:sz w:val="18"/>
          <w:szCs w:val="18"/>
        </w:rPr>
        <w:t xml:space="preserve">       </w:t>
      </w:r>
      <w:r w:rsidRPr="00E22FF2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>расшифровка подписи</w:t>
      </w:r>
      <w:r w:rsidRPr="00E22FF2">
        <w:rPr>
          <w:i/>
          <w:sz w:val="18"/>
          <w:szCs w:val="18"/>
        </w:rPr>
        <w:t>)</w:t>
      </w:r>
      <w:r w:rsidRPr="002C392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                         </w:t>
      </w:r>
      <w:r w:rsidRPr="00E22FF2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должность</w:t>
      </w:r>
      <w:r w:rsidRPr="00E22FF2">
        <w:rPr>
          <w:i/>
          <w:sz w:val="18"/>
          <w:szCs w:val="18"/>
        </w:rPr>
        <w:t>)</w:t>
      </w:r>
    </w:p>
    <w:p w:rsidR="00244ABD" w:rsidRPr="00E22FF2" w:rsidRDefault="00244ABD" w:rsidP="00244ABD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244ABD" w:rsidRPr="00AA3074" w:rsidRDefault="00244ABD" w:rsidP="00244A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4ABD" w:rsidRDefault="00244ABD" w:rsidP="00244A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4ABD" w:rsidRPr="00AA3074" w:rsidRDefault="00244ABD" w:rsidP="00244A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3074">
        <w:rPr>
          <w:sz w:val="28"/>
          <w:szCs w:val="28"/>
        </w:rPr>
        <w:t>М.П.</w:t>
      </w:r>
    </w:p>
    <w:p w:rsidR="00244ABD" w:rsidRPr="00AA3074" w:rsidRDefault="00244ABD" w:rsidP="00244A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3074">
        <w:rPr>
          <w:sz w:val="28"/>
          <w:szCs w:val="28"/>
        </w:rPr>
        <w:t>"__" ___________ 20__ г.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№2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6840"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6840"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документов, прилагаемых к Заявке на получение субсидии</w:t>
      </w:r>
    </w:p>
    <w:p w:rsidR="00D94E8C" w:rsidRPr="00D95BA6" w:rsidRDefault="00D94E8C" w:rsidP="00D94E8C">
      <w:pPr>
        <w:pStyle w:val="a5"/>
        <w:ind w:firstLine="709"/>
        <w:jc w:val="both"/>
        <w:rPr>
          <w:sz w:val="28"/>
          <w:szCs w:val="28"/>
        </w:rPr>
      </w:pPr>
      <w:r w:rsidRPr="00D95BA6">
        <w:rPr>
          <w:sz w:val="28"/>
          <w:szCs w:val="28"/>
        </w:rPr>
        <w:t xml:space="preserve">- заявление, подписанное руководителем и главным бухгалтером и заверенное печатью, о предоставлении субсидии на </w:t>
      </w:r>
      <w:r>
        <w:rPr>
          <w:sz w:val="28"/>
          <w:szCs w:val="28"/>
        </w:rPr>
        <w:t xml:space="preserve">возмещение недополученных доходов, связанных с осуществлением </w:t>
      </w:r>
      <w:r w:rsidRPr="00D95BA6">
        <w:rPr>
          <w:sz w:val="28"/>
          <w:szCs w:val="28"/>
        </w:rPr>
        <w:t>вывоз</w:t>
      </w:r>
      <w:r>
        <w:rPr>
          <w:sz w:val="28"/>
          <w:szCs w:val="28"/>
        </w:rPr>
        <w:t>а</w:t>
      </w:r>
      <w:r w:rsidRPr="00D95BA6">
        <w:rPr>
          <w:sz w:val="28"/>
          <w:szCs w:val="28"/>
        </w:rPr>
        <w:t xml:space="preserve"> твердых </w:t>
      </w:r>
      <w:r>
        <w:rPr>
          <w:sz w:val="28"/>
          <w:szCs w:val="28"/>
        </w:rPr>
        <w:t>коммунальных</w:t>
      </w:r>
      <w:r w:rsidRPr="00D95BA6">
        <w:rPr>
          <w:sz w:val="28"/>
          <w:szCs w:val="28"/>
        </w:rPr>
        <w:t xml:space="preserve"> отходов из неблагоустроенн</w:t>
      </w:r>
      <w:r>
        <w:rPr>
          <w:sz w:val="28"/>
          <w:szCs w:val="28"/>
        </w:rPr>
        <w:t>ого</w:t>
      </w:r>
      <w:r w:rsidRPr="00D95BA6">
        <w:rPr>
          <w:sz w:val="28"/>
          <w:szCs w:val="28"/>
        </w:rPr>
        <w:t xml:space="preserve"> деревянн</w:t>
      </w:r>
      <w:r>
        <w:rPr>
          <w:sz w:val="28"/>
          <w:szCs w:val="28"/>
        </w:rPr>
        <w:t>ого</w:t>
      </w:r>
      <w:r w:rsidRPr="00D95BA6">
        <w:rPr>
          <w:sz w:val="28"/>
          <w:szCs w:val="28"/>
        </w:rPr>
        <w:t xml:space="preserve"> многоквартирн</w:t>
      </w:r>
      <w:r>
        <w:rPr>
          <w:sz w:val="28"/>
          <w:szCs w:val="28"/>
        </w:rPr>
        <w:t>ого</w:t>
      </w:r>
      <w:r w:rsidRPr="00D95BA6">
        <w:rPr>
          <w:sz w:val="28"/>
          <w:szCs w:val="28"/>
        </w:rPr>
        <w:t xml:space="preserve"> </w:t>
      </w:r>
      <w:r>
        <w:rPr>
          <w:sz w:val="28"/>
          <w:szCs w:val="28"/>
        </w:rPr>
        <w:t>фонда</w:t>
      </w:r>
      <w:r w:rsidRPr="00D95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зимний период </w:t>
      </w:r>
      <w:r w:rsidRPr="00D95BA6">
        <w:rPr>
          <w:sz w:val="28"/>
          <w:szCs w:val="28"/>
        </w:rPr>
        <w:t>с указанием расчетного счета для перечисления денежных средств и объема требуемых средств согласно приложению №1 к настоящему Положению;</w:t>
      </w:r>
    </w:p>
    <w:p w:rsidR="00D94E8C" w:rsidRPr="00D95BA6" w:rsidRDefault="00D94E8C" w:rsidP="00D94E8C">
      <w:pPr>
        <w:pStyle w:val="a5"/>
        <w:ind w:firstLine="709"/>
        <w:jc w:val="both"/>
        <w:rPr>
          <w:sz w:val="28"/>
          <w:szCs w:val="28"/>
        </w:rPr>
      </w:pPr>
      <w:r w:rsidRPr="00D95BA6">
        <w:rPr>
          <w:sz w:val="28"/>
          <w:szCs w:val="28"/>
        </w:rPr>
        <w:t>- копию решения учредителя о создании юридического лица;</w:t>
      </w:r>
    </w:p>
    <w:p w:rsidR="00D94E8C" w:rsidRPr="00D95BA6" w:rsidRDefault="00D94E8C" w:rsidP="00D94E8C">
      <w:pPr>
        <w:pStyle w:val="a5"/>
        <w:ind w:firstLine="709"/>
        <w:jc w:val="both"/>
        <w:rPr>
          <w:sz w:val="28"/>
          <w:szCs w:val="28"/>
        </w:rPr>
      </w:pPr>
      <w:r w:rsidRPr="00D95BA6">
        <w:rPr>
          <w:sz w:val="28"/>
          <w:szCs w:val="28"/>
        </w:rPr>
        <w:t>- копию свидетельства о государственной регистрации юридического лица;</w:t>
      </w:r>
    </w:p>
    <w:p w:rsidR="00D94E8C" w:rsidRPr="00D95BA6" w:rsidRDefault="00D94E8C" w:rsidP="00D9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BA6">
        <w:rPr>
          <w:sz w:val="28"/>
          <w:szCs w:val="28"/>
        </w:rPr>
        <w:t>- копию устава;</w:t>
      </w:r>
    </w:p>
    <w:p w:rsidR="00D94E8C" w:rsidRPr="00D95BA6" w:rsidRDefault="00D94E8C" w:rsidP="00D9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BA6">
        <w:rPr>
          <w:sz w:val="28"/>
          <w:szCs w:val="28"/>
        </w:rPr>
        <w:t>- выписку из Единого государственного реестра юридических лиц, выданную не ранее трех месяцев до даты начала приема заявок;</w:t>
      </w:r>
    </w:p>
    <w:p w:rsidR="00D94E8C" w:rsidRPr="00D95BA6" w:rsidRDefault="00D94E8C" w:rsidP="00D9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BA6">
        <w:rPr>
          <w:sz w:val="28"/>
          <w:szCs w:val="28"/>
        </w:rPr>
        <w:t>-выписку из Единого государственного реестра индивидуальных предпринимателей выданную не ранее трех месяцев до даты начала приема заявок (при наличии);</w:t>
      </w:r>
    </w:p>
    <w:p w:rsidR="00D94E8C" w:rsidRPr="00D95BA6" w:rsidRDefault="00D94E8C" w:rsidP="00D9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BA6">
        <w:rPr>
          <w:sz w:val="28"/>
          <w:szCs w:val="28"/>
        </w:rPr>
        <w:t>- копию свидетельства о постановке на налоговый учет;</w:t>
      </w:r>
    </w:p>
    <w:p w:rsidR="00D94E8C" w:rsidRPr="00D95BA6" w:rsidRDefault="00D94E8C" w:rsidP="00D9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BA6">
        <w:rPr>
          <w:sz w:val="28"/>
          <w:szCs w:val="28"/>
        </w:rPr>
        <w:t>- 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D94E8C" w:rsidRPr="00D95BA6" w:rsidRDefault="00D94E8C" w:rsidP="00D94E8C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5BA6">
        <w:rPr>
          <w:sz w:val="28"/>
          <w:szCs w:val="28"/>
        </w:rPr>
        <w:t xml:space="preserve"> копию договора на утилизацию отходов;</w:t>
      </w:r>
    </w:p>
    <w:p w:rsidR="00D94E8C" w:rsidRPr="00D95BA6" w:rsidRDefault="00D94E8C" w:rsidP="00D94E8C">
      <w:pPr>
        <w:pStyle w:val="a5"/>
        <w:ind w:firstLine="709"/>
        <w:jc w:val="both"/>
        <w:rPr>
          <w:sz w:val="28"/>
          <w:szCs w:val="28"/>
        </w:rPr>
      </w:pPr>
      <w:r w:rsidRPr="00D95BA6">
        <w:rPr>
          <w:sz w:val="28"/>
          <w:szCs w:val="28"/>
        </w:rPr>
        <w:t xml:space="preserve">- копию договора с управляющей компанией на оказание услуг по вывозу твердых </w:t>
      </w:r>
      <w:r>
        <w:rPr>
          <w:sz w:val="28"/>
          <w:szCs w:val="28"/>
        </w:rPr>
        <w:t>коммунальных</w:t>
      </w:r>
      <w:r w:rsidRPr="00D95BA6">
        <w:rPr>
          <w:sz w:val="28"/>
          <w:szCs w:val="28"/>
        </w:rPr>
        <w:t xml:space="preserve"> отходов</w:t>
      </w:r>
      <w:r>
        <w:rPr>
          <w:sz w:val="28"/>
          <w:szCs w:val="28"/>
        </w:rPr>
        <w:t xml:space="preserve"> с указанием адресов.</w:t>
      </w:r>
    </w:p>
    <w:p w:rsidR="003B2555" w:rsidRDefault="00D94E8C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95BA6">
        <w:rPr>
          <w:sz w:val="28"/>
          <w:szCs w:val="28"/>
        </w:rPr>
        <w:t>Все документы, представляемые претендентами на получение субсидии, должны быть надлежащим образом заверены, подшиты в единый том, пронумерованы,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</w:t>
      </w:r>
      <w:r>
        <w:rPr>
          <w:sz w:val="28"/>
          <w:szCs w:val="28"/>
        </w:rPr>
        <w:t>.</w:t>
      </w:r>
    </w:p>
    <w:p w:rsidR="00D94E8C" w:rsidRPr="00D95BA6" w:rsidRDefault="00D94E8C" w:rsidP="00D9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BA6">
        <w:rPr>
          <w:sz w:val="28"/>
          <w:szCs w:val="28"/>
        </w:rPr>
        <w:t>Претенденты, не допускаются к участию в отборе в случаях:</w:t>
      </w:r>
    </w:p>
    <w:p w:rsidR="00D94E8C" w:rsidRPr="00D95BA6" w:rsidRDefault="00D94E8C" w:rsidP="00D9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BA6">
        <w:rPr>
          <w:sz w:val="28"/>
          <w:szCs w:val="28"/>
        </w:rPr>
        <w:t xml:space="preserve">1) </w:t>
      </w:r>
      <w:r>
        <w:rPr>
          <w:sz w:val="28"/>
          <w:szCs w:val="28"/>
        </w:rPr>
        <w:t>не соответствия п. 2.2</w:t>
      </w:r>
      <w:proofErr w:type="gramStart"/>
      <w:r w:rsidRPr="00D95BA6">
        <w:rPr>
          <w:sz w:val="28"/>
          <w:szCs w:val="28"/>
        </w:rPr>
        <w:t>. настоящего</w:t>
      </w:r>
      <w:proofErr w:type="gramEnd"/>
      <w:r w:rsidRPr="00D95BA6">
        <w:rPr>
          <w:sz w:val="28"/>
          <w:szCs w:val="28"/>
        </w:rPr>
        <w:t xml:space="preserve"> положения;</w:t>
      </w:r>
    </w:p>
    <w:p w:rsidR="00D94E8C" w:rsidRPr="00D95BA6" w:rsidRDefault="00D94E8C" w:rsidP="00D9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BA6">
        <w:rPr>
          <w:sz w:val="28"/>
          <w:szCs w:val="28"/>
        </w:rPr>
        <w:t>2) представления неполного пакета документов или недостоверных сведений, предусмотренных п. 4.3</w:t>
      </w:r>
      <w:proofErr w:type="gramStart"/>
      <w:r w:rsidRPr="00D95BA6">
        <w:rPr>
          <w:sz w:val="28"/>
          <w:szCs w:val="28"/>
        </w:rPr>
        <w:t>. настоящего</w:t>
      </w:r>
      <w:proofErr w:type="gramEnd"/>
      <w:r w:rsidRPr="00D95BA6">
        <w:rPr>
          <w:sz w:val="28"/>
          <w:szCs w:val="28"/>
        </w:rPr>
        <w:t xml:space="preserve"> положения;</w:t>
      </w:r>
    </w:p>
    <w:p w:rsidR="00D94E8C" w:rsidRPr="00D95BA6" w:rsidRDefault="00D94E8C" w:rsidP="00D9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BA6">
        <w:rPr>
          <w:sz w:val="28"/>
          <w:szCs w:val="28"/>
        </w:rPr>
        <w:t>3) несоблюдение требования, предусмотренного п. 4.4</w:t>
      </w:r>
      <w:proofErr w:type="gramStart"/>
      <w:r w:rsidRPr="00D95BA6">
        <w:rPr>
          <w:sz w:val="28"/>
          <w:szCs w:val="28"/>
        </w:rPr>
        <w:t>. настоящего</w:t>
      </w:r>
      <w:proofErr w:type="gramEnd"/>
      <w:r w:rsidRPr="00D95BA6">
        <w:rPr>
          <w:sz w:val="28"/>
          <w:szCs w:val="28"/>
        </w:rPr>
        <w:t xml:space="preserve"> положения;</w:t>
      </w:r>
    </w:p>
    <w:p w:rsidR="00D94E8C" w:rsidRPr="00D95BA6" w:rsidRDefault="00D94E8C" w:rsidP="00D9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BA6">
        <w:rPr>
          <w:sz w:val="28"/>
          <w:szCs w:val="28"/>
        </w:rPr>
        <w:lastRenderedPageBreak/>
        <w:t>4) несвоевременного предоставления</w:t>
      </w:r>
      <w:r>
        <w:rPr>
          <w:sz w:val="28"/>
          <w:szCs w:val="28"/>
        </w:rPr>
        <w:t xml:space="preserve"> </w:t>
      </w:r>
      <w:r w:rsidRPr="00D95BA6">
        <w:rPr>
          <w:sz w:val="28"/>
          <w:szCs w:val="28"/>
        </w:rPr>
        <w:t>документов на участие в отборе.</w:t>
      </w:r>
    </w:p>
    <w:p w:rsidR="00D94E8C" w:rsidRPr="003B2555" w:rsidRDefault="00D94E8C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№3 </w:t>
      </w: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Категории и критерии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ABD" w:rsidRPr="00ED0DFD" w:rsidRDefault="003B2555" w:rsidP="00244A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244ABD" w:rsidRPr="00ED0DFD">
        <w:rPr>
          <w:sz w:val="28"/>
          <w:szCs w:val="28"/>
        </w:rPr>
        <w:t>Критериями отбора Претендентов на получение субсидии на возмещение недополученных доходов, связанных с осуществлением вывоза твердых коммунальных отходов из неблагоустроенного деревянного много</w:t>
      </w:r>
      <w:r w:rsidR="00244ABD">
        <w:rPr>
          <w:sz w:val="28"/>
          <w:szCs w:val="28"/>
        </w:rPr>
        <w:t>квартирного фонда в зимний период</w:t>
      </w:r>
      <w:r w:rsidR="00244ABD" w:rsidRPr="00ED0DFD">
        <w:rPr>
          <w:sz w:val="28"/>
          <w:szCs w:val="28"/>
        </w:rPr>
        <w:t>, являются:</w:t>
      </w:r>
    </w:p>
    <w:p w:rsidR="00244ABD" w:rsidRDefault="00244ABD" w:rsidP="00244A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D0DFD">
        <w:rPr>
          <w:sz w:val="28"/>
          <w:szCs w:val="28"/>
        </w:rPr>
        <w:t>а</w:t>
      </w:r>
      <w:proofErr w:type="gramEnd"/>
      <w:r w:rsidRPr="00ED0DFD">
        <w:rPr>
          <w:sz w:val="28"/>
          <w:szCs w:val="28"/>
        </w:rPr>
        <w:t>) наличие у юридического лица и индивидуального предпринимателя в управлении неблагоустроенных деревянных многоквартирных</w:t>
      </w:r>
      <w:r>
        <w:rPr>
          <w:sz w:val="28"/>
          <w:szCs w:val="28"/>
        </w:rPr>
        <w:t xml:space="preserve"> жилых домов (от 0 до 10 баллов):</w:t>
      </w:r>
    </w:p>
    <w:p w:rsidR="00244ABD" w:rsidRDefault="00244ABD" w:rsidP="00244A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наличии у </w:t>
      </w:r>
      <w:r w:rsidRPr="00ED0DFD">
        <w:rPr>
          <w:sz w:val="28"/>
          <w:szCs w:val="28"/>
        </w:rPr>
        <w:t xml:space="preserve">юридического лица и индивидуального предпринимателя </w:t>
      </w:r>
      <w:r>
        <w:rPr>
          <w:sz w:val="28"/>
          <w:szCs w:val="28"/>
        </w:rPr>
        <w:t xml:space="preserve">в управлении </w:t>
      </w:r>
      <w:r w:rsidRPr="00ED0DFD">
        <w:rPr>
          <w:sz w:val="28"/>
          <w:szCs w:val="28"/>
        </w:rPr>
        <w:t>неблагоустроенных деревянных многоквартирных</w:t>
      </w:r>
      <w:r>
        <w:rPr>
          <w:sz w:val="28"/>
          <w:szCs w:val="28"/>
        </w:rPr>
        <w:t xml:space="preserve"> жилых домов в количестве до 20 участнику присваивается 5 баллов</w:t>
      </w:r>
      <w:r w:rsidRPr="00ED0DFD">
        <w:rPr>
          <w:sz w:val="28"/>
          <w:szCs w:val="28"/>
        </w:rPr>
        <w:t>;</w:t>
      </w:r>
    </w:p>
    <w:p w:rsidR="00244ABD" w:rsidRPr="00ED0DFD" w:rsidRDefault="00244ABD" w:rsidP="00244A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наличии у </w:t>
      </w:r>
      <w:r w:rsidRPr="00ED0DFD">
        <w:rPr>
          <w:sz w:val="28"/>
          <w:szCs w:val="28"/>
        </w:rPr>
        <w:t xml:space="preserve">юридического лица и индивидуального предпринимателя </w:t>
      </w:r>
      <w:r>
        <w:rPr>
          <w:sz w:val="28"/>
          <w:szCs w:val="28"/>
        </w:rPr>
        <w:t xml:space="preserve">в управлении </w:t>
      </w:r>
      <w:r w:rsidRPr="00ED0DFD">
        <w:rPr>
          <w:sz w:val="28"/>
          <w:szCs w:val="28"/>
        </w:rPr>
        <w:t>неблагоустроенных деревянных многоквартирных</w:t>
      </w:r>
      <w:r>
        <w:rPr>
          <w:sz w:val="28"/>
          <w:szCs w:val="28"/>
        </w:rPr>
        <w:t xml:space="preserve"> жилых домов в количестве более 20 участнику присваивается 10 баллов;</w:t>
      </w:r>
    </w:p>
    <w:p w:rsidR="00244ABD" w:rsidRPr="00ED0DFD" w:rsidRDefault="00244ABD" w:rsidP="00244A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D0DFD">
        <w:rPr>
          <w:sz w:val="28"/>
          <w:szCs w:val="28"/>
        </w:rPr>
        <w:t>б</w:t>
      </w:r>
      <w:proofErr w:type="gramEnd"/>
      <w:r w:rsidRPr="00ED0DFD">
        <w:rPr>
          <w:sz w:val="28"/>
          <w:szCs w:val="28"/>
        </w:rPr>
        <w:t>) отсутствие проведения процедуры ликвидации в отношении юридического лица или отсутствие проведения в отношении юридического лица, индивидуального предпринимателя процедуры банкротства (10 баллов);</w:t>
      </w:r>
    </w:p>
    <w:p w:rsidR="00244ABD" w:rsidRDefault="00244ABD" w:rsidP="00244A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0DFD">
        <w:rPr>
          <w:sz w:val="28"/>
          <w:szCs w:val="28"/>
        </w:rPr>
        <w:t xml:space="preserve">Общее максимальное количество баллов в сумме по всем </w:t>
      </w:r>
      <w:r>
        <w:rPr>
          <w:sz w:val="28"/>
          <w:szCs w:val="28"/>
        </w:rPr>
        <w:t>критериям составляет 20 баллов.</w:t>
      </w:r>
    </w:p>
    <w:p w:rsidR="00244ABD" w:rsidRPr="00B2452A" w:rsidRDefault="00244ABD" w:rsidP="00244AB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B2452A">
        <w:rPr>
          <w:bCs/>
          <w:sz w:val="28"/>
          <w:szCs w:val="28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244ABD" w:rsidRPr="00B2452A" w:rsidRDefault="00244ABD" w:rsidP="00244ABD">
      <w:pPr>
        <w:shd w:val="clear" w:color="auto" w:fill="FFFFFF"/>
        <w:ind w:firstLine="851"/>
        <w:jc w:val="both"/>
        <w:rPr>
          <w:sz w:val="28"/>
          <w:szCs w:val="28"/>
        </w:rPr>
      </w:pPr>
      <w:r w:rsidRPr="00B2452A">
        <w:rPr>
          <w:sz w:val="28"/>
          <w:szCs w:val="28"/>
        </w:rPr>
        <w:t xml:space="preserve">1) претендент не должен являться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B2452A">
        <w:rPr>
          <w:sz w:val="28"/>
          <w:szCs w:val="28"/>
        </w:rPr>
        <w:lastRenderedPageBreak/>
        <w:t>проведении финансовых операций (офшорные зоны) в отношении таких юридических лиц, в совокупности превышает 50 процентов;</w:t>
      </w:r>
    </w:p>
    <w:p w:rsidR="00244ABD" w:rsidRPr="00B2452A" w:rsidRDefault="00244ABD" w:rsidP="00244ABD">
      <w:pPr>
        <w:shd w:val="clear" w:color="auto" w:fill="FFFFFF"/>
        <w:ind w:firstLine="851"/>
        <w:jc w:val="both"/>
        <w:rPr>
          <w:sz w:val="28"/>
          <w:szCs w:val="28"/>
        </w:rPr>
      </w:pPr>
      <w:r w:rsidRPr="00B2452A">
        <w:rPr>
          <w:sz w:val="28"/>
          <w:szCs w:val="28"/>
        </w:rPr>
        <w:t>2) претендент не должен получать средств</w:t>
      </w:r>
      <w:r>
        <w:rPr>
          <w:sz w:val="28"/>
          <w:szCs w:val="28"/>
        </w:rPr>
        <w:t>а из бюджета городского округа «город Якутск»</w:t>
      </w:r>
      <w:r w:rsidRPr="00B2452A">
        <w:rPr>
          <w:sz w:val="28"/>
          <w:szCs w:val="28"/>
        </w:rPr>
        <w:t xml:space="preserve"> в соответствии с иными нормативными правовыми актами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«город Якутск»;</w:t>
      </w:r>
    </w:p>
    <w:p w:rsidR="00244ABD" w:rsidRPr="00B2452A" w:rsidRDefault="00244ABD" w:rsidP="00244ABD">
      <w:pPr>
        <w:shd w:val="clear" w:color="auto" w:fill="FFFFFF"/>
        <w:ind w:firstLine="851"/>
        <w:jc w:val="both"/>
        <w:rPr>
          <w:sz w:val="28"/>
          <w:szCs w:val="28"/>
        </w:rPr>
      </w:pPr>
      <w:r w:rsidRPr="00B2452A">
        <w:rPr>
          <w:sz w:val="28"/>
          <w:szCs w:val="28"/>
        </w:rPr>
        <w:t>3) при предоставлении субсидий, обязательным условием является запрет приобретения за счет получаемых средств иностранной валюты, за исключением операций, осуществляемых в соответствии с </w:t>
      </w:r>
      <w:hyperlink r:id="rId6" w:anchor="/document/12133556/entry/4" w:history="1">
        <w:r w:rsidRPr="00B2452A">
          <w:rPr>
            <w:sz w:val="28"/>
            <w:szCs w:val="28"/>
          </w:rPr>
          <w:t>валютным законодательством</w:t>
        </w:r>
      </w:hyperlink>
      <w:r w:rsidRPr="00B2452A">
        <w:rPr>
          <w:sz w:val="28"/>
          <w:szCs w:val="28"/>
        </w:rPr>
        <w:t> 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244ABD" w:rsidRPr="00B2452A" w:rsidRDefault="00244ABD" w:rsidP="00244ABD">
      <w:pPr>
        <w:shd w:val="clear" w:color="auto" w:fill="FFFFFF"/>
        <w:ind w:firstLine="851"/>
        <w:jc w:val="both"/>
        <w:rPr>
          <w:sz w:val="28"/>
          <w:szCs w:val="28"/>
        </w:rPr>
      </w:pPr>
      <w:r w:rsidRPr="00B2452A">
        <w:rPr>
          <w:sz w:val="28"/>
          <w:szCs w:val="28"/>
        </w:rPr>
        <w:t>4) в случае нарушения получателем субсидии условий Положения о предоставлении 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«город Якутск»</w:t>
      </w:r>
      <w:r>
        <w:rPr>
          <w:sz w:val="28"/>
          <w:szCs w:val="28"/>
        </w:rPr>
        <w:t xml:space="preserve"> в зимний период</w:t>
      </w:r>
      <w:r w:rsidRPr="00B2452A">
        <w:rPr>
          <w:sz w:val="28"/>
          <w:szCs w:val="28"/>
        </w:rPr>
        <w:t>, установленных при их предоставлении, соответствующие средства подлежат в порядке, определенном настоящим Положением, возвр</w:t>
      </w:r>
      <w:r>
        <w:rPr>
          <w:sz w:val="28"/>
          <w:szCs w:val="28"/>
        </w:rPr>
        <w:t>ату в бюджет городского округа «</w:t>
      </w:r>
      <w:r w:rsidRPr="00B2452A">
        <w:rPr>
          <w:sz w:val="28"/>
          <w:szCs w:val="28"/>
        </w:rPr>
        <w:t>город Якутск</w:t>
      </w:r>
      <w:r>
        <w:rPr>
          <w:sz w:val="28"/>
          <w:szCs w:val="28"/>
        </w:rPr>
        <w:t>»</w:t>
      </w:r>
      <w:r w:rsidRPr="00B2452A">
        <w:rPr>
          <w:sz w:val="28"/>
          <w:szCs w:val="28"/>
        </w:rPr>
        <w:t>;</w:t>
      </w:r>
    </w:p>
    <w:p w:rsidR="00244ABD" w:rsidRDefault="00244ABD" w:rsidP="00244AB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B2452A">
        <w:rPr>
          <w:bCs/>
          <w:sz w:val="28"/>
          <w:szCs w:val="28"/>
        </w:rPr>
        <w:t>5) получатели субсидий - юридические лица не должны находиться</w:t>
      </w:r>
      <w:r w:rsidRPr="00074F25">
        <w:rPr>
          <w:bCs/>
          <w:sz w:val="28"/>
          <w:szCs w:val="28"/>
        </w:rPr>
        <w:t xml:space="preserve">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</w:t>
      </w:r>
      <w:r>
        <w:rPr>
          <w:bCs/>
          <w:sz w:val="28"/>
          <w:szCs w:val="28"/>
        </w:rPr>
        <w:t>ндивидуального предпринимателя;</w:t>
      </w:r>
    </w:p>
    <w:p w:rsidR="003B2555" w:rsidRPr="003B2555" w:rsidRDefault="00244ABD" w:rsidP="00244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2B3C">
        <w:rPr>
          <w:bCs/>
          <w:sz w:val="28"/>
          <w:szCs w:val="28"/>
          <w:highlight w:val="yellow"/>
        </w:rPr>
        <w:t>6) у претендента должна отсутствовать просроченная задолженность по возвр</w:t>
      </w:r>
      <w:r>
        <w:rPr>
          <w:bCs/>
          <w:sz w:val="28"/>
          <w:szCs w:val="28"/>
          <w:highlight w:val="yellow"/>
        </w:rPr>
        <w:t>ату в бюджет городского округа «</w:t>
      </w:r>
      <w:r w:rsidRPr="00D02B3C">
        <w:rPr>
          <w:bCs/>
          <w:sz w:val="28"/>
          <w:szCs w:val="28"/>
          <w:highlight w:val="yellow"/>
        </w:rPr>
        <w:t>город Як</w:t>
      </w:r>
      <w:r>
        <w:rPr>
          <w:bCs/>
          <w:sz w:val="28"/>
          <w:szCs w:val="28"/>
          <w:highlight w:val="yellow"/>
        </w:rPr>
        <w:t>утск»</w:t>
      </w:r>
      <w:r w:rsidRPr="00D02B3C">
        <w:rPr>
          <w:bCs/>
          <w:sz w:val="28"/>
          <w:szCs w:val="28"/>
          <w:highlight w:val="yellow"/>
        </w:rPr>
        <w:t xml:space="preserve"> субсидий, бюджетных инвестиций, предоставленных в</w:t>
      </w:r>
      <w:r>
        <w:rPr>
          <w:bCs/>
          <w:sz w:val="28"/>
          <w:szCs w:val="28"/>
        </w:rPr>
        <w:t xml:space="preserve"> </w:t>
      </w:r>
      <w:r w:rsidRPr="00D02B3C">
        <w:rPr>
          <w:bCs/>
          <w:sz w:val="28"/>
          <w:szCs w:val="28"/>
          <w:highlight w:val="yellow"/>
        </w:rPr>
        <w:t>том числе в соответствии с иными правовыми актами Окружной администрации города Якутска, и иная просроченная задолженность перед Окружной администрацией города Якутска</w:t>
      </w:r>
      <w:r>
        <w:rPr>
          <w:bCs/>
          <w:sz w:val="28"/>
          <w:szCs w:val="28"/>
        </w:rPr>
        <w:t>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244ABD" w:rsidRDefault="00244ABD" w:rsidP="00244ABD">
      <w:pP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ru-RU"/>
        </w:rPr>
      </w:pPr>
      <w:r w:rsidRPr="00244ABD">
        <w:rPr>
          <w:b/>
          <w:sz w:val="28"/>
        </w:rPr>
        <w:t>При равенстве баллов, преимущество получает заявка, поступившая первой, согласно журналу регистрации заявок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4 </w:t>
      </w: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3E91">
        <w:rPr>
          <w:b/>
          <w:bCs/>
          <w:sz w:val="28"/>
          <w:szCs w:val="28"/>
        </w:rPr>
        <w:t>Типовое соглашение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3E91">
        <w:rPr>
          <w:b/>
          <w:bCs/>
          <w:sz w:val="28"/>
          <w:szCs w:val="28"/>
        </w:rPr>
        <w:t xml:space="preserve"> </w:t>
      </w:r>
      <w:proofErr w:type="gramStart"/>
      <w:r w:rsidRPr="00953E91">
        <w:rPr>
          <w:b/>
          <w:bCs/>
          <w:sz w:val="28"/>
          <w:szCs w:val="28"/>
        </w:rPr>
        <w:t>о</w:t>
      </w:r>
      <w:proofErr w:type="gramEnd"/>
      <w:r w:rsidRPr="00953E91">
        <w:rPr>
          <w:b/>
          <w:bCs/>
          <w:sz w:val="28"/>
          <w:szCs w:val="28"/>
        </w:rPr>
        <w:t xml:space="preserve"> предоставлении 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</w:t>
      </w:r>
      <w:r>
        <w:rPr>
          <w:b/>
          <w:bCs/>
          <w:sz w:val="28"/>
          <w:szCs w:val="28"/>
        </w:rPr>
        <w:t xml:space="preserve"> в зимний период</w:t>
      </w:r>
    </w:p>
    <w:tbl>
      <w:tblPr>
        <w:tblpPr w:leftFromText="180" w:rightFromText="180" w:vertAnchor="text" w:horzAnchor="page" w:tblpX="4539" w:tblpY="209"/>
        <w:tblW w:w="3617" w:type="dxa"/>
        <w:tblLook w:val="04A0" w:firstRow="1" w:lastRow="0" w:firstColumn="1" w:lastColumn="0" w:noHBand="0" w:noVBand="1"/>
      </w:tblPr>
      <w:tblGrid>
        <w:gridCol w:w="3617"/>
      </w:tblGrid>
      <w:tr w:rsidR="00D94E8C" w:rsidRPr="00953E91" w:rsidTr="00845D7B">
        <w:trPr>
          <w:trHeight w:val="331"/>
        </w:trPr>
        <w:tc>
          <w:tcPr>
            <w:tcW w:w="3617" w:type="dxa"/>
            <w:shd w:val="clear" w:color="auto" w:fill="auto"/>
            <w:vAlign w:val="bottom"/>
          </w:tcPr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E91">
              <w:rPr>
                <w:sz w:val="18"/>
                <w:szCs w:val="18"/>
              </w:rPr>
              <w:t xml:space="preserve">        ________</w:t>
            </w:r>
            <w:r w:rsidRPr="00953E91">
              <w:rPr>
                <w:sz w:val="28"/>
                <w:szCs w:val="28"/>
              </w:rPr>
              <w:t>г. Якутск______</w:t>
            </w:r>
          </w:p>
        </w:tc>
      </w:tr>
      <w:tr w:rsidR="00D94E8C" w:rsidRPr="00953E91" w:rsidTr="00845D7B">
        <w:trPr>
          <w:trHeight w:val="591"/>
        </w:trPr>
        <w:tc>
          <w:tcPr>
            <w:tcW w:w="3617" w:type="dxa"/>
            <w:shd w:val="clear" w:color="auto" w:fill="auto"/>
          </w:tcPr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</w:pPr>
            <w:r w:rsidRPr="00953E91">
              <w:rPr>
                <w:i/>
                <w:sz w:val="18"/>
                <w:szCs w:val="18"/>
              </w:rPr>
              <w:t xml:space="preserve"> (</w:t>
            </w:r>
            <w:proofErr w:type="gramStart"/>
            <w:r w:rsidRPr="00953E91">
              <w:rPr>
                <w:i/>
                <w:sz w:val="18"/>
                <w:szCs w:val="18"/>
              </w:rPr>
              <w:t>место</w:t>
            </w:r>
            <w:proofErr w:type="gramEnd"/>
            <w:r w:rsidRPr="00953E91">
              <w:rPr>
                <w:i/>
                <w:sz w:val="18"/>
                <w:szCs w:val="18"/>
              </w:rPr>
              <w:t xml:space="preserve"> заключения соглашения (договора)</w:t>
            </w:r>
          </w:p>
        </w:tc>
      </w:tr>
    </w:tbl>
    <w:p w:rsidR="00D94E8C" w:rsidRPr="00953E91" w:rsidRDefault="00D94E8C" w:rsidP="00D94E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E8C" w:rsidRPr="00953E91" w:rsidRDefault="00D94E8C" w:rsidP="00D94E8C">
      <w:pPr>
        <w:spacing w:after="200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241"/>
        <w:tblOverlap w:val="never"/>
        <w:tblW w:w="9394" w:type="dxa"/>
        <w:tblLook w:val="04A0" w:firstRow="1" w:lastRow="0" w:firstColumn="1" w:lastColumn="0" w:noHBand="0" w:noVBand="1"/>
      </w:tblPr>
      <w:tblGrid>
        <w:gridCol w:w="4697"/>
        <w:gridCol w:w="4697"/>
      </w:tblGrid>
      <w:tr w:rsidR="00D94E8C" w:rsidRPr="00953E91" w:rsidTr="00845D7B">
        <w:trPr>
          <w:trHeight w:val="336"/>
        </w:trPr>
        <w:tc>
          <w:tcPr>
            <w:tcW w:w="4697" w:type="dxa"/>
            <w:shd w:val="clear" w:color="auto" w:fill="auto"/>
            <w:vAlign w:val="bottom"/>
          </w:tcPr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>«____»_____________20__г.</w:t>
            </w:r>
          </w:p>
        </w:tc>
        <w:tc>
          <w:tcPr>
            <w:tcW w:w="4697" w:type="dxa"/>
            <w:shd w:val="clear" w:color="auto" w:fill="auto"/>
          </w:tcPr>
          <w:p w:rsidR="00D94E8C" w:rsidRPr="00953E91" w:rsidRDefault="00D94E8C" w:rsidP="00845D7B">
            <w:pPr>
              <w:jc w:val="center"/>
            </w:pPr>
            <w:r w:rsidRPr="00953E91">
              <w:t xml:space="preserve">                      </w:t>
            </w:r>
            <w:r w:rsidRPr="00953E91">
              <w:rPr>
                <w:bCs/>
                <w:sz w:val="28"/>
                <w:szCs w:val="28"/>
              </w:rPr>
              <w:t>№ ___________________</w:t>
            </w:r>
          </w:p>
        </w:tc>
      </w:tr>
      <w:tr w:rsidR="00D94E8C" w:rsidRPr="00953E91" w:rsidTr="00845D7B">
        <w:trPr>
          <w:trHeight w:val="600"/>
        </w:trPr>
        <w:tc>
          <w:tcPr>
            <w:tcW w:w="4697" w:type="dxa"/>
            <w:shd w:val="clear" w:color="auto" w:fill="auto"/>
          </w:tcPr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</w:pPr>
            <w:r w:rsidRPr="00953E91">
              <w:rPr>
                <w:i/>
                <w:sz w:val="18"/>
                <w:szCs w:val="18"/>
              </w:rPr>
              <w:t xml:space="preserve">  (</w:t>
            </w:r>
            <w:proofErr w:type="gramStart"/>
            <w:r w:rsidRPr="00953E91">
              <w:rPr>
                <w:i/>
                <w:sz w:val="18"/>
                <w:szCs w:val="18"/>
              </w:rPr>
              <w:t>дата</w:t>
            </w:r>
            <w:proofErr w:type="gramEnd"/>
            <w:r w:rsidRPr="00953E91">
              <w:rPr>
                <w:i/>
                <w:sz w:val="18"/>
                <w:szCs w:val="18"/>
              </w:rPr>
              <w:t xml:space="preserve"> заключения соглашения (договора)</w:t>
            </w:r>
          </w:p>
        </w:tc>
        <w:tc>
          <w:tcPr>
            <w:tcW w:w="4697" w:type="dxa"/>
            <w:shd w:val="clear" w:color="auto" w:fill="auto"/>
          </w:tcPr>
          <w:p w:rsidR="00D94E8C" w:rsidRPr="00953E91" w:rsidRDefault="00D94E8C" w:rsidP="00845D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53E91">
              <w:rPr>
                <w:i/>
                <w:sz w:val="18"/>
                <w:szCs w:val="18"/>
              </w:rPr>
              <w:t xml:space="preserve">                               (</w:t>
            </w:r>
            <w:proofErr w:type="gramStart"/>
            <w:r w:rsidRPr="00953E91">
              <w:rPr>
                <w:i/>
                <w:sz w:val="18"/>
                <w:szCs w:val="18"/>
              </w:rPr>
              <w:t>номер</w:t>
            </w:r>
            <w:proofErr w:type="gramEnd"/>
            <w:r w:rsidRPr="00953E91">
              <w:rPr>
                <w:i/>
                <w:sz w:val="18"/>
                <w:szCs w:val="18"/>
              </w:rPr>
              <w:t xml:space="preserve"> соглашения (договора)</w:t>
            </w:r>
          </w:p>
          <w:p w:rsidR="00D94E8C" w:rsidRPr="00953E91" w:rsidRDefault="00D94E8C" w:rsidP="00845D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D94E8C" w:rsidRPr="00953E91" w:rsidRDefault="00D94E8C" w:rsidP="00D94E8C">
      <w:pPr>
        <w:widowControl w:val="0"/>
        <w:autoSpaceDE w:val="0"/>
        <w:autoSpaceDN w:val="0"/>
        <w:adjustRightInd w:val="0"/>
        <w:ind w:right="-4"/>
        <w:jc w:val="both"/>
        <w:rPr>
          <w:i/>
          <w:sz w:val="18"/>
          <w:szCs w:val="18"/>
        </w:rPr>
      </w:pPr>
      <w:bookmarkStart w:id="2" w:name="Par82"/>
      <w:bookmarkEnd w:id="2"/>
      <w:r w:rsidRPr="00953E91">
        <w:rPr>
          <w:sz w:val="28"/>
          <w:szCs w:val="28"/>
        </w:rPr>
        <w:t xml:space="preserve">__________________________________________________________________, </w:t>
      </w:r>
    </w:p>
    <w:p w:rsidR="00D94E8C" w:rsidRPr="00953E91" w:rsidRDefault="00D94E8C" w:rsidP="00D94E8C">
      <w:pPr>
        <w:jc w:val="center"/>
        <w:rPr>
          <w:i/>
          <w:sz w:val="28"/>
          <w:szCs w:val="28"/>
        </w:rPr>
      </w:pPr>
      <w:r w:rsidRPr="00953E91">
        <w:rPr>
          <w:i/>
          <w:sz w:val="18"/>
          <w:szCs w:val="18"/>
        </w:rPr>
        <w:t>(</w:t>
      </w:r>
      <w:proofErr w:type="gramStart"/>
      <w:r w:rsidRPr="00953E91">
        <w:rPr>
          <w:i/>
          <w:sz w:val="18"/>
          <w:szCs w:val="18"/>
        </w:rPr>
        <w:t>наименование</w:t>
      </w:r>
      <w:proofErr w:type="gramEnd"/>
      <w:r w:rsidRPr="00953E91">
        <w:rPr>
          <w:i/>
          <w:sz w:val="18"/>
          <w:szCs w:val="18"/>
        </w:rPr>
        <w:t xml:space="preserve"> органа, осуществляющего бюджетные полномочия главного распорядителя средств бюджета г</w:t>
      </w:r>
      <w:r w:rsidRPr="00953E91">
        <w:rPr>
          <w:bCs/>
          <w:i/>
          <w:sz w:val="18"/>
          <w:szCs w:val="18"/>
        </w:rPr>
        <w:t>ородского округа «город Якутск»)</w:t>
      </w:r>
      <w:r w:rsidRPr="00953E91">
        <w:rPr>
          <w:bCs/>
          <w:i/>
          <w:sz w:val="28"/>
          <w:szCs w:val="28"/>
        </w:rPr>
        <w:t xml:space="preserve"> </w:t>
      </w:r>
      <w:r w:rsidRPr="00953E91">
        <w:rPr>
          <w:i/>
          <w:sz w:val="28"/>
          <w:szCs w:val="28"/>
        </w:rPr>
        <w:t xml:space="preserve"> 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которому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__________________________________________________</w:t>
      </w:r>
      <w:r w:rsidRPr="00953E91">
        <w:rPr>
          <w:i/>
          <w:sz w:val="18"/>
          <w:szCs w:val="18"/>
        </w:rPr>
        <w:t xml:space="preserve">                                                                                                                       </w:t>
      </w:r>
      <w:r w:rsidRPr="00953E91">
        <w:rPr>
          <w:sz w:val="28"/>
          <w:szCs w:val="28"/>
        </w:rPr>
        <w:t>__________________________________________________________________,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 w:val="18"/>
          <w:szCs w:val="18"/>
        </w:rPr>
      </w:pPr>
      <w:r w:rsidRPr="00953E91">
        <w:rPr>
          <w:bCs/>
          <w:i/>
          <w:sz w:val="18"/>
          <w:szCs w:val="18"/>
        </w:rPr>
        <w:t>(</w:t>
      </w:r>
      <w:proofErr w:type="gramStart"/>
      <w:r w:rsidRPr="00953E91">
        <w:rPr>
          <w:bCs/>
          <w:i/>
          <w:sz w:val="18"/>
          <w:szCs w:val="18"/>
        </w:rPr>
        <w:t>наименование</w:t>
      </w:r>
      <w:proofErr w:type="gramEnd"/>
      <w:r w:rsidRPr="00953E91">
        <w:rPr>
          <w:bCs/>
          <w:i/>
          <w:sz w:val="18"/>
          <w:szCs w:val="18"/>
        </w:rPr>
        <w:t xml:space="preserve"> должности, а также фамилия, имя, отчество (при наличии) руководителя </w:t>
      </w:r>
      <w:r w:rsidRPr="00953E91">
        <w:rPr>
          <w:i/>
          <w:sz w:val="18"/>
          <w:szCs w:val="18"/>
        </w:rPr>
        <w:t xml:space="preserve">Главного распорядителя бюджетных средств, иного органа </w:t>
      </w:r>
      <w:r w:rsidRPr="00953E91">
        <w:rPr>
          <w:bCs/>
          <w:i/>
          <w:sz w:val="18"/>
          <w:szCs w:val="18"/>
        </w:rPr>
        <w:t>или уполномоченного им лица)</w:t>
      </w:r>
    </w:p>
    <w:p w:rsidR="00D94E8C" w:rsidRPr="00953E91" w:rsidRDefault="00D94E8C" w:rsidP="00D94E8C">
      <w:pPr>
        <w:widowControl w:val="0"/>
        <w:tabs>
          <w:tab w:val="left" w:pos="284"/>
        </w:tabs>
        <w:autoSpaceDE w:val="0"/>
        <w:autoSpaceDN w:val="0"/>
        <w:adjustRightInd w:val="0"/>
        <w:ind w:right="-4"/>
        <w:rPr>
          <w:sz w:val="28"/>
          <w:szCs w:val="28"/>
        </w:rPr>
      </w:pPr>
      <w:proofErr w:type="gramStart"/>
      <w:r w:rsidRPr="00953E91">
        <w:rPr>
          <w:sz w:val="28"/>
          <w:szCs w:val="28"/>
        </w:rPr>
        <w:t>действующего</w:t>
      </w:r>
      <w:proofErr w:type="gramEnd"/>
      <w:r w:rsidRPr="00953E91">
        <w:rPr>
          <w:sz w:val="28"/>
          <w:szCs w:val="28"/>
        </w:rPr>
        <w:t xml:space="preserve"> на основании__________________________________________</w:t>
      </w:r>
    </w:p>
    <w:p w:rsidR="00D94E8C" w:rsidRPr="00953E91" w:rsidRDefault="00D94E8C" w:rsidP="00D94E8C">
      <w:pPr>
        <w:widowControl w:val="0"/>
        <w:tabs>
          <w:tab w:val="left" w:pos="284"/>
        </w:tabs>
        <w:autoSpaceDE w:val="0"/>
        <w:autoSpaceDN w:val="0"/>
        <w:adjustRightInd w:val="0"/>
        <w:ind w:right="-4"/>
        <w:rPr>
          <w:sz w:val="28"/>
          <w:szCs w:val="28"/>
        </w:rPr>
      </w:pPr>
      <w:r w:rsidRPr="00953E91">
        <w:rPr>
          <w:sz w:val="28"/>
          <w:szCs w:val="28"/>
        </w:rPr>
        <w:t>__________________________________________________________________,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 w:val="18"/>
          <w:szCs w:val="18"/>
        </w:rPr>
      </w:pPr>
      <w:r w:rsidRPr="00953E91">
        <w:rPr>
          <w:bCs/>
          <w:i/>
          <w:sz w:val="18"/>
          <w:szCs w:val="18"/>
        </w:rPr>
        <w:t>(</w:t>
      </w:r>
      <w:proofErr w:type="gramStart"/>
      <w:r w:rsidRPr="00953E91">
        <w:rPr>
          <w:bCs/>
          <w:i/>
          <w:sz w:val="18"/>
          <w:szCs w:val="18"/>
        </w:rPr>
        <w:t>реквизиты</w:t>
      </w:r>
      <w:proofErr w:type="gramEnd"/>
      <w:r w:rsidRPr="00953E91">
        <w:rPr>
          <w:bCs/>
          <w:i/>
          <w:sz w:val="18"/>
          <w:szCs w:val="18"/>
        </w:rPr>
        <w:t xml:space="preserve"> учредительного документа (положения) </w:t>
      </w:r>
      <w:r w:rsidRPr="00953E91">
        <w:rPr>
          <w:i/>
          <w:sz w:val="18"/>
          <w:szCs w:val="18"/>
        </w:rPr>
        <w:t xml:space="preserve">Главного распорядителя бюджетных средств, </w:t>
      </w:r>
      <w:r w:rsidRPr="00953E91">
        <w:rPr>
          <w:bCs/>
          <w:i/>
          <w:sz w:val="18"/>
          <w:szCs w:val="18"/>
        </w:rPr>
        <w:t>доверенности, приказа или иного документа, удостоверяющего полномочия)</w:t>
      </w:r>
    </w:p>
    <w:p w:rsidR="00D94E8C" w:rsidRPr="00953E91" w:rsidRDefault="00D94E8C" w:rsidP="00D94E8C">
      <w:pPr>
        <w:widowControl w:val="0"/>
        <w:tabs>
          <w:tab w:val="left" w:pos="0"/>
        </w:tabs>
        <w:autoSpaceDE w:val="0"/>
        <w:autoSpaceDN w:val="0"/>
        <w:adjustRightInd w:val="0"/>
        <w:ind w:right="-4"/>
        <w:jc w:val="center"/>
        <w:rPr>
          <w:bCs/>
          <w:i/>
          <w:sz w:val="18"/>
          <w:szCs w:val="18"/>
        </w:rPr>
      </w:pPr>
      <w:proofErr w:type="gramStart"/>
      <w:r w:rsidRPr="00953E91">
        <w:rPr>
          <w:sz w:val="28"/>
          <w:szCs w:val="28"/>
        </w:rPr>
        <w:t>с</w:t>
      </w:r>
      <w:proofErr w:type="gramEnd"/>
      <w:r w:rsidRPr="00953E91">
        <w:rPr>
          <w:sz w:val="28"/>
          <w:szCs w:val="28"/>
        </w:rPr>
        <w:t xml:space="preserve"> одной стороны и ______________________________________________________________,   </w:t>
      </w:r>
      <w:r w:rsidRPr="00953E91">
        <w:rPr>
          <w:bCs/>
          <w:i/>
          <w:sz w:val="18"/>
          <w:szCs w:val="18"/>
        </w:rPr>
        <w:t>(наименование юридического лица, фамилия, имя, отчество (при наличии) индивидуального                                                                    предпринимателя или физического лица-производителя товаров, работ, услуг)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53E91">
        <w:rPr>
          <w:sz w:val="28"/>
          <w:szCs w:val="28"/>
        </w:rPr>
        <w:t>именуемый</w:t>
      </w:r>
      <w:proofErr w:type="gramEnd"/>
      <w:r w:rsidRPr="00953E91">
        <w:rPr>
          <w:sz w:val="28"/>
          <w:szCs w:val="28"/>
        </w:rPr>
        <w:t xml:space="preserve"> в дальнейшем «Получатель», в лице _________________________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__________________________________________________________________,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  <w:szCs w:val="18"/>
        </w:rPr>
      </w:pPr>
      <w:r w:rsidRPr="00953E91">
        <w:rPr>
          <w:bCs/>
          <w:i/>
          <w:sz w:val="18"/>
          <w:szCs w:val="18"/>
        </w:rPr>
        <w:t>(</w:t>
      </w:r>
      <w:proofErr w:type="gramStart"/>
      <w:r w:rsidRPr="00953E91">
        <w:rPr>
          <w:bCs/>
          <w:i/>
          <w:sz w:val="18"/>
          <w:szCs w:val="18"/>
        </w:rPr>
        <w:t>наименование</w:t>
      </w:r>
      <w:proofErr w:type="gramEnd"/>
      <w:r w:rsidRPr="00953E91">
        <w:rPr>
          <w:bCs/>
          <w:i/>
          <w:sz w:val="18"/>
          <w:szCs w:val="18"/>
        </w:rPr>
        <w:t xml:space="preserve">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</w:t>
      </w:r>
      <w:r w:rsidRPr="00953E91">
        <w:rPr>
          <w:bCs/>
          <w:i/>
          <w:sz w:val="18"/>
          <w:szCs w:val="18"/>
        </w:rPr>
        <w:lastRenderedPageBreak/>
        <w:t>лица - производителя товаров, работ, услуг)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left="2694" w:hanging="2694"/>
        <w:jc w:val="both"/>
        <w:rPr>
          <w:sz w:val="28"/>
          <w:szCs w:val="28"/>
        </w:rPr>
      </w:pPr>
      <w:proofErr w:type="gramStart"/>
      <w:r w:rsidRPr="00953E91">
        <w:rPr>
          <w:sz w:val="28"/>
          <w:szCs w:val="28"/>
        </w:rPr>
        <w:t>действующего</w:t>
      </w:r>
      <w:proofErr w:type="gramEnd"/>
      <w:r w:rsidRPr="00953E91">
        <w:rPr>
          <w:sz w:val="28"/>
          <w:szCs w:val="28"/>
        </w:rPr>
        <w:t xml:space="preserve"> на</w:t>
      </w:r>
      <w:r w:rsidRPr="00953E91">
        <w:rPr>
          <w:bCs/>
          <w:i/>
          <w:sz w:val="18"/>
          <w:szCs w:val="18"/>
        </w:rPr>
        <w:t xml:space="preserve"> </w:t>
      </w:r>
      <w:r w:rsidRPr="00953E91">
        <w:rPr>
          <w:sz w:val="28"/>
          <w:szCs w:val="28"/>
        </w:rPr>
        <w:t>основании _________________________________________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left="2694" w:hanging="2694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__________________________________________________________________,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  <w:szCs w:val="18"/>
        </w:rPr>
      </w:pPr>
      <w:r w:rsidRPr="00953E91">
        <w:rPr>
          <w:bCs/>
          <w:i/>
          <w:sz w:val="18"/>
          <w:szCs w:val="18"/>
        </w:rPr>
        <w:t>(</w:t>
      </w:r>
      <w:proofErr w:type="gramStart"/>
      <w:r w:rsidRPr="00953E91">
        <w:rPr>
          <w:bCs/>
          <w:i/>
          <w:sz w:val="18"/>
          <w:szCs w:val="18"/>
        </w:rPr>
        <w:t>реквизиты</w:t>
      </w:r>
      <w:proofErr w:type="gramEnd"/>
      <w:r w:rsidRPr="00953E91">
        <w:rPr>
          <w:bCs/>
          <w:i/>
          <w:sz w:val="18"/>
          <w:szCs w:val="18"/>
        </w:rPr>
        <w:t xml:space="preserve"> устава юридического лица, свидетельства о государственной  регистрации индивидуального предпринимателя, доверенности)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 xml:space="preserve">с другой стороны, далее именуемые «Стороны», в соответствии </w:t>
      </w:r>
      <w:r w:rsidRPr="00953E91">
        <w:rPr>
          <w:sz w:val="28"/>
          <w:szCs w:val="28"/>
        </w:rPr>
        <w:br/>
        <w:t>с Бюджетным кодексом Российской Федерации, Положением о предоставлении 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«город Якутск» в зимний период,</w:t>
      </w:r>
      <w:r w:rsidRPr="00953E91">
        <w:rPr>
          <w:bCs/>
          <w:i/>
          <w:sz w:val="18"/>
          <w:szCs w:val="18"/>
        </w:rPr>
        <w:t xml:space="preserve"> </w:t>
      </w:r>
      <w:r w:rsidRPr="00953E91">
        <w:rPr>
          <w:sz w:val="28"/>
          <w:szCs w:val="28"/>
        </w:rPr>
        <w:t>утвержденным постановлением Окружной администрации города Якутска от «15» мая 2015 г. № 131п (далее – Положение предоставления субсидии), заключили настоящее Соглашение о нижеследующем.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both"/>
      </w:pP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both"/>
      </w:pP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3E91">
        <w:rPr>
          <w:sz w:val="28"/>
          <w:szCs w:val="28"/>
          <w:lang w:val="en-US"/>
        </w:rPr>
        <w:t>I</w:t>
      </w:r>
      <w:r w:rsidRPr="00953E91">
        <w:rPr>
          <w:sz w:val="28"/>
          <w:szCs w:val="28"/>
        </w:rPr>
        <w:t>. Предмет Соглашения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center"/>
        <w:rPr>
          <w:rFonts w:cs="Courier New"/>
          <w:szCs w:val="20"/>
        </w:rPr>
      </w:pP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 xml:space="preserve">1.1. Настоящее соглашение регламентирует отношения по предоставлению Получателем бюджетных средств субсидии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«город Якутск» в зимний период (далее – «Субсидии») Получателю субсидии на условиях безвозмездной и безвозвратной основы. </w:t>
      </w: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1.2. Целью предоставления субсидии является возмещение недополученных доходов организациям, осуществляющим вывоз твердых коммунальных отходов из неблагоустроенного деревянного многоквартирного фонда в пределах средств, предусмотренных бюджетом городского округа «город Якутск» в зимний период.</w:t>
      </w: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1.3. Субсидия предоставляется в пределах выделенных бюджетных ассигнований в порядке, установленном настоящим соглашением.</w:t>
      </w: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1.4. Предоставляемая субсидия носит целевой характер и не может быть использована на другие цели.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3E91">
        <w:rPr>
          <w:sz w:val="28"/>
          <w:szCs w:val="28"/>
          <w:lang w:val="en-US"/>
        </w:rPr>
        <w:t>II</w:t>
      </w:r>
      <w:r w:rsidRPr="00953E91">
        <w:rPr>
          <w:sz w:val="28"/>
          <w:szCs w:val="28"/>
        </w:rPr>
        <w:t>. Финансовое обеспечение предоставления Субсидии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</w:pP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 xml:space="preserve">        2.1. Субсидия предоставляется в соответствии с лимитами бюджетных обязательств, доведенными Главному распорядителю бюджетных средств как получателю средств бюджета городского округа «город Якутск», по кодам классификации расходов бюджетов Российской Федерации (далее – коды БК) на цели, указанные в разделе </w:t>
      </w:r>
      <w:r w:rsidRPr="00953E91">
        <w:rPr>
          <w:sz w:val="28"/>
          <w:szCs w:val="28"/>
          <w:lang w:val="en-US"/>
        </w:rPr>
        <w:t>I</w:t>
      </w:r>
      <w:r w:rsidRPr="00953E91">
        <w:rPr>
          <w:sz w:val="28"/>
          <w:szCs w:val="28"/>
        </w:rPr>
        <w:t xml:space="preserve"> настоящего Соглашения, в следующем размере: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953E91">
        <w:rPr>
          <w:sz w:val="28"/>
          <w:szCs w:val="28"/>
        </w:rPr>
        <w:t xml:space="preserve">        </w:t>
      </w:r>
      <w:proofErr w:type="gramStart"/>
      <w:r w:rsidRPr="00953E91">
        <w:rPr>
          <w:sz w:val="28"/>
          <w:szCs w:val="28"/>
        </w:rPr>
        <w:t>в</w:t>
      </w:r>
      <w:proofErr w:type="gramEnd"/>
      <w:r w:rsidRPr="00953E91">
        <w:rPr>
          <w:sz w:val="28"/>
          <w:szCs w:val="28"/>
        </w:rPr>
        <w:t xml:space="preserve"> 20__ году ________ (_________) рублей - по коду БК _____________;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both"/>
        <w:rPr>
          <w:bCs/>
          <w:i/>
          <w:sz w:val="18"/>
          <w:szCs w:val="18"/>
        </w:rPr>
      </w:pPr>
      <w:r w:rsidRPr="00953E91">
        <w:rPr>
          <w:bCs/>
          <w:i/>
          <w:sz w:val="18"/>
          <w:szCs w:val="18"/>
        </w:rPr>
        <w:t xml:space="preserve">                                                                          (</w:t>
      </w:r>
      <w:proofErr w:type="gramStart"/>
      <w:r w:rsidRPr="00953E91">
        <w:rPr>
          <w:bCs/>
          <w:i/>
          <w:sz w:val="18"/>
          <w:szCs w:val="18"/>
        </w:rPr>
        <w:t>сумма</w:t>
      </w:r>
      <w:proofErr w:type="gramEnd"/>
      <w:r w:rsidRPr="00953E91">
        <w:rPr>
          <w:bCs/>
          <w:i/>
          <w:sz w:val="18"/>
          <w:szCs w:val="18"/>
        </w:rPr>
        <w:t xml:space="preserve"> прописью)                                                                   (код БК)</w:t>
      </w:r>
    </w:p>
    <w:p w:rsidR="003B2555" w:rsidRDefault="00D94E8C" w:rsidP="00D94E8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53E91">
        <w:rPr>
          <w:sz w:val="28"/>
          <w:szCs w:val="28"/>
        </w:rPr>
        <w:t xml:space="preserve">        </w:t>
      </w:r>
      <w:proofErr w:type="gramStart"/>
      <w:r w:rsidRPr="00953E91">
        <w:rPr>
          <w:sz w:val="28"/>
          <w:szCs w:val="28"/>
        </w:rPr>
        <w:t>в</w:t>
      </w:r>
      <w:proofErr w:type="gramEnd"/>
      <w:r w:rsidRPr="00953E91">
        <w:rPr>
          <w:sz w:val="28"/>
          <w:szCs w:val="28"/>
        </w:rPr>
        <w:t xml:space="preserve"> 20__ году ________ (_________) рублей - по коду БК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_____________;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both"/>
        <w:rPr>
          <w:bCs/>
          <w:i/>
          <w:sz w:val="18"/>
          <w:szCs w:val="18"/>
        </w:rPr>
      </w:pPr>
      <w:r w:rsidRPr="00953E91">
        <w:rPr>
          <w:bCs/>
          <w:i/>
          <w:sz w:val="18"/>
          <w:szCs w:val="18"/>
        </w:rPr>
        <w:t xml:space="preserve">                                                                          (</w:t>
      </w:r>
      <w:proofErr w:type="gramStart"/>
      <w:r w:rsidRPr="00953E91">
        <w:rPr>
          <w:bCs/>
          <w:i/>
          <w:sz w:val="18"/>
          <w:szCs w:val="18"/>
        </w:rPr>
        <w:t>сумма</w:t>
      </w:r>
      <w:proofErr w:type="gramEnd"/>
      <w:r w:rsidRPr="00953E91">
        <w:rPr>
          <w:bCs/>
          <w:i/>
          <w:sz w:val="18"/>
          <w:szCs w:val="18"/>
        </w:rPr>
        <w:t xml:space="preserve"> прописью)                                                                     (код БК)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953E91">
        <w:rPr>
          <w:sz w:val="28"/>
          <w:szCs w:val="28"/>
        </w:rPr>
        <w:t xml:space="preserve">        </w:t>
      </w:r>
      <w:proofErr w:type="gramStart"/>
      <w:r w:rsidRPr="00953E91">
        <w:rPr>
          <w:sz w:val="28"/>
          <w:szCs w:val="28"/>
        </w:rPr>
        <w:t>в</w:t>
      </w:r>
      <w:proofErr w:type="gramEnd"/>
      <w:r w:rsidRPr="00953E91">
        <w:rPr>
          <w:sz w:val="28"/>
          <w:szCs w:val="28"/>
        </w:rPr>
        <w:t xml:space="preserve"> 20__ году ________ (_________)  рублей - по коду БК ____________.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both"/>
        <w:rPr>
          <w:bCs/>
          <w:i/>
          <w:sz w:val="18"/>
          <w:szCs w:val="18"/>
        </w:rPr>
      </w:pPr>
      <w:r w:rsidRPr="00953E91">
        <w:rPr>
          <w:bCs/>
          <w:i/>
          <w:sz w:val="18"/>
          <w:szCs w:val="18"/>
        </w:rPr>
        <w:t xml:space="preserve">                                                                          (</w:t>
      </w:r>
      <w:proofErr w:type="gramStart"/>
      <w:r w:rsidRPr="00953E91">
        <w:rPr>
          <w:bCs/>
          <w:i/>
          <w:sz w:val="18"/>
          <w:szCs w:val="18"/>
        </w:rPr>
        <w:t>сумма</w:t>
      </w:r>
      <w:proofErr w:type="gramEnd"/>
      <w:r w:rsidRPr="00953E91">
        <w:rPr>
          <w:bCs/>
          <w:i/>
          <w:sz w:val="18"/>
          <w:szCs w:val="18"/>
        </w:rPr>
        <w:t xml:space="preserve"> прописью)                                                                     (код БК)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3E91">
        <w:rPr>
          <w:sz w:val="28"/>
          <w:szCs w:val="28"/>
        </w:rPr>
        <w:t xml:space="preserve">   </w:t>
      </w:r>
      <w:r w:rsidRPr="00953E91">
        <w:rPr>
          <w:sz w:val="28"/>
          <w:szCs w:val="28"/>
          <w:lang w:val="en-US"/>
        </w:rPr>
        <w:t>III</w:t>
      </w:r>
      <w:r w:rsidRPr="00953E91">
        <w:rPr>
          <w:sz w:val="28"/>
          <w:szCs w:val="28"/>
        </w:rPr>
        <w:t>. Условия и порядок предоставления Субсидии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3.1. Субсидия предоставляется в соответствии с Порядком предоставления субсидии: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3.1.1</w:t>
      </w:r>
      <w:proofErr w:type="gramStart"/>
      <w:r w:rsidRPr="00953E91">
        <w:rPr>
          <w:sz w:val="28"/>
          <w:szCs w:val="28"/>
        </w:rPr>
        <w:t>. на</w:t>
      </w:r>
      <w:proofErr w:type="gramEnd"/>
      <w:r w:rsidRPr="00953E91">
        <w:rPr>
          <w:sz w:val="28"/>
          <w:szCs w:val="28"/>
        </w:rPr>
        <w:t xml:space="preserve"> цели, указанные в разделе </w:t>
      </w:r>
      <w:r w:rsidRPr="00953E91">
        <w:rPr>
          <w:sz w:val="28"/>
          <w:szCs w:val="28"/>
          <w:lang w:val="en-US"/>
        </w:rPr>
        <w:t>I</w:t>
      </w:r>
      <w:r w:rsidRPr="00953E91">
        <w:rPr>
          <w:sz w:val="28"/>
          <w:szCs w:val="28"/>
        </w:rPr>
        <w:t xml:space="preserve"> настоящего Соглашения;</w:t>
      </w:r>
    </w:p>
    <w:p w:rsidR="00D94E8C" w:rsidRPr="00953E91" w:rsidRDefault="00D94E8C" w:rsidP="00D94E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 xml:space="preserve">3.1.2. при представлении Получателем Главному распорядителю бюджетных средств документов, подтверждающих факт произведенных Получателем связанных с осуществлением вывоза твердых коммунальных отходов из неблагоустроенного деревянного многоквартирного фонда городского округа «город Якутск» в зимний период, на возмещение которых предоставляется Субсидия в соответствии с Порядком предоставления субсидии и настоящим Соглашением, а также иных документов, </w:t>
      </w:r>
      <w:r>
        <w:rPr>
          <w:sz w:val="28"/>
          <w:szCs w:val="28"/>
        </w:rPr>
        <w:t>определенных в приложении  №1</w:t>
      </w:r>
      <w:r w:rsidRPr="00953E91">
        <w:rPr>
          <w:sz w:val="28"/>
          <w:szCs w:val="28"/>
        </w:rPr>
        <w:t xml:space="preserve"> к настоящему Соглашению, являющемуся неотъемлемой частью настоящего Соглашения;</w:t>
      </w:r>
    </w:p>
    <w:p w:rsidR="00D94E8C" w:rsidRPr="00953E91" w:rsidRDefault="00D94E8C" w:rsidP="00D94E8C">
      <w:pPr>
        <w:widowControl w:val="0"/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rFonts w:cs="Courier New"/>
          <w:sz w:val="28"/>
          <w:szCs w:val="28"/>
        </w:rPr>
      </w:pPr>
      <w:r w:rsidRPr="00953E91">
        <w:rPr>
          <w:rFonts w:cs="Courier New"/>
          <w:sz w:val="28"/>
          <w:szCs w:val="28"/>
        </w:rPr>
        <w:t>3.2. Получатель субсидии предоставляет Получателю бюджетных средств для оплаты работ, в срок до 5 числа месяца, следующего за отчетным, документы,</w:t>
      </w:r>
      <w:r w:rsidRPr="00953E91">
        <w:rPr>
          <w:sz w:val="28"/>
          <w:szCs w:val="28"/>
        </w:rPr>
        <w:t xml:space="preserve"> указанные в пункте 3.1.2 настоящего Соглашения</w:t>
      </w:r>
      <w:r w:rsidRPr="00953E91">
        <w:rPr>
          <w:rFonts w:cs="Courier New"/>
          <w:sz w:val="28"/>
          <w:szCs w:val="28"/>
        </w:rPr>
        <w:t xml:space="preserve"> </w:t>
      </w:r>
    </w:p>
    <w:p w:rsidR="00D94E8C" w:rsidRPr="00953E91" w:rsidRDefault="00D94E8C" w:rsidP="00D94E8C">
      <w:pPr>
        <w:widowControl w:val="0"/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rFonts w:cs="Courier New"/>
          <w:sz w:val="28"/>
          <w:szCs w:val="28"/>
        </w:rPr>
      </w:pPr>
      <w:r w:rsidRPr="00953E91">
        <w:rPr>
          <w:rFonts w:cs="Courier New"/>
          <w:sz w:val="28"/>
          <w:szCs w:val="28"/>
        </w:rPr>
        <w:lastRenderedPageBreak/>
        <w:t>3.3. Ежеквартально в срок до 20 числа месяца, следующего за отчетным, Получатель субсидии подписывает с Получателем бюджетных средств акт сверки взаимных расчетов.</w:t>
      </w:r>
    </w:p>
    <w:p w:rsidR="00D94E8C" w:rsidRPr="00953E91" w:rsidRDefault="00D94E8C" w:rsidP="00D94E8C">
      <w:pPr>
        <w:widowControl w:val="0"/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953E91">
        <w:rPr>
          <w:sz w:val="28"/>
          <w:szCs w:val="28"/>
        </w:rPr>
        <w:t>3.4. Перечисление Субсидии осуществляется</w:t>
      </w:r>
      <w:r w:rsidRPr="00953E91">
        <w:rPr>
          <w:rFonts w:ascii="Courier New" w:hAnsi="Courier New" w:cs="Courier New"/>
          <w:sz w:val="20"/>
          <w:szCs w:val="20"/>
        </w:rPr>
        <w:t xml:space="preserve"> </w:t>
      </w:r>
      <w:r w:rsidRPr="00953E91">
        <w:rPr>
          <w:sz w:val="28"/>
          <w:szCs w:val="28"/>
        </w:rPr>
        <w:t>ежеквартально</w:t>
      </w:r>
      <w:r w:rsidRPr="00953E91">
        <w:rPr>
          <w:rFonts w:ascii="Courier New" w:hAnsi="Courier New" w:cs="Courier New"/>
          <w:sz w:val="20"/>
          <w:szCs w:val="20"/>
        </w:rPr>
        <w:t xml:space="preserve"> </w:t>
      </w:r>
      <w:r w:rsidRPr="00953E91">
        <w:rPr>
          <w:sz w:val="28"/>
          <w:szCs w:val="28"/>
        </w:rPr>
        <w:t xml:space="preserve">на счет Получателя, открытый в_____________________________________, </w:t>
      </w:r>
    </w:p>
    <w:p w:rsidR="00D94E8C" w:rsidRPr="00953E91" w:rsidRDefault="00D94E8C" w:rsidP="00D94E8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i/>
          <w:sz w:val="18"/>
          <w:szCs w:val="20"/>
        </w:rPr>
      </w:pPr>
      <w:r w:rsidRPr="00953E91">
        <w:rPr>
          <w:i/>
          <w:sz w:val="18"/>
          <w:szCs w:val="20"/>
        </w:rPr>
        <w:t xml:space="preserve">                                                                                                            (</w:t>
      </w:r>
      <w:proofErr w:type="gramStart"/>
      <w:r w:rsidRPr="00953E91">
        <w:rPr>
          <w:i/>
          <w:sz w:val="18"/>
          <w:szCs w:val="20"/>
        </w:rPr>
        <w:t>наименование</w:t>
      </w:r>
      <w:proofErr w:type="gramEnd"/>
      <w:r w:rsidRPr="00953E91">
        <w:rPr>
          <w:i/>
          <w:sz w:val="18"/>
          <w:szCs w:val="20"/>
        </w:rPr>
        <w:t xml:space="preserve"> учреждения Центрального банка</w:t>
      </w:r>
    </w:p>
    <w:p w:rsidR="00D94E8C" w:rsidRPr="00953E91" w:rsidRDefault="00D94E8C" w:rsidP="00D94E8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i/>
          <w:sz w:val="18"/>
          <w:szCs w:val="20"/>
        </w:rPr>
      </w:pPr>
      <w:r w:rsidRPr="00953E91">
        <w:rPr>
          <w:i/>
          <w:sz w:val="18"/>
          <w:szCs w:val="20"/>
        </w:rPr>
        <w:t xml:space="preserve">                                                                                                         Российской Федерации или кредитной организации)</w:t>
      </w:r>
    </w:p>
    <w:p w:rsidR="00D94E8C" w:rsidRPr="00953E91" w:rsidRDefault="00D94E8C" w:rsidP="00D94E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i/>
          <w:sz w:val="18"/>
          <w:szCs w:val="28"/>
        </w:rPr>
      </w:pPr>
      <w:proofErr w:type="gramStart"/>
      <w:r w:rsidRPr="00953E91">
        <w:rPr>
          <w:sz w:val="28"/>
          <w:szCs w:val="28"/>
        </w:rPr>
        <w:t>не</w:t>
      </w:r>
      <w:proofErr w:type="gramEnd"/>
      <w:r w:rsidRPr="00953E91">
        <w:rPr>
          <w:sz w:val="28"/>
          <w:szCs w:val="28"/>
        </w:rPr>
        <w:t xml:space="preserve"> позднее 10 рабочих дней, следующих за днем представления Получателем Главному распорядителю бюджетных средств документов, указанных в пункте 3.1.2 настоящего Соглашения;</w:t>
      </w:r>
    </w:p>
    <w:p w:rsidR="00D94E8C" w:rsidRPr="00953E91" w:rsidRDefault="00D94E8C" w:rsidP="00D94E8C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rPr>
          <w:sz w:val="28"/>
          <w:szCs w:val="28"/>
        </w:rPr>
      </w:pPr>
    </w:p>
    <w:p w:rsidR="00D94E8C" w:rsidRPr="00953E91" w:rsidRDefault="00D94E8C" w:rsidP="00D94E8C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rPr>
          <w:sz w:val="28"/>
          <w:szCs w:val="28"/>
        </w:rPr>
      </w:pPr>
      <w:r w:rsidRPr="00953E91">
        <w:rPr>
          <w:sz w:val="28"/>
          <w:szCs w:val="28"/>
        </w:rPr>
        <w:t xml:space="preserve">                                          </w:t>
      </w:r>
      <w:r w:rsidRPr="00953E91">
        <w:rPr>
          <w:sz w:val="28"/>
          <w:szCs w:val="28"/>
          <w:lang w:val="en-US"/>
        </w:rPr>
        <w:t>IV</w:t>
      </w:r>
      <w:r w:rsidRPr="00953E91">
        <w:rPr>
          <w:sz w:val="28"/>
          <w:szCs w:val="28"/>
        </w:rPr>
        <w:t>. Взаимодействие Сторон</w:t>
      </w:r>
    </w:p>
    <w:p w:rsidR="00D94E8C" w:rsidRPr="00953E91" w:rsidRDefault="00D94E8C" w:rsidP="00D94E8C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rPr>
          <w:sz w:val="28"/>
          <w:szCs w:val="28"/>
        </w:rPr>
      </w:pP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 xml:space="preserve">4.1.  Главный распорядитель бюджетных средств обязуется:         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right="-4"/>
        <w:jc w:val="both"/>
        <w:rPr>
          <w:i/>
          <w:sz w:val="18"/>
          <w:szCs w:val="18"/>
        </w:rPr>
      </w:pPr>
      <w:r w:rsidRPr="00953E91">
        <w:rPr>
          <w:sz w:val="28"/>
          <w:szCs w:val="28"/>
        </w:rPr>
        <w:t xml:space="preserve">                          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4.1.1</w:t>
      </w:r>
      <w:proofErr w:type="gramStart"/>
      <w:r w:rsidRPr="00953E91">
        <w:rPr>
          <w:sz w:val="28"/>
          <w:szCs w:val="28"/>
        </w:rPr>
        <w:t>. обеспечить</w:t>
      </w:r>
      <w:proofErr w:type="gramEnd"/>
      <w:r w:rsidRPr="00953E91">
        <w:rPr>
          <w:sz w:val="28"/>
          <w:szCs w:val="28"/>
        </w:rPr>
        <w:t xml:space="preserve"> предоставление Субсидии в соответствии с разделом </w:t>
      </w:r>
      <w:r w:rsidRPr="00953E91">
        <w:rPr>
          <w:sz w:val="28"/>
          <w:szCs w:val="28"/>
          <w:lang w:val="en-US"/>
        </w:rPr>
        <w:t>III</w:t>
      </w:r>
      <w:r w:rsidRPr="00953E91">
        <w:rPr>
          <w:sz w:val="28"/>
          <w:szCs w:val="28"/>
        </w:rPr>
        <w:t xml:space="preserve"> настоящего Соглашения;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4.1.2</w:t>
      </w:r>
      <w:proofErr w:type="gramStart"/>
      <w:r w:rsidRPr="00953E91">
        <w:rPr>
          <w:sz w:val="28"/>
          <w:szCs w:val="28"/>
        </w:rPr>
        <w:t>. осуществлять</w:t>
      </w:r>
      <w:proofErr w:type="gramEnd"/>
      <w:r w:rsidRPr="00953E91">
        <w:rPr>
          <w:sz w:val="28"/>
          <w:szCs w:val="28"/>
        </w:rPr>
        <w:t xml:space="preserve"> проверку представляемых Получателем документов, указанных в пункте(ах) 3.1.2 настоящего Соглашения, в том числе на соответствие их Порядку предоставления субсидии, в течение 5 рабочих дней со дня их получения от Получателя;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4.1.3</w:t>
      </w:r>
      <w:proofErr w:type="gramStart"/>
      <w:r w:rsidRPr="00953E91">
        <w:rPr>
          <w:sz w:val="28"/>
          <w:szCs w:val="28"/>
        </w:rPr>
        <w:t>. обеспечивать</w:t>
      </w:r>
      <w:proofErr w:type="gramEnd"/>
      <w:r w:rsidRPr="00953E91">
        <w:rPr>
          <w:sz w:val="28"/>
          <w:szCs w:val="28"/>
        </w:rPr>
        <w:t xml:space="preserve"> перечисление Субсидии на счет Получателя, указанный в разделе </w:t>
      </w:r>
      <w:r w:rsidRPr="00953E91">
        <w:rPr>
          <w:sz w:val="28"/>
          <w:szCs w:val="28"/>
          <w:lang w:val="en-US"/>
        </w:rPr>
        <w:t>VIII</w:t>
      </w:r>
      <w:r w:rsidRPr="00953E91">
        <w:rPr>
          <w:sz w:val="28"/>
          <w:szCs w:val="28"/>
        </w:rPr>
        <w:t xml:space="preserve"> настоящего Соглашения, в соответствии с пунктом 3.4 настоящего Соглашения;</w:t>
      </w:r>
    </w:p>
    <w:p w:rsidR="00D94E8C" w:rsidRPr="00953E91" w:rsidRDefault="00D94E8C" w:rsidP="00D94E8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4.1.4</w:t>
      </w:r>
      <w:proofErr w:type="gramStart"/>
      <w:r w:rsidRPr="00953E91">
        <w:rPr>
          <w:sz w:val="28"/>
          <w:szCs w:val="28"/>
        </w:rPr>
        <w:t>.</w:t>
      </w:r>
      <w:r w:rsidRPr="00953E91">
        <w:rPr>
          <w:sz w:val="28"/>
          <w:szCs w:val="28"/>
          <w:lang w:val="en-US"/>
        </w:rPr>
        <w:t> </w:t>
      </w:r>
      <w:r w:rsidRPr="00953E91">
        <w:rPr>
          <w:sz w:val="28"/>
          <w:szCs w:val="28"/>
        </w:rPr>
        <w:t>устанавливать</w:t>
      </w:r>
      <w:proofErr w:type="gramEnd"/>
      <w:r w:rsidRPr="00953E91">
        <w:rPr>
          <w:sz w:val="28"/>
          <w:szCs w:val="28"/>
        </w:rPr>
        <w:t>:</w:t>
      </w:r>
    </w:p>
    <w:p w:rsidR="00D94E8C" w:rsidRPr="00953E91" w:rsidRDefault="00D94E8C" w:rsidP="00D94E8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4.1.4.1</w:t>
      </w:r>
      <w:proofErr w:type="gramStart"/>
      <w:r w:rsidRPr="00953E91">
        <w:rPr>
          <w:sz w:val="28"/>
          <w:szCs w:val="28"/>
        </w:rPr>
        <w:t>. показатели</w:t>
      </w:r>
      <w:proofErr w:type="gramEnd"/>
      <w:r w:rsidRPr="00953E91">
        <w:rPr>
          <w:sz w:val="28"/>
          <w:szCs w:val="28"/>
        </w:rPr>
        <w:t xml:space="preserve"> р</w:t>
      </w:r>
      <w:r>
        <w:rPr>
          <w:sz w:val="28"/>
          <w:szCs w:val="28"/>
        </w:rPr>
        <w:t>езультативности в приложении №2</w:t>
      </w:r>
      <w:r w:rsidRPr="00953E91">
        <w:rPr>
          <w:sz w:val="28"/>
          <w:szCs w:val="28"/>
        </w:rPr>
        <w:t xml:space="preserve"> к настоящему Соглашению, являющемуся неотъемлемой частью настоящего Соглашения;</w:t>
      </w:r>
    </w:p>
    <w:p w:rsidR="00D94E8C" w:rsidRDefault="00D94E8C" w:rsidP="00D94E8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53E91">
        <w:rPr>
          <w:sz w:val="28"/>
          <w:szCs w:val="28"/>
        </w:rPr>
        <w:t>4.1.5</w:t>
      </w:r>
      <w:proofErr w:type="gramStart"/>
      <w:r w:rsidRPr="00953E91">
        <w:rPr>
          <w:sz w:val="28"/>
          <w:szCs w:val="28"/>
        </w:rPr>
        <w:t>. осуществлять</w:t>
      </w:r>
      <w:proofErr w:type="gramEnd"/>
      <w:r w:rsidRPr="00953E91">
        <w:rPr>
          <w:sz w:val="28"/>
          <w:szCs w:val="28"/>
        </w:rPr>
        <w:t xml:space="preserve"> оценку достижения Получателем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пунктом 4.1.4</w:t>
      </w:r>
    </w:p>
    <w:p w:rsidR="00D94E8C" w:rsidRPr="00953E91" w:rsidRDefault="00D94E8C" w:rsidP="00D94E8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cs="Courier New"/>
          <w:sz w:val="28"/>
          <w:szCs w:val="20"/>
        </w:rPr>
      </w:pPr>
      <w:proofErr w:type="gramStart"/>
      <w:r w:rsidRPr="00953E91">
        <w:rPr>
          <w:sz w:val="28"/>
          <w:szCs w:val="28"/>
        </w:rPr>
        <w:t>настоящего</w:t>
      </w:r>
      <w:proofErr w:type="gramEnd"/>
      <w:r w:rsidRPr="00953E91">
        <w:rPr>
          <w:sz w:val="28"/>
          <w:szCs w:val="28"/>
        </w:rPr>
        <w:t xml:space="preserve"> Соглашения на основании отчета(</w:t>
      </w:r>
      <w:proofErr w:type="spellStart"/>
      <w:r w:rsidRPr="00953E91">
        <w:rPr>
          <w:sz w:val="28"/>
          <w:szCs w:val="28"/>
        </w:rPr>
        <w:t>ов</w:t>
      </w:r>
      <w:proofErr w:type="spellEnd"/>
      <w:r w:rsidRPr="00953E91">
        <w:rPr>
          <w:sz w:val="28"/>
          <w:szCs w:val="28"/>
        </w:rPr>
        <w:t>)</w:t>
      </w:r>
      <w:r w:rsidRPr="00953E91">
        <w:rPr>
          <w:color w:val="000000"/>
          <w:sz w:val="28"/>
          <w:szCs w:val="28"/>
        </w:rPr>
        <w:t xml:space="preserve"> о достижении значений показателей результативности</w:t>
      </w:r>
      <w:r w:rsidRPr="00953E91">
        <w:rPr>
          <w:sz w:val="28"/>
          <w:szCs w:val="28"/>
        </w:rPr>
        <w:t xml:space="preserve"> </w:t>
      </w:r>
      <w:r w:rsidRPr="00953E91">
        <w:rPr>
          <w:color w:val="000000"/>
          <w:sz w:val="28"/>
          <w:szCs w:val="28"/>
        </w:rPr>
        <w:t>по форме,</w:t>
      </w:r>
      <w:r>
        <w:rPr>
          <w:color w:val="000000"/>
          <w:sz w:val="28"/>
          <w:szCs w:val="28"/>
        </w:rPr>
        <w:t xml:space="preserve"> установленной в приложении №3</w:t>
      </w:r>
      <w:r w:rsidRPr="00953E91">
        <w:rPr>
          <w:color w:val="000000"/>
          <w:sz w:val="28"/>
          <w:szCs w:val="28"/>
        </w:rPr>
        <w:t xml:space="preserve"> к настоящему Соглашению, являющейся неотъемлемой частью настоящего </w:t>
      </w:r>
      <w:r w:rsidRPr="00953E91">
        <w:rPr>
          <w:color w:val="000000"/>
          <w:sz w:val="28"/>
          <w:szCs w:val="28"/>
        </w:rPr>
        <w:lastRenderedPageBreak/>
        <w:t>Соглашения, представленного(</w:t>
      </w:r>
      <w:proofErr w:type="spellStart"/>
      <w:r w:rsidRPr="00953E91">
        <w:rPr>
          <w:color w:val="000000"/>
          <w:sz w:val="28"/>
          <w:szCs w:val="28"/>
        </w:rPr>
        <w:t>ых</w:t>
      </w:r>
      <w:proofErr w:type="spellEnd"/>
      <w:r w:rsidRPr="00953E91">
        <w:rPr>
          <w:color w:val="000000"/>
          <w:sz w:val="28"/>
          <w:szCs w:val="28"/>
        </w:rPr>
        <w:t>) в соответствии с пунктом 4.3.3.1 настоящего Соглашения;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4.1.6</w:t>
      </w:r>
      <w:proofErr w:type="gramStart"/>
      <w:r w:rsidRPr="00953E91">
        <w:rPr>
          <w:sz w:val="28"/>
          <w:szCs w:val="28"/>
        </w:rPr>
        <w:t>. осуществлять</w:t>
      </w:r>
      <w:proofErr w:type="gramEnd"/>
      <w:r w:rsidRPr="00953E91">
        <w:rPr>
          <w:sz w:val="28"/>
          <w:szCs w:val="28"/>
        </w:rPr>
        <w:t xml:space="preserve">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проверок на основании </w:t>
      </w:r>
      <w:r w:rsidRPr="00953E91">
        <w:rPr>
          <w:rFonts w:cs="Courier New"/>
          <w:color w:val="000000"/>
          <w:sz w:val="28"/>
          <w:szCs w:val="28"/>
        </w:rPr>
        <w:t xml:space="preserve">документов, </w:t>
      </w:r>
      <w:r w:rsidRPr="00953E91">
        <w:rPr>
          <w:rFonts w:cs="Courier New"/>
          <w:sz w:val="28"/>
          <w:szCs w:val="28"/>
        </w:rPr>
        <w:t>представленных Получателем по запросу Главного распорядителя бюджетных средств в соответствии с пунктом 4.3.4 настоящего Соглашения.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 xml:space="preserve">4.1.7. 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городского округа «город Якутск» с указанием размера и сроков возврата Субсидии;       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cs="Courier New"/>
          <w:sz w:val="28"/>
          <w:szCs w:val="28"/>
        </w:rPr>
      </w:pPr>
      <w:r w:rsidRPr="00953E91">
        <w:rPr>
          <w:sz w:val="28"/>
          <w:szCs w:val="28"/>
        </w:rPr>
        <w:t>4.1.8. в</w:t>
      </w:r>
      <w:r w:rsidRPr="00953E91">
        <w:rPr>
          <w:rFonts w:cs="Courier New"/>
          <w:sz w:val="28"/>
          <w:szCs w:val="28"/>
        </w:rPr>
        <w:t> 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пунктом 4.1.4 настоящего Соглашения, применять штрафные санкции, рассчитываемые по форме, установленной в приложении № __ к настоящему Соглашению, являющейся неотъемлемой частью настоящего Соглашения, с обязательным уведомлением Получателя в течение 5 рабочих дней с даты принятия указанного решения о применении штрафных санкций;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4.1.9</w:t>
      </w:r>
      <w:proofErr w:type="gramStart"/>
      <w:r w:rsidRPr="00953E91">
        <w:rPr>
          <w:sz w:val="28"/>
          <w:szCs w:val="28"/>
        </w:rPr>
        <w:t>. рассматривать</w:t>
      </w:r>
      <w:proofErr w:type="gramEnd"/>
      <w:r w:rsidRPr="00953E91">
        <w:rPr>
          <w:sz w:val="28"/>
          <w:szCs w:val="28"/>
        </w:rPr>
        <w:t xml:space="preserve"> предложения, документы и иную информацию, направленную Получателем, в том числе в соответствии с пунктом</w:t>
      </w:r>
      <w:r w:rsidRPr="00953E91">
        <w:rPr>
          <w:sz w:val="28"/>
          <w:szCs w:val="28"/>
        </w:rPr>
        <w:br/>
        <w:t>4.4.1 настоящего Соглашения, в течение 5 рабочих дней со дня их получения и уведомлять Получателя о принятом решении (при необходимости);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4.1.10</w:t>
      </w:r>
      <w:proofErr w:type="gramStart"/>
      <w:r w:rsidRPr="00953E91">
        <w:rPr>
          <w:sz w:val="28"/>
          <w:szCs w:val="28"/>
        </w:rPr>
        <w:t>. направлять</w:t>
      </w:r>
      <w:proofErr w:type="gramEnd"/>
      <w:r w:rsidRPr="00953E91">
        <w:rPr>
          <w:sz w:val="28"/>
          <w:szCs w:val="28"/>
        </w:rPr>
        <w:t xml:space="preserve">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пунктом 4.4.2 настоящего Соглашения;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4.2. Главный распорядитель бюджетных средств вправе: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4.2.1</w:t>
      </w:r>
      <w:proofErr w:type="gramStart"/>
      <w:r w:rsidRPr="00953E91">
        <w:rPr>
          <w:sz w:val="28"/>
          <w:szCs w:val="28"/>
        </w:rPr>
        <w:t>. принимать</w:t>
      </w:r>
      <w:proofErr w:type="gramEnd"/>
      <w:r w:rsidRPr="00953E91">
        <w:rPr>
          <w:sz w:val="28"/>
          <w:szCs w:val="28"/>
        </w:rPr>
        <w:t xml:space="preserve"> решение об изменении условий настоящего Соглашения, </w:t>
      </w:r>
      <w:r w:rsidRPr="00953E91">
        <w:rPr>
          <w:sz w:val="28"/>
          <w:szCs w:val="28"/>
        </w:rPr>
        <w:lastRenderedPageBreak/>
        <w:t>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4.2.2. приостанавливать предоставление Субсидии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</w:t>
      </w:r>
      <w:r>
        <w:rPr>
          <w:sz w:val="28"/>
          <w:szCs w:val="28"/>
        </w:rPr>
        <w:t xml:space="preserve"> </w:t>
      </w:r>
      <w:r w:rsidRPr="00953E91">
        <w:rPr>
          <w:sz w:val="28"/>
          <w:szCs w:val="28"/>
        </w:rPr>
        <w:t>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 рабочего дня с даты принятия решения о приостановлении;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4.2.3</w:t>
      </w:r>
      <w:proofErr w:type="gramStart"/>
      <w:r w:rsidRPr="00953E91">
        <w:rPr>
          <w:sz w:val="28"/>
          <w:szCs w:val="28"/>
        </w:rPr>
        <w:t>. запрашивать</w:t>
      </w:r>
      <w:proofErr w:type="gramEnd"/>
      <w:r w:rsidRPr="00953E91">
        <w:rPr>
          <w:sz w:val="28"/>
          <w:szCs w:val="28"/>
        </w:rPr>
        <w:t xml:space="preserve">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4.3. Получатель обязуется: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4.3.1</w:t>
      </w:r>
      <w:proofErr w:type="gramStart"/>
      <w:r w:rsidRPr="00953E91">
        <w:rPr>
          <w:sz w:val="28"/>
          <w:szCs w:val="28"/>
        </w:rPr>
        <w:t>. представлять</w:t>
      </w:r>
      <w:proofErr w:type="gramEnd"/>
      <w:r w:rsidRPr="00953E91">
        <w:rPr>
          <w:sz w:val="28"/>
          <w:szCs w:val="28"/>
        </w:rPr>
        <w:t xml:space="preserve"> Главному распорядителю бюджетных средств документы, установленные пунктом 3.1.2 настоящего Соглашения;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color w:val="000000"/>
          <w:sz w:val="28"/>
          <w:szCs w:val="28"/>
        </w:rPr>
        <w:t>4.3.2</w:t>
      </w:r>
      <w:proofErr w:type="gramStart"/>
      <w:r w:rsidRPr="00953E91">
        <w:rPr>
          <w:color w:val="000000"/>
          <w:sz w:val="28"/>
          <w:szCs w:val="28"/>
        </w:rPr>
        <w:t>.</w:t>
      </w:r>
      <w:r w:rsidRPr="00953E91">
        <w:rPr>
          <w:color w:val="000000"/>
          <w:sz w:val="28"/>
          <w:szCs w:val="28"/>
          <w:vertAlign w:val="superscript"/>
        </w:rPr>
        <w:t> </w:t>
      </w:r>
      <w:r w:rsidRPr="00953E91">
        <w:rPr>
          <w:sz w:val="28"/>
          <w:szCs w:val="28"/>
        </w:rPr>
        <w:t>обеспечивать</w:t>
      </w:r>
      <w:proofErr w:type="gramEnd"/>
      <w:r w:rsidRPr="00953E91">
        <w:rPr>
          <w:sz w:val="28"/>
          <w:szCs w:val="28"/>
        </w:rPr>
        <w:t xml:space="preserve"> достижение значений п</w:t>
      </w:r>
      <w:r w:rsidRPr="00953E91">
        <w:rPr>
          <w:color w:val="000000"/>
          <w:sz w:val="28"/>
          <w:szCs w:val="28"/>
        </w:rPr>
        <w:t>оказателей результативности</w:t>
      </w:r>
      <w:r w:rsidRPr="00953E91">
        <w:rPr>
          <w:sz w:val="28"/>
          <w:szCs w:val="28"/>
        </w:rPr>
        <w:t>, установленного Порядком предоставления субсидии или Главным распорядителем бюджетных средств в соответствии с пунктом 4.1.4 настоящего Соглашения;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4.3.3</w:t>
      </w:r>
      <w:proofErr w:type="gramStart"/>
      <w:r w:rsidRPr="00953E91">
        <w:rPr>
          <w:sz w:val="28"/>
          <w:szCs w:val="28"/>
        </w:rPr>
        <w:t>. представлять</w:t>
      </w:r>
      <w:proofErr w:type="gramEnd"/>
      <w:r w:rsidRPr="00953E91">
        <w:rPr>
          <w:sz w:val="28"/>
          <w:szCs w:val="28"/>
        </w:rPr>
        <w:t xml:space="preserve"> Главному распорядителю бюджетных средств:</w:t>
      </w:r>
      <w:r w:rsidRPr="00953E91">
        <w:rPr>
          <w:rFonts w:cs="Courier New"/>
          <w:sz w:val="28"/>
          <w:szCs w:val="28"/>
        </w:rPr>
        <w:t xml:space="preserve">                              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rFonts w:cs="Courier New"/>
          <w:color w:val="000000"/>
          <w:sz w:val="28"/>
          <w:szCs w:val="28"/>
        </w:rPr>
        <w:t>4.3.3.1</w:t>
      </w:r>
      <w:proofErr w:type="gramStart"/>
      <w:r w:rsidRPr="00953E91">
        <w:rPr>
          <w:rFonts w:cs="Courier New"/>
          <w:color w:val="000000"/>
          <w:sz w:val="28"/>
          <w:szCs w:val="28"/>
        </w:rPr>
        <w:t>. отчет</w:t>
      </w:r>
      <w:proofErr w:type="gramEnd"/>
      <w:r w:rsidRPr="00953E91">
        <w:rPr>
          <w:rFonts w:cs="Courier New"/>
          <w:color w:val="000000"/>
          <w:sz w:val="28"/>
          <w:szCs w:val="28"/>
        </w:rPr>
        <w:t xml:space="preserve"> о достижении значений показателей результативности в соответствии с пунктом </w:t>
      </w:r>
      <w:r w:rsidRPr="00953E91">
        <w:rPr>
          <w:rFonts w:cs="Courier New"/>
          <w:sz w:val="28"/>
          <w:szCs w:val="28"/>
        </w:rPr>
        <w:t>4.1.5 настоящего Соглашения не позднее 5 рабочего дня, следующего за отчетным кварталом;</w:t>
      </w: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53E91">
        <w:rPr>
          <w:sz w:val="28"/>
          <w:szCs w:val="28"/>
        </w:rPr>
        <w:t>4.3.4</w:t>
      </w:r>
      <w:proofErr w:type="gramStart"/>
      <w:r w:rsidRPr="00953E91">
        <w:rPr>
          <w:sz w:val="28"/>
          <w:szCs w:val="28"/>
        </w:rPr>
        <w:t>. направлять</w:t>
      </w:r>
      <w:proofErr w:type="gramEnd"/>
      <w:r w:rsidRPr="00953E91">
        <w:rPr>
          <w:sz w:val="28"/>
          <w:szCs w:val="28"/>
        </w:rPr>
        <w:t xml:space="preserve"> по запросу (предоставлять) Главному распорядителю бюджетных средств, органам муниципального финансового контроля городского округа «город Якутск» документы и информацию, необходимые </w:t>
      </w:r>
      <w:r w:rsidRPr="00953E91">
        <w:rPr>
          <w:sz w:val="28"/>
          <w:szCs w:val="28"/>
        </w:rPr>
        <w:lastRenderedPageBreak/>
        <w:t>для осуществления контроля за соблюдением порядка, целей и условий предоставления Субсидии в соответствии с пунктом 4.2.3 настоящего Соглашения, в течение 10 рабочих дней со дня получения указанного запроса;</w:t>
      </w:r>
    </w:p>
    <w:p w:rsidR="00D94E8C" w:rsidRPr="00953E91" w:rsidRDefault="00D94E8C" w:rsidP="00D94E8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53E91">
        <w:rPr>
          <w:rFonts w:ascii="Times New Roman CYR" w:hAnsi="Times New Roman CYR" w:cs="Courier New"/>
          <w:sz w:val="28"/>
          <w:szCs w:val="28"/>
        </w:rPr>
        <w:t>4.3.5</w:t>
      </w:r>
      <w:proofErr w:type="gramStart"/>
      <w:r w:rsidRPr="00953E91">
        <w:rPr>
          <w:rFonts w:ascii="Times New Roman CYR" w:hAnsi="Times New Roman CYR" w:cs="Courier New"/>
          <w:sz w:val="28"/>
          <w:szCs w:val="28"/>
        </w:rPr>
        <w:t>. в</w:t>
      </w:r>
      <w:proofErr w:type="gramEnd"/>
      <w:r w:rsidRPr="00953E91">
        <w:rPr>
          <w:rFonts w:ascii="Times New Roman CYR" w:hAnsi="Times New Roman CYR"/>
          <w:sz w:val="28"/>
          <w:szCs w:val="28"/>
        </w:rPr>
        <w:t xml:space="preserve"> случае получения </w:t>
      </w:r>
      <w:r w:rsidRPr="00953E91">
        <w:rPr>
          <w:sz w:val="28"/>
          <w:szCs w:val="28"/>
        </w:rPr>
        <w:t>от Главного распорядителя бюджетных средств требования</w:t>
      </w:r>
      <w:r w:rsidRPr="00953E91">
        <w:rPr>
          <w:rFonts w:ascii="Times New Roman CYR" w:hAnsi="Times New Roman CYR"/>
          <w:sz w:val="28"/>
          <w:szCs w:val="28"/>
        </w:rPr>
        <w:t xml:space="preserve"> в соответствии с пунктом 4.1.7 настоящего Соглашения либо получения от органа </w:t>
      </w:r>
      <w:r w:rsidRPr="00953E91">
        <w:rPr>
          <w:rFonts w:cs="Courier New"/>
          <w:sz w:val="28"/>
          <w:szCs w:val="28"/>
        </w:rPr>
        <w:t>муниципального финансового контроля представления (предписания)</w:t>
      </w:r>
      <w:r w:rsidRPr="00953E91">
        <w:rPr>
          <w:rFonts w:ascii="Times New Roman CYR" w:hAnsi="Times New Roman CYR"/>
          <w:sz w:val="28"/>
          <w:szCs w:val="28"/>
        </w:rPr>
        <w:t>:</w:t>
      </w:r>
    </w:p>
    <w:p w:rsidR="00D94E8C" w:rsidRPr="00953E91" w:rsidRDefault="00D94E8C" w:rsidP="00D94E8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53E91">
        <w:rPr>
          <w:rFonts w:ascii="Times New Roman CYR" w:hAnsi="Times New Roman CYR"/>
          <w:sz w:val="28"/>
          <w:szCs w:val="28"/>
        </w:rPr>
        <w:t>4.3.5.1</w:t>
      </w:r>
      <w:proofErr w:type="gramStart"/>
      <w:r w:rsidRPr="00953E91">
        <w:rPr>
          <w:rFonts w:ascii="Times New Roman CYR" w:hAnsi="Times New Roman CYR"/>
          <w:sz w:val="28"/>
          <w:szCs w:val="28"/>
        </w:rPr>
        <w:t>.</w:t>
      </w:r>
      <w:r w:rsidRPr="00953E91">
        <w:rPr>
          <w:sz w:val="28"/>
          <w:szCs w:val="28"/>
        </w:rPr>
        <w:t> устранять</w:t>
      </w:r>
      <w:proofErr w:type="gramEnd"/>
      <w:r w:rsidRPr="00953E91">
        <w:rPr>
          <w:sz w:val="28"/>
          <w:szCs w:val="28"/>
        </w:rPr>
        <w:t xml:space="preserve"> факт(ы) нарушения порядка, целей и условий предоставления Субсидии в сроки, определенные в указанном требовании;</w:t>
      </w:r>
    </w:p>
    <w:p w:rsidR="00D94E8C" w:rsidRPr="00953E91" w:rsidRDefault="00D94E8C" w:rsidP="00D94E8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rFonts w:ascii="Times New Roman CYR" w:hAnsi="Times New Roman CYR"/>
          <w:sz w:val="28"/>
          <w:szCs w:val="28"/>
        </w:rPr>
        <w:t>4.3.5.2</w:t>
      </w:r>
      <w:proofErr w:type="gramStart"/>
      <w:r w:rsidRPr="00953E91">
        <w:rPr>
          <w:rFonts w:ascii="Times New Roman CYR" w:hAnsi="Times New Roman CYR"/>
          <w:sz w:val="28"/>
          <w:szCs w:val="28"/>
        </w:rPr>
        <w:t>. в</w:t>
      </w:r>
      <w:r w:rsidRPr="00953E91">
        <w:rPr>
          <w:rFonts w:ascii="Times New Roman CYR" w:hAnsi="Times New Roman CYR" w:cs="Courier New"/>
          <w:sz w:val="28"/>
          <w:szCs w:val="28"/>
        </w:rPr>
        <w:t>озвращать</w:t>
      </w:r>
      <w:proofErr w:type="gramEnd"/>
      <w:r w:rsidRPr="00953E91">
        <w:rPr>
          <w:rFonts w:ascii="Times New Roman CYR" w:hAnsi="Times New Roman CYR"/>
          <w:sz w:val="28"/>
          <w:szCs w:val="28"/>
        </w:rPr>
        <w:t xml:space="preserve"> </w:t>
      </w:r>
      <w:r w:rsidRPr="00953E91">
        <w:rPr>
          <w:sz w:val="28"/>
          <w:szCs w:val="28"/>
        </w:rPr>
        <w:t xml:space="preserve">в бюджет городского округа «город Якутск» </w:t>
      </w:r>
      <w:r w:rsidRPr="00953E91">
        <w:rPr>
          <w:rFonts w:ascii="Times New Roman CYR" w:hAnsi="Times New Roman CYR"/>
          <w:sz w:val="28"/>
          <w:szCs w:val="28"/>
        </w:rPr>
        <w:t xml:space="preserve">Субсидию </w:t>
      </w:r>
      <w:r w:rsidRPr="00953E91">
        <w:rPr>
          <w:sz w:val="28"/>
          <w:szCs w:val="28"/>
        </w:rPr>
        <w:t xml:space="preserve">в размере и в сроки, определенные в указанном требовании;       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4.3.6.  </w:t>
      </w:r>
      <w:proofErr w:type="gramStart"/>
      <w:r w:rsidRPr="00953E91">
        <w:rPr>
          <w:sz w:val="28"/>
          <w:szCs w:val="28"/>
        </w:rPr>
        <w:t>возвращать</w:t>
      </w:r>
      <w:proofErr w:type="gramEnd"/>
      <w:r w:rsidRPr="00953E91">
        <w:rPr>
          <w:sz w:val="28"/>
          <w:szCs w:val="28"/>
        </w:rPr>
        <w:t xml:space="preserve"> в бюджет городского округа «город Якутск» средства в размере, определенном по форме в соответствии с приложением № __ к настоящему Соглашению, являющейся неотъемлемой частью настоящего Соглашения,</w:t>
      </w:r>
      <w:r w:rsidRPr="00953E91">
        <w:rPr>
          <w:rFonts w:ascii="Times New Roman CYR" w:hAnsi="Times New Roman CYR"/>
          <w:sz w:val="28"/>
          <w:szCs w:val="28"/>
        </w:rPr>
        <w:t xml:space="preserve"> в случае принятия </w:t>
      </w:r>
      <w:r w:rsidRPr="00953E91">
        <w:rPr>
          <w:sz w:val="28"/>
          <w:szCs w:val="28"/>
        </w:rPr>
        <w:t>Главным распорядителем бюджетных средств решения о применении к Получателю штрафных санкций в соответствии с пунктом 4.1.8 настоящего Соглашения, в срок, установленный Главным распорядителем бюджетных средств в уведомлении о применении штрафных санкций;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cs="Courier New"/>
          <w:color w:val="000000"/>
          <w:sz w:val="28"/>
          <w:szCs w:val="20"/>
        </w:rPr>
      </w:pPr>
      <w:r w:rsidRPr="00953E91">
        <w:rPr>
          <w:rFonts w:cs="Courier New"/>
          <w:sz w:val="28"/>
          <w:szCs w:val="28"/>
        </w:rPr>
        <w:t>4.3.7</w:t>
      </w:r>
      <w:proofErr w:type="gramStart"/>
      <w:r w:rsidRPr="00953E91">
        <w:rPr>
          <w:rFonts w:cs="Courier New"/>
          <w:sz w:val="28"/>
          <w:szCs w:val="28"/>
        </w:rPr>
        <w:t>. о</w:t>
      </w:r>
      <w:r w:rsidRPr="00953E91">
        <w:rPr>
          <w:rFonts w:cs="Courier New"/>
          <w:color w:val="000000"/>
          <w:sz w:val="28"/>
          <w:szCs w:val="28"/>
        </w:rPr>
        <w:t>беспечивать</w:t>
      </w:r>
      <w:proofErr w:type="gramEnd"/>
      <w:r w:rsidRPr="00953E91">
        <w:rPr>
          <w:rFonts w:cs="Courier New"/>
          <w:color w:val="000000"/>
          <w:sz w:val="28"/>
          <w:szCs w:val="28"/>
        </w:rPr>
        <w:t xml:space="preserve"> полноту и достоверность сведений, представляемых в </w:t>
      </w:r>
      <w:r w:rsidRPr="00953E91">
        <w:rPr>
          <w:sz w:val="28"/>
          <w:szCs w:val="28"/>
        </w:rPr>
        <w:t>Главному распорядителю бюджетных средств</w:t>
      </w:r>
      <w:r w:rsidRPr="00953E91">
        <w:rPr>
          <w:rFonts w:cs="Courier New"/>
          <w:color w:val="000000"/>
          <w:sz w:val="28"/>
          <w:szCs w:val="28"/>
        </w:rPr>
        <w:t xml:space="preserve"> в соответствии с настоящим Соглашением;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4.3.8</w:t>
      </w:r>
      <w:proofErr w:type="gramStart"/>
      <w:r w:rsidRPr="00953E91">
        <w:rPr>
          <w:sz w:val="28"/>
          <w:szCs w:val="28"/>
        </w:rPr>
        <w:t>. выполнять</w:t>
      </w:r>
      <w:proofErr w:type="gramEnd"/>
      <w:r w:rsidRPr="00953E91">
        <w:rPr>
          <w:sz w:val="28"/>
          <w:szCs w:val="28"/>
        </w:rPr>
        <w:t xml:space="preserve"> иные обязательства </w:t>
      </w:r>
      <w:r w:rsidRPr="00953E91">
        <w:rPr>
          <w:rFonts w:cs="Courier New"/>
          <w:sz w:val="28"/>
          <w:szCs w:val="28"/>
        </w:rPr>
        <w:t>в соответствии с бюджетным законодательством Российской Федерации и Порядком предоставления субсидии.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4.4. Получатель вправе: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4.4.1</w:t>
      </w:r>
      <w:proofErr w:type="gramStart"/>
      <w:r w:rsidRPr="00953E91">
        <w:rPr>
          <w:sz w:val="28"/>
          <w:szCs w:val="28"/>
        </w:rPr>
        <w:t>. направлять</w:t>
      </w:r>
      <w:proofErr w:type="gramEnd"/>
      <w:r w:rsidRPr="00953E91">
        <w:rPr>
          <w:sz w:val="28"/>
          <w:szCs w:val="28"/>
        </w:rPr>
        <w:t xml:space="preserve"> </w:t>
      </w:r>
      <w:r w:rsidRPr="00953E91">
        <w:rPr>
          <w:rFonts w:cs="Courier New"/>
          <w:sz w:val="28"/>
          <w:szCs w:val="28"/>
        </w:rPr>
        <w:t>Главному распорядителю бюджетных средств</w:t>
      </w:r>
      <w:r w:rsidRPr="00953E91">
        <w:rPr>
          <w:sz w:val="28"/>
          <w:szCs w:val="28"/>
        </w:rPr>
        <w:t xml:space="preserve">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953E91">
        <w:rPr>
          <w:sz w:val="28"/>
          <w:szCs w:val="28"/>
        </w:rPr>
        <w:t>4.4.2</w:t>
      </w:r>
      <w:proofErr w:type="gramStart"/>
      <w:r w:rsidRPr="00953E91">
        <w:rPr>
          <w:sz w:val="28"/>
          <w:szCs w:val="28"/>
        </w:rPr>
        <w:t>. обращаться</w:t>
      </w:r>
      <w:proofErr w:type="gramEnd"/>
      <w:r w:rsidRPr="00953E91">
        <w:rPr>
          <w:sz w:val="28"/>
          <w:szCs w:val="28"/>
        </w:rPr>
        <w:t xml:space="preserve"> в </w:t>
      </w:r>
      <w:r w:rsidRPr="00953E91">
        <w:rPr>
          <w:rFonts w:cs="Courier New"/>
          <w:sz w:val="28"/>
          <w:szCs w:val="28"/>
        </w:rPr>
        <w:t>Главному распорядителю бюджетных средств</w:t>
      </w:r>
      <w:r w:rsidRPr="00953E91">
        <w:rPr>
          <w:sz w:val="28"/>
          <w:szCs w:val="28"/>
        </w:rPr>
        <w:t xml:space="preserve"> в целях получения разъяснений в связи с исполнением настоящего Соглашения;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4.4.3</w:t>
      </w:r>
      <w:proofErr w:type="gramStart"/>
      <w:r w:rsidRPr="00953E91">
        <w:rPr>
          <w:sz w:val="28"/>
          <w:szCs w:val="28"/>
        </w:rPr>
        <w:t>. осуществлять</w:t>
      </w:r>
      <w:proofErr w:type="gramEnd"/>
      <w:r w:rsidRPr="00953E91">
        <w:rPr>
          <w:sz w:val="28"/>
          <w:szCs w:val="28"/>
        </w:rPr>
        <w:t xml:space="preserve"> иные права в соответствии с бюджетным законодательством Российской Федерации и Порядком предоставления </w:t>
      </w:r>
      <w:r w:rsidRPr="00953E91">
        <w:rPr>
          <w:sz w:val="28"/>
          <w:szCs w:val="28"/>
        </w:rPr>
        <w:lastRenderedPageBreak/>
        <w:t>субсидии.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3E91">
        <w:rPr>
          <w:sz w:val="28"/>
          <w:szCs w:val="28"/>
          <w:lang w:val="en-US"/>
        </w:rPr>
        <w:t>V</w:t>
      </w:r>
      <w:r w:rsidRPr="00953E91">
        <w:rPr>
          <w:sz w:val="28"/>
          <w:szCs w:val="28"/>
        </w:rPr>
        <w:t>. Ответственность Сторон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both"/>
        <w:rPr>
          <w:sz w:val="18"/>
          <w:szCs w:val="28"/>
        </w:rPr>
      </w:pP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94E8C" w:rsidRPr="00953E91" w:rsidRDefault="00D94E8C" w:rsidP="00D94E8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5.2. Получатель субсидии несет ответственность:</w:t>
      </w: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- за достоверность отчетности, документов, информации, предоставляемой в соответствии с условиями соглашения.</w:t>
      </w: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5.3. Субсидия подлежит возврату в случаях:</w:t>
      </w: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5.3.1. В случае нарушения условий, установленных при предоставлении субсидии, Главный распорядитель бюджетных средств в течение 3 (трех) рабочих дней со дня обнаружения указанных нарушений направляет получателю субсидии требование о возврате субсидии.</w:t>
      </w: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 xml:space="preserve"> Субсидия подлежит возврату в местный бюджет городского округа «город Якутск» в течение ___ (_____) рабочих дней со дня получения Получателем субсидии требования о возврате субсидии.</w:t>
      </w: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 xml:space="preserve"> 5.3.2. В случае невыполнения Получателем субсидии требования о добровольном перечислении бюджетных средств в срок, установленный в </w:t>
      </w:r>
      <w:proofErr w:type="spellStart"/>
      <w:r w:rsidRPr="00953E91">
        <w:rPr>
          <w:sz w:val="28"/>
          <w:szCs w:val="28"/>
        </w:rPr>
        <w:t>п.п</w:t>
      </w:r>
      <w:proofErr w:type="spellEnd"/>
      <w:r w:rsidRPr="00953E91">
        <w:rPr>
          <w:sz w:val="28"/>
          <w:szCs w:val="28"/>
        </w:rPr>
        <w:t xml:space="preserve">. 5.3.1. Получатель бюджетных средств обеспечивает возврат субсидии в судебном порядке. </w:t>
      </w:r>
    </w:p>
    <w:p w:rsidR="00D94E8C" w:rsidRPr="00953E91" w:rsidRDefault="00D94E8C" w:rsidP="00D94E8C">
      <w:pPr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 xml:space="preserve">5.3.3. В случае </w:t>
      </w:r>
      <w:proofErr w:type="spellStart"/>
      <w:r w:rsidRPr="00953E91">
        <w:rPr>
          <w:sz w:val="28"/>
          <w:szCs w:val="28"/>
        </w:rPr>
        <w:t>недостижения</w:t>
      </w:r>
      <w:proofErr w:type="spellEnd"/>
      <w:r w:rsidRPr="00953E91">
        <w:rPr>
          <w:sz w:val="28"/>
          <w:szCs w:val="28"/>
        </w:rPr>
        <w:t xml:space="preserve"> показателей результативности, установленных Соглашением, к Получателю субсидии применяются штрафные санкции в размере 0,1% от стоимости не достигнутых показателей результативности по следующей формуле: </w:t>
      </w:r>
    </w:p>
    <w:p w:rsidR="00D94E8C" w:rsidRPr="00953E91" w:rsidRDefault="00D94E8C" w:rsidP="00D94E8C">
      <w:pPr>
        <w:rPr>
          <w:i/>
          <w:sz w:val="28"/>
          <w:szCs w:val="28"/>
        </w:rPr>
      </w:pPr>
      <w:r w:rsidRPr="00953E91">
        <w:rPr>
          <w:i/>
          <w:sz w:val="28"/>
          <w:szCs w:val="28"/>
        </w:rPr>
        <w:t>Штраф = (n -ф) х 0,1%,</w:t>
      </w:r>
    </w:p>
    <w:p w:rsidR="00D94E8C" w:rsidRPr="00953E91" w:rsidRDefault="00D94E8C" w:rsidP="00D94E8C">
      <w:pPr>
        <w:rPr>
          <w:i/>
          <w:sz w:val="28"/>
          <w:szCs w:val="28"/>
        </w:rPr>
      </w:pPr>
      <w:proofErr w:type="gramStart"/>
      <w:r w:rsidRPr="00953E91">
        <w:rPr>
          <w:i/>
          <w:sz w:val="28"/>
          <w:szCs w:val="28"/>
        </w:rPr>
        <w:t>где</w:t>
      </w:r>
      <w:proofErr w:type="gramEnd"/>
      <w:r w:rsidRPr="00953E91">
        <w:rPr>
          <w:i/>
          <w:sz w:val="28"/>
          <w:szCs w:val="28"/>
        </w:rPr>
        <w:t>:</w:t>
      </w:r>
    </w:p>
    <w:p w:rsidR="00D94E8C" w:rsidRPr="00953E91" w:rsidRDefault="00D94E8C" w:rsidP="00D94E8C">
      <w:pPr>
        <w:rPr>
          <w:i/>
          <w:sz w:val="28"/>
          <w:szCs w:val="28"/>
        </w:rPr>
      </w:pPr>
      <w:proofErr w:type="gramStart"/>
      <w:r w:rsidRPr="00953E91">
        <w:rPr>
          <w:i/>
          <w:sz w:val="28"/>
          <w:szCs w:val="28"/>
        </w:rPr>
        <w:t>п</w:t>
      </w:r>
      <w:proofErr w:type="gramEnd"/>
      <w:r w:rsidRPr="00953E91">
        <w:rPr>
          <w:i/>
          <w:sz w:val="28"/>
          <w:szCs w:val="28"/>
        </w:rPr>
        <w:t xml:space="preserve"> – плановый показатель результативности (руб.);</w:t>
      </w:r>
    </w:p>
    <w:p w:rsidR="00D94E8C" w:rsidRPr="00953E91" w:rsidRDefault="00D94E8C" w:rsidP="00D94E8C">
      <w:pPr>
        <w:jc w:val="both"/>
        <w:rPr>
          <w:i/>
          <w:sz w:val="28"/>
          <w:szCs w:val="28"/>
        </w:rPr>
      </w:pPr>
      <w:proofErr w:type="gramStart"/>
      <w:r w:rsidRPr="00953E91">
        <w:rPr>
          <w:i/>
          <w:sz w:val="28"/>
          <w:szCs w:val="28"/>
        </w:rPr>
        <w:t>ф</w:t>
      </w:r>
      <w:proofErr w:type="gramEnd"/>
      <w:r w:rsidRPr="00953E91">
        <w:rPr>
          <w:i/>
          <w:sz w:val="28"/>
          <w:szCs w:val="28"/>
        </w:rPr>
        <w:t xml:space="preserve"> – фактически достигнутый показатель результативности (руб.).</w:t>
      </w:r>
    </w:p>
    <w:p w:rsidR="00D94E8C" w:rsidRPr="00953E91" w:rsidRDefault="00D94E8C" w:rsidP="00D94E8C">
      <w:pPr>
        <w:ind w:firstLine="567"/>
        <w:contextualSpacing/>
        <w:jc w:val="both"/>
        <w:rPr>
          <w:color w:val="22272F"/>
          <w:sz w:val="28"/>
          <w:szCs w:val="28"/>
        </w:rPr>
      </w:pPr>
      <w:r w:rsidRPr="00953E91">
        <w:rPr>
          <w:color w:val="22272F"/>
          <w:sz w:val="28"/>
          <w:szCs w:val="28"/>
        </w:rPr>
        <w:t>5.4. Стороны настоящего Соглашения освобождаются от уплаты штрафных санкций, если докажут,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4E8C" w:rsidRPr="00953E91" w:rsidRDefault="00D94E8C" w:rsidP="00D94E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3E91">
        <w:rPr>
          <w:sz w:val="28"/>
          <w:szCs w:val="28"/>
          <w:lang w:val="en-US"/>
        </w:rPr>
        <w:t>VI</w:t>
      </w:r>
      <w:r w:rsidRPr="00953E91">
        <w:rPr>
          <w:sz w:val="28"/>
          <w:szCs w:val="28"/>
        </w:rPr>
        <w:t>. Срок действия и иные условия соглашения</w:t>
      </w: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6.1. Настоящее соглашение вступает в действие с «____</w:t>
      </w:r>
      <w:proofErr w:type="gramStart"/>
      <w:r w:rsidRPr="00953E91">
        <w:rPr>
          <w:sz w:val="28"/>
          <w:szCs w:val="28"/>
        </w:rPr>
        <w:t>_»_</w:t>
      </w:r>
      <w:proofErr w:type="gramEnd"/>
      <w:r w:rsidRPr="00953E91">
        <w:rPr>
          <w:sz w:val="28"/>
          <w:szCs w:val="28"/>
        </w:rPr>
        <w:t>_______201____ г. и действует до «___» __________ 201___ г.</w:t>
      </w: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6.3. Во всем ином, не оговоренном в настоящем соглашении, стороны руководствуются законодательством.</w:t>
      </w: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6.4. К соглашению прилагаются и являются его неотъемлемой частью:</w:t>
      </w: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6.4.1. Перечень неблагоустроенных деревянных многоквартирных домов (Приложение №</w:t>
      </w:r>
      <w:r>
        <w:rPr>
          <w:sz w:val="28"/>
          <w:szCs w:val="28"/>
        </w:rPr>
        <w:t>4</w:t>
      </w:r>
      <w:r w:rsidRPr="00953E91">
        <w:rPr>
          <w:sz w:val="28"/>
          <w:szCs w:val="28"/>
        </w:rPr>
        <w:t>)</w:t>
      </w: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6.4.2. Расчет планового ежемесячного размера субсидии на возмещение недополученных доходов организациям, оказывающим вывоз твердых коммунальных отходов населению, в пределах выделенных бюджетных, согласно формуле расчета субсидии, согласно п. 3.4. Положения</w:t>
      </w:r>
      <w:r>
        <w:rPr>
          <w:sz w:val="28"/>
          <w:szCs w:val="28"/>
        </w:rPr>
        <w:t xml:space="preserve"> (Приложение №5</w:t>
      </w:r>
      <w:r w:rsidRPr="00953E91">
        <w:rPr>
          <w:sz w:val="28"/>
          <w:szCs w:val="28"/>
        </w:rPr>
        <w:t>).</w:t>
      </w: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6.4.3. Акт оказанных услуг (Приложение №</w:t>
      </w:r>
      <w:r>
        <w:rPr>
          <w:sz w:val="28"/>
          <w:szCs w:val="28"/>
        </w:rPr>
        <w:t>6</w:t>
      </w:r>
      <w:r w:rsidRPr="00953E91">
        <w:rPr>
          <w:sz w:val="28"/>
          <w:szCs w:val="28"/>
        </w:rPr>
        <w:t>)</w:t>
      </w:r>
    </w:p>
    <w:p w:rsidR="00D94E8C" w:rsidRPr="00953E91" w:rsidRDefault="00D94E8C" w:rsidP="00D94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6.4.4. Кассовый план (Приложение №</w:t>
      </w:r>
      <w:r>
        <w:rPr>
          <w:sz w:val="28"/>
          <w:szCs w:val="28"/>
        </w:rPr>
        <w:t>7</w:t>
      </w:r>
      <w:r w:rsidRPr="00953E91">
        <w:rPr>
          <w:sz w:val="28"/>
          <w:szCs w:val="28"/>
        </w:rPr>
        <w:t>)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3E91">
        <w:rPr>
          <w:sz w:val="28"/>
          <w:szCs w:val="28"/>
          <w:lang w:val="en-US"/>
        </w:rPr>
        <w:t>VII</w:t>
      </w:r>
      <w:r w:rsidRPr="00953E91">
        <w:rPr>
          <w:sz w:val="28"/>
          <w:szCs w:val="28"/>
        </w:rPr>
        <w:t>. Заключительные положения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 xml:space="preserve"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953E91">
        <w:rPr>
          <w:sz w:val="28"/>
          <w:szCs w:val="28"/>
        </w:rPr>
        <w:t>недостижении</w:t>
      </w:r>
      <w:proofErr w:type="spellEnd"/>
      <w:r w:rsidRPr="00953E91">
        <w:rPr>
          <w:sz w:val="28"/>
          <w:szCs w:val="28"/>
        </w:rPr>
        <w:t xml:space="preserve"> согласия споры между Сторонами решаются в судебном порядке.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  <w:r w:rsidRPr="00953E91" w:rsidDel="00573D9C">
        <w:rPr>
          <w:sz w:val="28"/>
          <w:szCs w:val="28"/>
        </w:rPr>
        <w:t xml:space="preserve"> 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lastRenderedPageBreak/>
        <w:t>7.3.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 к настоящему Соглашению, являющимся неотъемлемой частью настоящего Соглашения.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7.4. Расторжение настоящего Соглашения возможно в случае: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7.4.1. Реорганизации или прекращения деятельности Получателя;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7.4.2. 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953E91">
        <w:rPr>
          <w:sz w:val="28"/>
          <w:szCs w:val="28"/>
        </w:rPr>
        <w:t>недостижения</w:t>
      </w:r>
      <w:proofErr w:type="spellEnd"/>
      <w:r w:rsidRPr="00953E91">
        <w:rPr>
          <w:sz w:val="28"/>
          <w:szCs w:val="28"/>
        </w:rPr>
        <w:t xml:space="preserve"> Получателем установленных настоящим Соглашением показателей результативности.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7.6. Документы и иная информация, предусмотренные настоящим Соглашением, могут направляться Сторонами следующими способами: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7.6.1.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E91">
        <w:rPr>
          <w:sz w:val="28"/>
          <w:szCs w:val="28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D94E8C" w:rsidRPr="00953E91" w:rsidRDefault="00D94E8C" w:rsidP="00D94E8C">
      <w:pPr>
        <w:spacing w:line="340" w:lineRule="atLeast"/>
        <w:rPr>
          <w:sz w:val="28"/>
          <w:szCs w:val="28"/>
        </w:rPr>
      </w:pP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203"/>
      <w:bookmarkEnd w:id="3"/>
      <w:r w:rsidRPr="00953E91">
        <w:rPr>
          <w:sz w:val="28"/>
          <w:szCs w:val="28"/>
          <w:lang w:val="en-US"/>
        </w:rPr>
        <w:t>VIII</w:t>
      </w:r>
      <w:r w:rsidRPr="00953E91">
        <w:rPr>
          <w:sz w:val="28"/>
          <w:szCs w:val="28"/>
        </w:rPr>
        <w:t>. Платежные реквизиты Сторон</w:t>
      </w:r>
      <w:r w:rsidRPr="00953E91">
        <w:rPr>
          <w:rFonts w:eastAsia="Calibri"/>
          <w:sz w:val="16"/>
          <w:szCs w:val="16"/>
        </w:rPr>
        <w:t xml:space="preserve">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D94E8C" w:rsidRPr="00953E91" w:rsidTr="00845D7B">
        <w:tc>
          <w:tcPr>
            <w:tcW w:w="4740" w:type="dxa"/>
          </w:tcPr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 xml:space="preserve">Наименование </w:t>
            </w:r>
            <w:r w:rsidRPr="00953E91">
              <w:rPr>
                <w:sz w:val="28"/>
                <w:szCs w:val="28"/>
              </w:rPr>
              <w:br/>
              <w:t>Главного распорядителя бюджетных средств</w:t>
            </w:r>
            <w:r w:rsidRPr="00953E91">
              <w:rPr>
                <w:rFonts w:cs="Courier New"/>
                <w:i/>
                <w:sz w:val="18"/>
                <w:szCs w:val="18"/>
              </w:rPr>
              <w:t xml:space="preserve">                      </w:t>
            </w:r>
          </w:p>
        </w:tc>
        <w:tc>
          <w:tcPr>
            <w:tcW w:w="4820" w:type="dxa"/>
          </w:tcPr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 xml:space="preserve">Наименование </w:t>
            </w:r>
          </w:p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>Получателя</w:t>
            </w:r>
          </w:p>
        </w:tc>
      </w:tr>
      <w:tr w:rsidR="00D94E8C" w:rsidRPr="00953E91" w:rsidTr="00845D7B">
        <w:tc>
          <w:tcPr>
            <w:tcW w:w="4740" w:type="dxa"/>
          </w:tcPr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sz w:val="28"/>
                <w:szCs w:val="28"/>
              </w:rPr>
            </w:pPr>
          </w:p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i/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>ОГРН, ОКТМО</w:t>
            </w:r>
          </w:p>
        </w:tc>
        <w:tc>
          <w:tcPr>
            <w:tcW w:w="4820" w:type="dxa"/>
          </w:tcPr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i/>
                <w:sz w:val="28"/>
                <w:szCs w:val="28"/>
              </w:rPr>
            </w:pPr>
          </w:p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i/>
                <w:sz w:val="28"/>
                <w:szCs w:val="28"/>
              </w:rPr>
            </w:pPr>
          </w:p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i/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lastRenderedPageBreak/>
              <w:t>ОГРН, ОКТМО</w:t>
            </w:r>
          </w:p>
        </w:tc>
      </w:tr>
      <w:tr w:rsidR="00D94E8C" w:rsidRPr="00953E91" w:rsidTr="00845D7B">
        <w:tc>
          <w:tcPr>
            <w:tcW w:w="4740" w:type="dxa"/>
          </w:tcPr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lastRenderedPageBreak/>
              <w:t>Место нахождения:</w:t>
            </w:r>
          </w:p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 xml:space="preserve">Место нахождения: </w:t>
            </w:r>
          </w:p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8"/>
                <w:szCs w:val="28"/>
              </w:rPr>
            </w:pPr>
          </w:p>
        </w:tc>
      </w:tr>
      <w:tr w:rsidR="00D94E8C" w:rsidRPr="00953E91" w:rsidTr="00845D7B">
        <w:tc>
          <w:tcPr>
            <w:tcW w:w="4740" w:type="dxa"/>
          </w:tcPr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>ИНН/КПП</w:t>
            </w:r>
          </w:p>
        </w:tc>
        <w:tc>
          <w:tcPr>
            <w:tcW w:w="4820" w:type="dxa"/>
          </w:tcPr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>ИНН/КПП</w:t>
            </w:r>
          </w:p>
        </w:tc>
      </w:tr>
      <w:tr w:rsidR="00D94E8C" w:rsidRPr="00953E91" w:rsidTr="00845D7B">
        <w:tc>
          <w:tcPr>
            <w:tcW w:w="4740" w:type="dxa"/>
          </w:tcPr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>Платежные реквизиты:</w:t>
            </w:r>
          </w:p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>Наименование учреждения Банка России, БИК</w:t>
            </w:r>
          </w:p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>Расчетный счет</w:t>
            </w:r>
          </w:p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 xml:space="preserve">Лицевой счет </w:t>
            </w:r>
          </w:p>
        </w:tc>
        <w:tc>
          <w:tcPr>
            <w:tcW w:w="4820" w:type="dxa"/>
          </w:tcPr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>Платежные реквизиты:</w:t>
            </w:r>
          </w:p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>Наименование учреждения Банка России, БИК</w:t>
            </w:r>
          </w:p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>Расчетный счет</w:t>
            </w:r>
          </w:p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sz w:val="28"/>
                <w:szCs w:val="28"/>
              </w:rPr>
            </w:pPr>
          </w:p>
        </w:tc>
      </w:tr>
    </w:tbl>
    <w:p w:rsidR="00D94E8C" w:rsidRPr="00953E91" w:rsidRDefault="00D94E8C" w:rsidP="00D94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3E91">
        <w:rPr>
          <w:sz w:val="28"/>
          <w:szCs w:val="28"/>
          <w:lang w:val="en-US"/>
        </w:rPr>
        <w:t>IX</w:t>
      </w:r>
      <w:r w:rsidRPr="00953E91">
        <w:rPr>
          <w:sz w:val="28"/>
          <w:szCs w:val="28"/>
        </w:rPr>
        <w:t>. Подписи Сторон</w:t>
      </w:r>
    </w:p>
    <w:p w:rsidR="00D94E8C" w:rsidRPr="00953E91" w:rsidRDefault="00D94E8C" w:rsidP="00D94E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D94E8C" w:rsidRPr="00953E91" w:rsidTr="00845D7B">
        <w:tc>
          <w:tcPr>
            <w:tcW w:w="4536" w:type="dxa"/>
          </w:tcPr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  <w:vertAlign w:val="superscript"/>
              </w:rPr>
            </w:pPr>
            <w:r w:rsidRPr="00953E91">
              <w:rPr>
                <w:sz w:val="28"/>
                <w:szCs w:val="28"/>
              </w:rPr>
              <w:t xml:space="preserve">Наименование </w:t>
            </w:r>
            <w:r w:rsidRPr="00953E91">
              <w:rPr>
                <w:sz w:val="28"/>
                <w:szCs w:val="28"/>
              </w:rPr>
              <w:br/>
              <w:t>Главного распорядителя бюджетных средств</w:t>
            </w:r>
            <w:r w:rsidRPr="00953E91">
              <w:rPr>
                <w:rFonts w:cs="Courier New"/>
                <w:i/>
                <w:sz w:val="18"/>
                <w:szCs w:val="18"/>
              </w:rPr>
              <w:t xml:space="preserve">                      </w:t>
            </w:r>
          </w:p>
        </w:tc>
        <w:tc>
          <w:tcPr>
            <w:tcW w:w="5103" w:type="dxa"/>
          </w:tcPr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>Наименование</w:t>
            </w:r>
          </w:p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 xml:space="preserve">Получателя </w:t>
            </w:r>
          </w:p>
        </w:tc>
      </w:tr>
      <w:tr w:rsidR="00D94E8C" w:rsidRPr="00953E91" w:rsidTr="00845D7B">
        <w:tc>
          <w:tcPr>
            <w:tcW w:w="4536" w:type="dxa"/>
          </w:tcPr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>_____________ / _______________</w:t>
            </w:r>
          </w:p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953E91">
              <w:rPr>
                <w:i/>
                <w:sz w:val="18"/>
                <w:szCs w:val="18"/>
              </w:rPr>
              <w:t xml:space="preserve">           (</w:t>
            </w:r>
            <w:proofErr w:type="gramStart"/>
            <w:r w:rsidRPr="00953E91">
              <w:rPr>
                <w:i/>
                <w:sz w:val="18"/>
                <w:szCs w:val="18"/>
              </w:rPr>
              <w:t xml:space="preserve">подпись)   </w:t>
            </w:r>
            <w:proofErr w:type="gramEnd"/>
            <w:r w:rsidRPr="00953E91">
              <w:rPr>
                <w:i/>
                <w:sz w:val="18"/>
                <w:szCs w:val="18"/>
              </w:rPr>
              <w:t xml:space="preserve">                                  (ФИО)</w:t>
            </w:r>
          </w:p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E91">
              <w:rPr>
                <w:sz w:val="28"/>
                <w:szCs w:val="28"/>
              </w:rPr>
              <w:t>_____________ / _____________________</w:t>
            </w:r>
          </w:p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953E91">
              <w:rPr>
                <w:i/>
                <w:sz w:val="18"/>
                <w:szCs w:val="18"/>
              </w:rPr>
              <w:t xml:space="preserve">           (</w:t>
            </w:r>
            <w:proofErr w:type="gramStart"/>
            <w:r w:rsidRPr="00953E91">
              <w:rPr>
                <w:i/>
                <w:sz w:val="18"/>
                <w:szCs w:val="18"/>
              </w:rPr>
              <w:t xml:space="preserve">подпись)   </w:t>
            </w:r>
            <w:proofErr w:type="gramEnd"/>
            <w:r w:rsidRPr="00953E91">
              <w:rPr>
                <w:i/>
                <w:sz w:val="18"/>
                <w:szCs w:val="18"/>
              </w:rPr>
              <w:t xml:space="preserve">                                  (ФИО)</w:t>
            </w:r>
          </w:p>
          <w:p w:rsidR="00D94E8C" w:rsidRPr="00953E91" w:rsidRDefault="00D94E8C" w:rsidP="00845D7B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</w:tbl>
    <w:p w:rsidR="00D94E8C" w:rsidRPr="003B2555" w:rsidRDefault="00D94E8C" w:rsidP="00D9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Типовому Соглашению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«______» ___________20___г. №_____ </w:t>
      </w:r>
    </w:p>
    <w:p w:rsidR="003B2555" w:rsidRPr="003B2555" w:rsidRDefault="00D94E8C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color w:val="000000"/>
          <w:sz w:val="20"/>
          <w:szCs w:val="20"/>
          <w:shd w:val="clear" w:color="auto" w:fill="FFFFFF"/>
        </w:rPr>
        <w:t>«О</w:t>
      </w:r>
      <w:r w:rsidRPr="00A71EC3">
        <w:rPr>
          <w:color w:val="000000"/>
          <w:sz w:val="20"/>
          <w:szCs w:val="20"/>
          <w:shd w:val="clear" w:color="auto" w:fill="FFFFFF"/>
        </w:rPr>
        <w:t xml:space="preserve"> предоставлении </w:t>
      </w:r>
      <w:r w:rsidRPr="00A71EC3">
        <w:rPr>
          <w:color w:val="000000"/>
          <w:sz w:val="20"/>
          <w:szCs w:val="20"/>
        </w:rPr>
        <w:t xml:space="preserve">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</w:t>
      </w:r>
      <w:r>
        <w:rPr>
          <w:color w:val="000000"/>
          <w:sz w:val="20"/>
          <w:szCs w:val="20"/>
        </w:rPr>
        <w:t>«город Якутск» в зимний период»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E8C" w:rsidRPr="00A71EC3" w:rsidRDefault="00D94E8C" w:rsidP="00D94E8C">
      <w:pPr>
        <w:widowControl w:val="0"/>
        <w:spacing w:line="331" w:lineRule="exact"/>
        <w:ind w:right="1420"/>
        <w:jc w:val="center"/>
        <w:rPr>
          <w:color w:val="000000"/>
          <w:spacing w:val="80"/>
          <w:sz w:val="30"/>
          <w:szCs w:val="30"/>
        </w:rPr>
      </w:pPr>
      <w:r w:rsidRPr="00A71EC3">
        <w:rPr>
          <w:color w:val="000000"/>
          <w:spacing w:val="80"/>
          <w:sz w:val="30"/>
          <w:szCs w:val="30"/>
        </w:rPr>
        <w:t>ПЕРЕЧЕНЬ</w:t>
      </w:r>
    </w:p>
    <w:p w:rsidR="00D94E8C" w:rsidRPr="00A71EC3" w:rsidRDefault="00D94E8C" w:rsidP="00D94E8C">
      <w:pPr>
        <w:widowControl w:val="0"/>
        <w:spacing w:line="331" w:lineRule="exact"/>
        <w:ind w:right="1420"/>
        <w:jc w:val="center"/>
        <w:rPr>
          <w:color w:val="000000"/>
          <w:sz w:val="26"/>
          <w:szCs w:val="26"/>
          <w:shd w:val="clear" w:color="auto" w:fill="FFFFFF"/>
        </w:rPr>
      </w:pPr>
      <w:r w:rsidRPr="00A71EC3">
        <w:rPr>
          <w:color w:val="000000"/>
          <w:sz w:val="26"/>
          <w:szCs w:val="26"/>
          <w:shd w:val="clear" w:color="auto" w:fill="FFFFFF"/>
        </w:rPr>
        <w:t xml:space="preserve">                         </w:t>
      </w:r>
      <w:proofErr w:type="gramStart"/>
      <w:r w:rsidRPr="00A71EC3">
        <w:rPr>
          <w:color w:val="000000"/>
          <w:sz w:val="26"/>
          <w:szCs w:val="26"/>
          <w:shd w:val="clear" w:color="auto" w:fill="FFFFFF"/>
        </w:rPr>
        <w:t>документов</w:t>
      </w:r>
      <w:proofErr w:type="gramEnd"/>
      <w:r w:rsidRPr="00A71EC3">
        <w:rPr>
          <w:color w:val="000000"/>
          <w:sz w:val="26"/>
          <w:szCs w:val="26"/>
          <w:shd w:val="clear" w:color="auto" w:fill="FFFFFF"/>
        </w:rPr>
        <w:t>, представляемых для получения Субсидии</w:t>
      </w:r>
    </w:p>
    <w:p w:rsidR="00D94E8C" w:rsidRPr="00A71EC3" w:rsidRDefault="00D94E8C" w:rsidP="00D94E8C">
      <w:pPr>
        <w:widowControl w:val="0"/>
        <w:spacing w:line="331" w:lineRule="exact"/>
        <w:ind w:right="1420"/>
        <w:jc w:val="center"/>
        <w:rPr>
          <w:color w:val="000000"/>
          <w:sz w:val="26"/>
          <w:szCs w:val="26"/>
          <w:shd w:val="clear" w:color="auto" w:fill="FFFFFF"/>
        </w:rPr>
      </w:pPr>
    </w:p>
    <w:p w:rsidR="00D94E8C" w:rsidRPr="00A71EC3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71EC3">
        <w:rPr>
          <w:color w:val="000000"/>
          <w:sz w:val="26"/>
          <w:szCs w:val="26"/>
        </w:rPr>
        <w:t xml:space="preserve">1. Заявление, подписанное руководителем и главным бухгалтером и заверенное печатью, о предоставлении субсидии на возмещение недополученных доходов, связанных с осуществлением вывоза твердых </w:t>
      </w:r>
      <w:r>
        <w:rPr>
          <w:color w:val="000000"/>
          <w:sz w:val="26"/>
          <w:szCs w:val="26"/>
        </w:rPr>
        <w:t>коммунальных</w:t>
      </w:r>
      <w:r w:rsidRPr="00A71EC3">
        <w:rPr>
          <w:color w:val="000000"/>
          <w:sz w:val="26"/>
          <w:szCs w:val="26"/>
        </w:rPr>
        <w:t xml:space="preserve"> отходов из неблагоустроенного деревянного многоквартирного фонда в зимний период с указанием расчетного счета для перечисления денежных средств и объема требуемых средств согласно приложению №1 к настоящему Положению;</w:t>
      </w:r>
    </w:p>
    <w:p w:rsidR="00D94E8C" w:rsidRPr="00A71EC3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71EC3">
        <w:rPr>
          <w:color w:val="000000"/>
          <w:sz w:val="26"/>
          <w:szCs w:val="26"/>
        </w:rPr>
        <w:t>2. Копию решения учредителя о создании юридического лица;</w:t>
      </w:r>
    </w:p>
    <w:p w:rsidR="00D94E8C" w:rsidRPr="00A71EC3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71EC3">
        <w:rPr>
          <w:color w:val="000000"/>
          <w:sz w:val="26"/>
          <w:szCs w:val="26"/>
        </w:rPr>
        <w:t>3. Копию свидетельства о государственной регистрации юридического лица;</w:t>
      </w:r>
    </w:p>
    <w:p w:rsidR="00D94E8C" w:rsidRPr="00A71EC3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71EC3">
        <w:rPr>
          <w:color w:val="000000"/>
          <w:sz w:val="26"/>
          <w:szCs w:val="26"/>
        </w:rPr>
        <w:t>4. Копию устава;</w:t>
      </w:r>
    </w:p>
    <w:p w:rsidR="00D94E8C" w:rsidRPr="00A71EC3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71EC3">
        <w:rPr>
          <w:color w:val="000000"/>
          <w:sz w:val="26"/>
          <w:szCs w:val="26"/>
        </w:rPr>
        <w:t>5. Выписку из Единого государственного реестра юридических лиц, выданную не ранее трех месяцев до даты начала приема заявок;</w:t>
      </w:r>
    </w:p>
    <w:p w:rsidR="00D94E8C" w:rsidRPr="00A71EC3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71EC3">
        <w:rPr>
          <w:color w:val="000000"/>
          <w:sz w:val="26"/>
          <w:szCs w:val="26"/>
        </w:rPr>
        <w:t>6. Выписку из Единого государственного реестра индивидуальных предпринимателей выданную не ранее трех месяцев до даты начала приема заявок (при наличии);</w:t>
      </w:r>
    </w:p>
    <w:p w:rsidR="00D94E8C" w:rsidRPr="00A71EC3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71EC3">
        <w:rPr>
          <w:color w:val="000000"/>
          <w:sz w:val="26"/>
          <w:szCs w:val="26"/>
        </w:rPr>
        <w:t>7. Копию свидетельства о постановке на налоговый учет;</w:t>
      </w:r>
    </w:p>
    <w:p w:rsidR="00D94E8C" w:rsidRPr="00A71EC3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71EC3">
        <w:rPr>
          <w:color w:val="000000"/>
          <w:sz w:val="26"/>
          <w:szCs w:val="26"/>
        </w:rPr>
        <w:t>8. 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D94E8C" w:rsidRPr="00A71EC3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71EC3">
        <w:rPr>
          <w:color w:val="000000"/>
          <w:sz w:val="26"/>
          <w:szCs w:val="26"/>
        </w:rPr>
        <w:t>9.  Копию договора на утилизацию отходов;</w:t>
      </w:r>
    </w:p>
    <w:p w:rsidR="00D94E8C" w:rsidRPr="00A71EC3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71EC3">
        <w:rPr>
          <w:color w:val="000000"/>
          <w:sz w:val="26"/>
          <w:szCs w:val="26"/>
        </w:rPr>
        <w:t xml:space="preserve">10. Копию договора с управляющей компанией на оказание услуг по вывозу твердых </w:t>
      </w:r>
      <w:r>
        <w:rPr>
          <w:color w:val="000000"/>
          <w:sz w:val="26"/>
          <w:szCs w:val="26"/>
        </w:rPr>
        <w:t>коммунальных</w:t>
      </w:r>
      <w:r w:rsidRPr="00A71EC3">
        <w:rPr>
          <w:color w:val="000000"/>
          <w:sz w:val="26"/>
          <w:szCs w:val="26"/>
        </w:rPr>
        <w:t xml:space="preserve"> отходов с указанием адресов.</w:t>
      </w:r>
    </w:p>
    <w:p w:rsidR="003B2555" w:rsidRPr="003B2555" w:rsidRDefault="003B2555" w:rsidP="00D9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E8C" w:rsidRDefault="00D94E8C" w:rsidP="00D9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94E8C" w:rsidSect="005E7647">
          <w:pgSz w:w="11906" w:h="16838"/>
          <w:pgMar w:top="1077" w:right="707" w:bottom="1134" w:left="1701" w:header="709" w:footer="709" w:gutter="0"/>
          <w:cols w:space="720"/>
        </w:sectPr>
      </w:pPr>
    </w:p>
    <w:p w:rsidR="003B2555" w:rsidRPr="003B2555" w:rsidRDefault="003B2555" w:rsidP="00D94E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D94E8C" w:rsidRPr="003B2555" w:rsidRDefault="00D94E8C" w:rsidP="00D94E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Типовому Соглашению </w:t>
      </w:r>
    </w:p>
    <w:p w:rsidR="00D94E8C" w:rsidRPr="003B2555" w:rsidRDefault="00D94E8C" w:rsidP="00D94E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«______» ___________20___г. №_____ </w:t>
      </w:r>
    </w:p>
    <w:p w:rsidR="00D94E8C" w:rsidRPr="003B2555" w:rsidRDefault="00D94E8C" w:rsidP="00D94E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color w:val="000000"/>
          <w:sz w:val="20"/>
          <w:szCs w:val="20"/>
          <w:shd w:val="clear" w:color="auto" w:fill="FFFFFF"/>
        </w:rPr>
        <w:t>«О</w:t>
      </w:r>
      <w:r w:rsidRPr="00A71EC3">
        <w:rPr>
          <w:color w:val="000000"/>
          <w:sz w:val="20"/>
          <w:szCs w:val="20"/>
          <w:shd w:val="clear" w:color="auto" w:fill="FFFFFF"/>
        </w:rPr>
        <w:t xml:space="preserve"> предоставлении </w:t>
      </w:r>
      <w:r w:rsidRPr="00A71EC3">
        <w:rPr>
          <w:color w:val="000000"/>
          <w:sz w:val="20"/>
          <w:szCs w:val="20"/>
        </w:rPr>
        <w:t xml:space="preserve">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</w:t>
      </w:r>
      <w:r>
        <w:rPr>
          <w:color w:val="000000"/>
          <w:sz w:val="20"/>
          <w:szCs w:val="20"/>
        </w:rPr>
        <w:t>«город Якутск» в зимний период»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E8C" w:rsidRPr="00E73C51" w:rsidRDefault="00D94E8C" w:rsidP="00D94E8C">
      <w:pPr>
        <w:autoSpaceDE w:val="0"/>
        <w:autoSpaceDN w:val="0"/>
        <w:adjustRightInd w:val="0"/>
        <w:jc w:val="center"/>
        <w:rPr>
          <w:rFonts w:eastAsia="Calibri"/>
          <w:vertAlign w:val="superscript"/>
        </w:rPr>
      </w:pPr>
      <w:r w:rsidRPr="00E73C51">
        <w:rPr>
          <w:rFonts w:eastAsia="Calibri"/>
        </w:rPr>
        <w:t>ПОКАЗАТЕЛИ</w:t>
      </w:r>
      <w:r w:rsidRPr="00E73C51">
        <w:rPr>
          <w:rFonts w:eastAsia="Calibri"/>
          <w:lang w:val="en-US"/>
        </w:rPr>
        <w:t xml:space="preserve"> </w:t>
      </w:r>
      <w:r w:rsidRPr="00E73C51">
        <w:rPr>
          <w:rFonts w:eastAsia="Calibri"/>
        </w:rPr>
        <w:t>РЕЗУЛЬТАТИВНОСТИ</w:t>
      </w:r>
      <w:r w:rsidRPr="00E73C51">
        <w:rPr>
          <w:rFonts w:eastAsia="Calibri"/>
          <w:vertAlign w:val="superscript"/>
        </w:rPr>
        <w:t xml:space="preserve"> </w:t>
      </w:r>
    </w:p>
    <w:p w:rsidR="00D94E8C" w:rsidRPr="00E73C51" w:rsidRDefault="00D94E8C" w:rsidP="00D94E8C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725"/>
        <w:gridCol w:w="2693"/>
        <w:gridCol w:w="2127"/>
        <w:gridCol w:w="2551"/>
        <w:gridCol w:w="3827"/>
      </w:tblGrid>
      <w:tr w:rsidR="00D94E8C" w:rsidRPr="00E73C51" w:rsidTr="00845D7B">
        <w:tc>
          <w:tcPr>
            <w:tcW w:w="812" w:type="dxa"/>
            <w:vMerge w:val="restart"/>
            <w:shd w:val="clear" w:color="auto" w:fill="auto"/>
          </w:tcPr>
          <w:p w:rsidR="00D94E8C" w:rsidRPr="00E73C51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73C51">
              <w:rPr>
                <w:rFonts w:eastAsia="Calibri"/>
              </w:rPr>
              <w:t>№ п/п</w:t>
            </w:r>
          </w:p>
          <w:p w:rsidR="00D94E8C" w:rsidRPr="00E73C51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725" w:type="dxa"/>
            <w:vMerge w:val="restart"/>
            <w:shd w:val="clear" w:color="auto" w:fill="auto"/>
          </w:tcPr>
          <w:p w:rsidR="00D94E8C" w:rsidRPr="00E73C51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73C51">
              <w:rPr>
                <w:rFonts w:eastAsia="Calibri"/>
              </w:rPr>
              <w:t>Наименование показателя</w:t>
            </w:r>
          </w:p>
          <w:p w:rsidR="00D94E8C" w:rsidRPr="00E73C51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94E8C" w:rsidRPr="00E73C51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73C51">
              <w:rPr>
                <w:rFonts w:eastAsia="Calibri"/>
              </w:rPr>
              <w:t>Единица измерения</w:t>
            </w:r>
          </w:p>
          <w:p w:rsidR="00D94E8C" w:rsidRPr="00E73C51" w:rsidRDefault="00D94E8C" w:rsidP="00845D7B">
            <w:pPr>
              <w:jc w:val="center"/>
              <w:rPr>
                <w:rFonts w:eastAsia="Calibri"/>
              </w:rPr>
            </w:pPr>
            <w:proofErr w:type="gramStart"/>
            <w:r w:rsidRPr="00E73C51">
              <w:rPr>
                <w:rFonts w:eastAsia="Calibri"/>
              </w:rPr>
              <w:t>по</w:t>
            </w:r>
            <w:proofErr w:type="gramEnd"/>
            <w:r w:rsidRPr="00E73C51">
              <w:rPr>
                <w:rFonts w:eastAsia="Calibri"/>
              </w:rPr>
              <w:t xml:space="preserve"> ОКЕИ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94E8C" w:rsidRPr="00E73C51" w:rsidRDefault="00D94E8C" w:rsidP="00845D7B">
            <w:pPr>
              <w:jc w:val="center"/>
              <w:rPr>
                <w:rFonts w:eastAsia="Calibri"/>
              </w:rPr>
            </w:pPr>
            <w:r w:rsidRPr="00E73C51">
              <w:rPr>
                <w:rFonts w:eastAsia="Calibri"/>
              </w:rPr>
              <w:t>Плановое значение показателя</w:t>
            </w:r>
          </w:p>
          <w:p w:rsidR="00D94E8C" w:rsidRPr="00E73C51" w:rsidRDefault="00D94E8C" w:rsidP="00845D7B">
            <w:pPr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D94E8C" w:rsidRPr="00E73C51" w:rsidRDefault="00D94E8C" w:rsidP="00845D7B">
            <w:pPr>
              <w:jc w:val="center"/>
              <w:rPr>
                <w:rFonts w:eastAsia="Calibri"/>
              </w:rPr>
            </w:pPr>
            <w:r w:rsidRPr="00E73C51">
              <w:rPr>
                <w:rFonts w:eastAsia="Calibri"/>
              </w:rPr>
              <w:t>Срок, на который запланировано достижение показателя</w:t>
            </w:r>
          </w:p>
          <w:p w:rsidR="00D94E8C" w:rsidRPr="00E73C51" w:rsidRDefault="00D94E8C" w:rsidP="00845D7B">
            <w:pPr>
              <w:jc w:val="center"/>
              <w:rPr>
                <w:rFonts w:eastAsia="Calibri"/>
              </w:rPr>
            </w:pPr>
          </w:p>
        </w:tc>
      </w:tr>
      <w:tr w:rsidR="00D94E8C" w:rsidRPr="00E73C51" w:rsidTr="00845D7B">
        <w:tc>
          <w:tcPr>
            <w:tcW w:w="812" w:type="dxa"/>
            <w:vMerge/>
            <w:shd w:val="clear" w:color="auto" w:fill="auto"/>
          </w:tcPr>
          <w:p w:rsidR="00D94E8C" w:rsidRPr="00E73C51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D94E8C" w:rsidRPr="00E73C51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D94E8C" w:rsidRPr="00E73C51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73C51">
              <w:rPr>
                <w:rFonts w:eastAsia="Calibri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D94E8C" w:rsidRPr="00E73C51" w:rsidRDefault="00D94E8C" w:rsidP="00845D7B">
            <w:pPr>
              <w:jc w:val="center"/>
              <w:rPr>
                <w:rFonts w:eastAsia="Calibri"/>
              </w:rPr>
            </w:pPr>
            <w:r w:rsidRPr="00E73C51">
              <w:rPr>
                <w:rFonts w:eastAsia="Calibri"/>
              </w:rPr>
              <w:t>Код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94E8C" w:rsidRPr="00E73C51" w:rsidRDefault="00D94E8C" w:rsidP="00845D7B">
            <w:pPr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94E8C" w:rsidRPr="00E73C51" w:rsidRDefault="00D94E8C" w:rsidP="00845D7B">
            <w:pPr>
              <w:jc w:val="center"/>
              <w:rPr>
                <w:rFonts w:eastAsia="Calibri"/>
              </w:rPr>
            </w:pPr>
          </w:p>
        </w:tc>
      </w:tr>
      <w:tr w:rsidR="00D94E8C" w:rsidRPr="00E73C51" w:rsidTr="00845D7B">
        <w:tc>
          <w:tcPr>
            <w:tcW w:w="812" w:type="dxa"/>
            <w:shd w:val="clear" w:color="auto" w:fill="auto"/>
          </w:tcPr>
          <w:p w:rsidR="00D94E8C" w:rsidRPr="00E73C51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73C51">
              <w:rPr>
                <w:rFonts w:eastAsia="Calibri"/>
              </w:rPr>
              <w:t>1</w:t>
            </w:r>
          </w:p>
        </w:tc>
        <w:tc>
          <w:tcPr>
            <w:tcW w:w="3725" w:type="dxa"/>
            <w:shd w:val="clear" w:color="auto" w:fill="auto"/>
          </w:tcPr>
          <w:p w:rsidR="00D94E8C" w:rsidRPr="00E73C51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73C51">
              <w:rPr>
                <w:rFonts w:eastAsia="Calibri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94E8C" w:rsidRPr="00E73C51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73C51">
              <w:rPr>
                <w:rFonts w:eastAsia="Calibri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D94E8C" w:rsidRPr="00E73C51" w:rsidRDefault="00D94E8C" w:rsidP="00845D7B">
            <w:pPr>
              <w:jc w:val="center"/>
              <w:rPr>
                <w:rFonts w:eastAsia="Calibri"/>
              </w:rPr>
            </w:pPr>
            <w:r w:rsidRPr="00E73C51">
              <w:rPr>
                <w:rFonts w:eastAsia="Calibri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4E8C" w:rsidRPr="00E73C51" w:rsidRDefault="00D94E8C" w:rsidP="00845D7B">
            <w:pPr>
              <w:jc w:val="center"/>
              <w:rPr>
                <w:rFonts w:eastAsia="Calibri"/>
              </w:rPr>
            </w:pPr>
            <w:r w:rsidRPr="00E73C51">
              <w:rPr>
                <w:rFonts w:eastAsia="Calibri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D94E8C" w:rsidRPr="00E73C51" w:rsidRDefault="00D94E8C" w:rsidP="00845D7B">
            <w:pPr>
              <w:jc w:val="center"/>
              <w:rPr>
                <w:rFonts w:eastAsia="Calibri"/>
              </w:rPr>
            </w:pPr>
            <w:r w:rsidRPr="00E73C51">
              <w:rPr>
                <w:rFonts w:eastAsia="Calibri"/>
              </w:rPr>
              <w:t>6</w:t>
            </w:r>
          </w:p>
        </w:tc>
      </w:tr>
      <w:tr w:rsidR="00D94E8C" w:rsidRPr="00E73C51" w:rsidTr="00845D7B">
        <w:tc>
          <w:tcPr>
            <w:tcW w:w="812" w:type="dxa"/>
            <w:shd w:val="clear" w:color="auto" w:fill="auto"/>
          </w:tcPr>
          <w:p w:rsidR="00D94E8C" w:rsidRPr="00E73C51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73C51">
              <w:rPr>
                <w:rFonts w:eastAsia="Calibri"/>
              </w:rPr>
              <w:t>1.</w:t>
            </w:r>
          </w:p>
        </w:tc>
        <w:tc>
          <w:tcPr>
            <w:tcW w:w="3725" w:type="dxa"/>
            <w:shd w:val="clear" w:color="auto" w:fill="auto"/>
          </w:tcPr>
          <w:p w:rsidR="00D94E8C" w:rsidRPr="00E73C51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73C51">
              <w:rPr>
                <w:rFonts w:eastAsia="Calibri"/>
              </w:rPr>
              <w:t>Стоимость выполненных работ по вывозу твердых коммунальных отходов из неблагоустроенного деревянного многоквартирного фонда городского округа «город Якутск»</w:t>
            </w:r>
          </w:p>
        </w:tc>
        <w:tc>
          <w:tcPr>
            <w:tcW w:w="2693" w:type="dxa"/>
            <w:shd w:val="clear" w:color="auto" w:fill="auto"/>
          </w:tcPr>
          <w:p w:rsidR="00D94E8C" w:rsidRPr="00E73C51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E73C51">
              <w:rPr>
                <w:rFonts w:eastAsia="Calibri"/>
              </w:rPr>
              <w:t>рубль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D94E8C" w:rsidRPr="00E73C51" w:rsidRDefault="00D94E8C" w:rsidP="00845D7B">
            <w:pPr>
              <w:jc w:val="center"/>
              <w:rPr>
                <w:rFonts w:ascii="Calibri" w:eastAsia="Calibri" w:hAnsi="Calibri"/>
              </w:rPr>
            </w:pPr>
            <w:r w:rsidRPr="00E73C51">
              <w:rPr>
                <w:rFonts w:ascii="Calibri" w:eastAsia="Calibri" w:hAnsi="Calibri"/>
              </w:rPr>
              <w:t>383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4E8C" w:rsidRPr="00E73C51" w:rsidRDefault="00D94E8C" w:rsidP="00845D7B">
            <w:pPr>
              <w:rPr>
                <w:rFonts w:ascii="Calibri" w:eastAsia="Calibri" w:hAnsi="Calibri"/>
              </w:rPr>
            </w:pPr>
          </w:p>
        </w:tc>
        <w:tc>
          <w:tcPr>
            <w:tcW w:w="3827" w:type="dxa"/>
            <w:shd w:val="clear" w:color="auto" w:fill="auto"/>
          </w:tcPr>
          <w:p w:rsidR="00D94E8C" w:rsidRPr="00E73C51" w:rsidRDefault="00D94E8C" w:rsidP="00845D7B">
            <w:pPr>
              <w:rPr>
                <w:rFonts w:ascii="Calibri" w:eastAsia="Calibri" w:hAnsi="Calibri"/>
              </w:rPr>
            </w:pPr>
          </w:p>
        </w:tc>
      </w:tr>
    </w:tbl>
    <w:p w:rsidR="00D94E8C" w:rsidRPr="00D94E8C" w:rsidRDefault="00D94E8C" w:rsidP="00D94E8C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 w:rsidRPr="00E73C51">
        <w:rPr>
          <w:rFonts w:eastAsia="Calibri"/>
          <w:sz w:val="28"/>
          <w:szCs w:val="28"/>
        </w:rPr>
        <w:t xml:space="preserve">                              </w:t>
      </w:r>
    </w:p>
    <w:p w:rsidR="00D94E8C" w:rsidRPr="00323DA7" w:rsidRDefault="00D94E8C" w:rsidP="00D94E8C">
      <w:pPr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 w:rsidRPr="00323DA7">
        <w:rPr>
          <w:rFonts w:eastAsia="Calibri"/>
        </w:rPr>
        <w:t>о</w:t>
      </w:r>
      <w:proofErr w:type="gramEnd"/>
      <w:r w:rsidRPr="00323DA7">
        <w:rPr>
          <w:rFonts w:eastAsia="Calibri"/>
        </w:rPr>
        <w:t xml:space="preserve"> достижении значений показателей  результативности </w:t>
      </w:r>
    </w:p>
    <w:p w:rsidR="00D94E8C" w:rsidRPr="00323DA7" w:rsidRDefault="00D94E8C" w:rsidP="00D94E8C">
      <w:pPr>
        <w:autoSpaceDE w:val="0"/>
        <w:autoSpaceDN w:val="0"/>
        <w:adjustRightInd w:val="0"/>
        <w:jc w:val="center"/>
        <w:rPr>
          <w:rFonts w:eastAsia="Calibri"/>
          <w:vertAlign w:val="superscript"/>
        </w:rPr>
      </w:pPr>
      <w:proofErr w:type="gramStart"/>
      <w:r w:rsidRPr="00323DA7">
        <w:rPr>
          <w:rFonts w:eastAsia="Calibri"/>
        </w:rPr>
        <w:t>по</w:t>
      </w:r>
      <w:proofErr w:type="gramEnd"/>
      <w:r w:rsidRPr="00323DA7">
        <w:rPr>
          <w:rFonts w:eastAsia="Calibri"/>
        </w:rPr>
        <w:t xml:space="preserve"> состоянию на ___  __________ 20__ года</w:t>
      </w:r>
    </w:p>
    <w:tbl>
      <w:tblPr>
        <w:tblpPr w:leftFromText="180" w:rightFromText="18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434"/>
      </w:tblGrid>
      <w:tr w:rsidR="00D94E8C" w:rsidRPr="00323DA7" w:rsidTr="00845D7B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E8C" w:rsidRPr="00323DA7" w:rsidRDefault="00D94E8C" w:rsidP="00845D7B">
            <w:pPr>
              <w:rPr>
                <w:rFonts w:ascii="Calibri" w:eastAsia="Calibri" w:hAnsi="Calibr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E8C" w:rsidRPr="00323DA7" w:rsidRDefault="00D94E8C" w:rsidP="00845D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4E8C" w:rsidRPr="00323DA7" w:rsidTr="00845D7B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E8C" w:rsidRPr="00323DA7" w:rsidRDefault="00D94E8C" w:rsidP="00845D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E8C" w:rsidRPr="00323DA7" w:rsidRDefault="00D94E8C" w:rsidP="00845D7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94E8C" w:rsidRPr="00323DA7" w:rsidTr="00845D7B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E8C" w:rsidRPr="00323DA7" w:rsidRDefault="00D94E8C" w:rsidP="00845D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E8C" w:rsidRPr="00323DA7" w:rsidRDefault="00D94E8C" w:rsidP="00845D7B">
            <w:pPr>
              <w:rPr>
                <w:rFonts w:ascii="Calibri" w:eastAsia="Calibri" w:hAnsi="Calibri"/>
              </w:rPr>
            </w:pPr>
          </w:p>
        </w:tc>
      </w:tr>
      <w:tr w:rsidR="00D94E8C" w:rsidRPr="00323DA7" w:rsidTr="00845D7B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E8C" w:rsidRPr="00323DA7" w:rsidRDefault="00D94E8C" w:rsidP="00845D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E8C" w:rsidRPr="00323DA7" w:rsidRDefault="00D94E8C" w:rsidP="00845D7B">
            <w:pPr>
              <w:rPr>
                <w:rFonts w:ascii="Calibri" w:eastAsia="Calibri" w:hAnsi="Calibri"/>
              </w:rPr>
            </w:pPr>
          </w:p>
        </w:tc>
      </w:tr>
    </w:tbl>
    <w:p w:rsidR="00D94E8C" w:rsidRPr="00323DA7" w:rsidRDefault="00D94E8C" w:rsidP="00D94E8C">
      <w:pPr>
        <w:rPr>
          <w:rFonts w:eastAsia="Calibri"/>
          <w:sz w:val="20"/>
          <w:szCs w:val="20"/>
        </w:rPr>
      </w:pPr>
    </w:p>
    <w:p w:rsidR="00D94E8C" w:rsidRPr="00323DA7" w:rsidRDefault="00D94E8C" w:rsidP="00D94E8C">
      <w:pPr>
        <w:rPr>
          <w:rFonts w:eastAsia="Calibri"/>
          <w:sz w:val="20"/>
          <w:szCs w:val="20"/>
        </w:rPr>
      </w:pPr>
      <w:r w:rsidRPr="00323DA7">
        <w:rPr>
          <w:rFonts w:eastAsia="Calibri"/>
          <w:sz w:val="20"/>
          <w:szCs w:val="20"/>
        </w:rPr>
        <w:t xml:space="preserve">Наименование </w:t>
      </w:r>
      <w:proofErr w:type="gramStart"/>
      <w:r w:rsidRPr="00323DA7">
        <w:rPr>
          <w:rFonts w:eastAsia="Calibri"/>
          <w:sz w:val="20"/>
          <w:szCs w:val="20"/>
        </w:rPr>
        <w:t xml:space="preserve">Получателя:   </w:t>
      </w:r>
      <w:proofErr w:type="gramEnd"/>
      <w:r w:rsidRPr="00323DA7">
        <w:rPr>
          <w:rFonts w:eastAsia="Calibri"/>
          <w:sz w:val="20"/>
          <w:szCs w:val="20"/>
        </w:rPr>
        <w:t xml:space="preserve">    __________________________________________________________________________                                                                                         </w:t>
      </w:r>
      <w:r w:rsidRPr="00323DA7">
        <w:rPr>
          <w:rFonts w:eastAsia="Calibri"/>
          <w:sz w:val="20"/>
        </w:rPr>
        <w:t xml:space="preserve">    </w:t>
      </w:r>
      <w:r w:rsidRPr="00323DA7">
        <w:rPr>
          <w:rFonts w:eastAsia="Calibri"/>
          <w:sz w:val="20"/>
          <w:szCs w:val="20"/>
        </w:rPr>
        <w:t xml:space="preserve">     </w:t>
      </w:r>
    </w:p>
    <w:p w:rsidR="00D94E8C" w:rsidRPr="00323DA7" w:rsidRDefault="00D94E8C" w:rsidP="00D94E8C">
      <w:pPr>
        <w:tabs>
          <w:tab w:val="left" w:pos="9968"/>
        </w:tabs>
        <w:spacing w:after="200" w:line="80" w:lineRule="atLeast"/>
        <w:rPr>
          <w:rFonts w:eastAsia="Calibri"/>
          <w:i/>
          <w:sz w:val="20"/>
          <w:szCs w:val="20"/>
        </w:rPr>
      </w:pPr>
      <w:proofErr w:type="gramStart"/>
      <w:r w:rsidRPr="00323DA7">
        <w:rPr>
          <w:rFonts w:eastAsia="Calibri"/>
          <w:sz w:val="20"/>
          <w:szCs w:val="20"/>
        </w:rPr>
        <w:t>Периодичность:</w:t>
      </w:r>
      <w:r w:rsidRPr="00323DA7">
        <w:rPr>
          <w:rFonts w:eastAsia="Calibri"/>
          <w:i/>
          <w:sz w:val="20"/>
          <w:szCs w:val="20"/>
        </w:rPr>
        <w:t xml:space="preserve">   </w:t>
      </w:r>
      <w:proofErr w:type="gramEnd"/>
      <w:r w:rsidRPr="00323DA7">
        <w:rPr>
          <w:rFonts w:eastAsia="Calibri"/>
          <w:i/>
          <w:sz w:val="20"/>
          <w:szCs w:val="20"/>
        </w:rPr>
        <w:t xml:space="preserve">                        _______________________</w:t>
      </w:r>
    </w:p>
    <w:tbl>
      <w:tblPr>
        <w:tblW w:w="12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590"/>
        <w:gridCol w:w="678"/>
        <w:gridCol w:w="2127"/>
        <w:gridCol w:w="2268"/>
        <w:gridCol w:w="1611"/>
        <w:gridCol w:w="1301"/>
      </w:tblGrid>
      <w:tr w:rsidR="00D94E8C" w:rsidRPr="00323DA7" w:rsidTr="00845D7B">
        <w:tc>
          <w:tcPr>
            <w:tcW w:w="567" w:type="dxa"/>
            <w:vMerge w:val="restart"/>
            <w:shd w:val="clear" w:color="auto" w:fill="auto"/>
          </w:tcPr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323DA7">
              <w:rPr>
                <w:rFonts w:eastAsia="Calibri"/>
                <w:sz w:val="20"/>
              </w:rPr>
              <w:lastRenderedPageBreak/>
              <w:t>№ п/п</w:t>
            </w:r>
          </w:p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323DA7">
              <w:rPr>
                <w:rFonts w:eastAsia="Calibri"/>
                <w:sz w:val="20"/>
              </w:rPr>
              <w:t>Наименование показателя</w:t>
            </w:r>
          </w:p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323DA7">
              <w:rPr>
                <w:rFonts w:eastAsia="Calibri"/>
                <w:sz w:val="20"/>
              </w:rPr>
              <w:t>Единица измерения по ОКЕИ</w:t>
            </w:r>
          </w:p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323DA7">
              <w:rPr>
                <w:rFonts w:eastAsia="Calibri"/>
                <w:sz w:val="20"/>
              </w:rPr>
              <w:t xml:space="preserve">Плановое значение </w:t>
            </w:r>
          </w:p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proofErr w:type="gramStart"/>
            <w:r w:rsidRPr="00323DA7">
              <w:rPr>
                <w:rFonts w:eastAsia="Calibri"/>
                <w:sz w:val="20"/>
              </w:rPr>
              <w:t>показателя</w:t>
            </w:r>
            <w:proofErr w:type="gramEnd"/>
          </w:p>
        </w:tc>
        <w:tc>
          <w:tcPr>
            <w:tcW w:w="2268" w:type="dxa"/>
            <w:vMerge w:val="restart"/>
            <w:shd w:val="clear" w:color="auto" w:fill="auto"/>
          </w:tcPr>
          <w:p w:rsidR="00D94E8C" w:rsidRPr="00323DA7" w:rsidRDefault="00D94E8C" w:rsidP="00845D7B">
            <w:pPr>
              <w:jc w:val="center"/>
              <w:rPr>
                <w:rFonts w:eastAsia="Calibri"/>
                <w:sz w:val="20"/>
              </w:rPr>
            </w:pPr>
            <w:r w:rsidRPr="00323DA7">
              <w:rPr>
                <w:rFonts w:eastAsia="Calibri"/>
                <w:sz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D94E8C" w:rsidRPr="00323DA7" w:rsidRDefault="00D94E8C" w:rsidP="00845D7B">
            <w:pPr>
              <w:jc w:val="center"/>
              <w:rPr>
                <w:rFonts w:eastAsia="Calibri"/>
                <w:sz w:val="20"/>
              </w:rPr>
            </w:pPr>
            <w:r w:rsidRPr="00323DA7">
              <w:rPr>
                <w:rFonts w:eastAsia="Calibri"/>
                <w:sz w:val="20"/>
              </w:rPr>
              <w:t xml:space="preserve">Процент выполнения  </w:t>
            </w:r>
          </w:p>
          <w:p w:rsidR="00D94E8C" w:rsidRPr="00323DA7" w:rsidRDefault="00D94E8C" w:rsidP="00845D7B">
            <w:pPr>
              <w:jc w:val="center"/>
              <w:rPr>
                <w:rFonts w:eastAsia="Calibri"/>
                <w:sz w:val="20"/>
              </w:rPr>
            </w:pPr>
            <w:proofErr w:type="gramStart"/>
            <w:r w:rsidRPr="00323DA7">
              <w:rPr>
                <w:rFonts w:eastAsia="Calibri"/>
                <w:sz w:val="20"/>
              </w:rPr>
              <w:t>плана</w:t>
            </w:r>
            <w:proofErr w:type="gramEnd"/>
          </w:p>
          <w:p w:rsidR="00D94E8C" w:rsidRPr="00323DA7" w:rsidRDefault="00D94E8C" w:rsidP="00845D7B">
            <w:pPr>
              <w:ind w:right="317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D94E8C" w:rsidRPr="00323DA7" w:rsidRDefault="00D94E8C" w:rsidP="00845D7B">
            <w:pPr>
              <w:jc w:val="center"/>
              <w:rPr>
                <w:rFonts w:eastAsia="Calibri"/>
                <w:sz w:val="20"/>
              </w:rPr>
            </w:pPr>
            <w:r w:rsidRPr="00323DA7">
              <w:rPr>
                <w:rFonts w:eastAsia="Calibri"/>
                <w:sz w:val="20"/>
              </w:rPr>
              <w:t>Причина отклонения</w:t>
            </w:r>
          </w:p>
          <w:p w:rsidR="00D94E8C" w:rsidRPr="00323DA7" w:rsidRDefault="00D94E8C" w:rsidP="00845D7B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D94E8C" w:rsidRPr="00323DA7" w:rsidTr="00845D7B">
        <w:tc>
          <w:tcPr>
            <w:tcW w:w="567" w:type="dxa"/>
            <w:vMerge/>
            <w:shd w:val="clear" w:color="auto" w:fill="auto"/>
          </w:tcPr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90" w:type="dxa"/>
            <w:shd w:val="clear" w:color="auto" w:fill="auto"/>
          </w:tcPr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323DA7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678" w:type="dxa"/>
            <w:shd w:val="clear" w:color="auto" w:fill="auto"/>
          </w:tcPr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323DA7">
              <w:rPr>
                <w:rFonts w:eastAsia="Calibri"/>
                <w:sz w:val="20"/>
              </w:rPr>
              <w:t>Код</w:t>
            </w:r>
          </w:p>
        </w:tc>
        <w:tc>
          <w:tcPr>
            <w:tcW w:w="2127" w:type="dxa"/>
            <w:vMerge/>
            <w:shd w:val="clear" w:color="auto" w:fill="auto"/>
          </w:tcPr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94E8C" w:rsidRPr="00323DA7" w:rsidRDefault="00D94E8C" w:rsidP="00845D7B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D94E8C" w:rsidRPr="00323DA7" w:rsidRDefault="00D94E8C" w:rsidP="00845D7B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94E8C" w:rsidRPr="00323DA7" w:rsidRDefault="00D94E8C" w:rsidP="00845D7B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D94E8C" w:rsidRPr="00323DA7" w:rsidTr="00845D7B">
        <w:trPr>
          <w:trHeight w:val="316"/>
        </w:trPr>
        <w:tc>
          <w:tcPr>
            <w:tcW w:w="567" w:type="dxa"/>
            <w:shd w:val="clear" w:color="auto" w:fill="auto"/>
            <w:vAlign w:val="center"/>
          </w:tcPr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323DA7">
              <w:rPr>
                <w:rFonts w:eastAsia="Calibri"/>
                <w:sz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323DA7">
              <w:rPr>
                <w:rFonts w:eastAsia="Calibri"/>
                <w:sz w:val="20"/>
              </w:rPr>
              <w:t>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323DA7">
              <w:rPr>
                <w:rFonts w:eastAsia="Calibri"/>
                <w:sz w:val="20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323DA7">
              <w:rPr>
                <w:rFonts w:eastAsia="Calibri"/>
                <w:sz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323DA7">
              <w:rPr>
                <w:rFonts w:eastAsia="Calibri"/>
                <w:sz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4E8C" w:rsidRPr="00323DA7" w:rsidRDefault="00D94E8C" w:rsidP="00845D7B">
            <w:pPr>
              <w:jc w:val="center"/>
              <w:rPr>
                <w:rFonts w:eastAsia="Calibri"/>
                <w:sz w:val="20"/>
              </w:rPr>
            </w:pPr>
            <w:r w:rsidRPr="00323DA7">
              <w:rPr>
                <w:rFonts w:eastAsia="Calibri"/>
                <w:sz w:val="20"/>
              </w:rPr>
              <w:t>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D94E8C" w:rsidRPr="00323DA7" w:rsidRDefault="00D94E8C" w:rsidP="00845D7B">
            <w:pPr>
              <w:jc w:val="center"/>
              <w:rPr>
                <w:rFonts w:eastAsia="Calibri"/>
                <w:sz w:val="20"/>
              </w:rPr>
            </w:pPr>
            <w:r w:rsidRPr="00323DA7">
              <w:rPr>
                <w:rFonts w:eastAsia="Calibri"/>
                <w:sz w:val="20"/>
              </w:rPr>
              <w:t>7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94E8C" w:rsidRPr="00323DA7" w:rsidRDefault="00D94E8C" w:rsidP="00845D7B">
            <w:pPr>
              <w:jc w:val="center"/>
              <w:rPr>
                <w:rFonts w:eastAsia="Calibri"/>
                <w:sz w:val="20"/>
              </w:rPr>
            </w:pPr>
            <w:r w:rsidRPr="00323DA7">
              <w:rPr>
                <w:rFonts w:eastAsia="Calibri"/>
                <w:sz w:val="20"/>
              </w:rPr>
              <w:t>8</w:t>
            </w:r>
          </w:p>
        </w:tc>
      </w:tr>
      <w:tr w:rsidR="00D94E8C" w:rsidRPr="00323DA7" w:rsidTr="00845D7B">
        <w:tc>
          <w:tcPr>
            <w:tcW w:w="567" w:type="dxa"/>
            <w:shd w:val="clear" w:color="auto" w:fill="auto"/>
          </w:tcPr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3DA7">
              <w:rPr>
                <w:rFonts w:eastAsia="Calibri"/>
              </w:rPr>
              <w:t>Стоимость выполненных работ по вывозу твердых коммунальных отходов из неблагоустроенного деревянного многоквартирного фонда городского округа «город Якутск»</w:t>
            </w:r>
          </w:p>
        </w:tc>
        <w:tc>
          <w:tcPr>
            <w:tcW w:w="1590" w:type="dxa"/>
            <w:shd w:val="clear" w:color="auto" w:fill="auto"/>
          </w:tcPr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323DA7">
              <w:rPr>
                <w:rFonts w:eastAsia="Calibri"/>
              </w:rPr>
              <w:t>рубль</w:t>
            </w:r>
            <w:proofErr w:type="gramEnd"/>
          </w:p>
        </w:tc>
        <w:tc>
          <w:tcPr>
            <w:tcW w:w="678" w:type="dxa"/>
            <w:shd w:val="clear" w:color="auto" w:fill="auto"/>
          </w:tcPr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23DA7">
              <w:rPr>
                <w:rFonts w:eastAsia="Calibri"/>
              </w:rPr>
              <w:t>383</w:t>
            </w:r>
          </w:p>
        </w:tc>
        <w:tc>
          <w:tcPr>
            <w:tcW w:w="2127" w:type="dxa"/>
            <w:shd w:val="clear" w:color="auto" w:fill="auto"/>
          </w:tcPr>
          <w:p w:rsidR="00D94E8C" w:rsidRPr="00323DA7" w:rsidRDefault="00D94E8C" w:rsidP="00845D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4E8C" w:rsidRPr="00323DA7" w:rsidRDefault="00D94E8C" w:rsidP="00845D7B">
            <w:pPr>
              <w:rPr>
                <w:rFonts w:ascii="Calibri" w:eastAsia="Calibri" w:hAnsi="Calibri"/>
              </w:rPr>
            </w:pPr>
          </w:p>
        </w:tc>
        <w:tc>
          <w:tcPr>
            <w:tcW w:w="1611" w:type="dxa"/>
            <w:shd w:val="clear" w:color="auto" w:fill="auto"/>
          </w:tcPr>
          <w:p w:rsidR="00D94E8C" w:rsidRPr="00323DA7" w:rsidRDefault="00D94E8C" w:rsidP="00845D7B">
            <w:pPr>
              <w:rPr>
                <w:rFonts w:ascii="Calibri" w:eastAsia="Calibri" w:hAnsi="Calibri"/>
              </w:rPr>
            </w:pPr>
          </w:p>
        </w:tc>
        <w:tc>
          <w:tcPr>
            <w:tcW w:w="1301" w:type="dxa"/>
            <w:shd w:val="clear" w:color="auto" w:fill="auto"/>
          </w:tcPr>
          <w:p w:rsidR="00D94E8C" w:rsidRPr="00323DA7" w:rsidRDefault="00D94E8C" w:rsidP="00845D7B">
            <w:pPr>
              <w:rPr>
                <w:rFonts w:ascii="Calibri" w:eastAsia="Calibri" w:hAnsi="Calibri"/>
              </w:rPr>
            </w:pPr>
          </w:p>
        </w:tc>
      </w:tr>
    </w:tbl>
    <w:p w:rsidR="00D94E8C" w:rsidRPr="00323DA7" w:rsidRDefault="00D94E8C" w:rsidP="00D94E8C">
      <w:pPr>
        <w:rPr>
          <w:rFonts w:eastAsia="Calibri"/>
          <w:sz w:val="20"/>
          <w:szCs w:val="20"/>
        </w:rPr>
      </w:pPr>
    </w:p>
    <w:p w:rsidR="00D94E8C" w:rsidRPr="00323DA7" w:rsidRDefault="00D94E8C" w:rsidP="00D94E8C">
      <w:pPr>
        <w:rPr>
          <w:rFonts w:eastAsia="Calibri"/>
          <w:sz w:val="20"/>
          <w:szCs w:val="20"/>
        </w:rPr>
      </w:pPr>
      <w:proofErr w:type="gramStart"/>
      <w:r w:rsidRPr="00323DA7">
        <w:rPr>
          <w:rFonts w:eastAsia="Calibri"/>
          <w:sz w:val="20"/>
          <w:szCs w:val="20"/>
        </w:rPr>
        <w:t>Руководитель  Получателя</w:t>
      </w:r>
      <w:proofErr w:type="gramEnd"/>
      <w:r w:rsidRPr="00323DA7">
        <w:rPr>
          <w:rFonts w:eastAsia="Calibri"/>
          <w:sz w:val="20"/>
          <w:szCs w:val="20"/>
        </w:rPr>
        <w:t xml:space="preserve">                  ___________    ___________         _____________________</w:t>
      </w:r>
    </w:p>
    <w:p w:rsidR="00D94E8C" w:rsidRPr="00323DA7" w:rsidRDefault="00D94E8C" w:rsidP="00D94E8C">
      <w:pPr>
        <w:rPr>
          <w:rFonts w:eastAsia="Calibri"/>
          <w:sz w:val="20"/>
          <w:szCs w:val="20"/>
        </w:rPr>
      </w:pPr>
      <w:r w:rsidRPr="00323DA7">
        <w:rPr>
          <w:rFonts w:eastAsia="Calibri"/>
          <w:sz w:val="20"/>
          <w:szCs w:val="20"/>
        </w:rPr>
        <w:t>(</w:t>
      </w:r>
      <w:proofErr w:type="gramStart"/>
      <w:r w:rsidRPr="00323DA7">
        <w:rPr>
          <w:rFonts w:eastAsia="Calibri"/>
          <w:sz w:val="20"/>
          <w:szCs w:val="20"/>
        </w:rPr>
        <w:t>уполномоченное</w:t>
      </w:r>
      <w:proofErr w:type="gramEnd"/>
      <w:r w:rsidRPr="00323DA7">
        <w:rPr>
          <w:rFonts w:eastAsia="Calibri"/>
          <w:sz w:val="20"/>
          <w:szCs w:val="20"/>
        </w:rPr>
        <w:t xml:space="preserve"> лицо)                      (должность)        (подпись)             (расшифровка подписи)</w:t>
      </w:r>
    </w:p>
    <w:p w:rsidR="00D94E8C" w:rsidRPr="00323DA7" w:rsidRDefault="00D94E8C" w:rsidP="00D94E8C">
      <w:pPr>
        <w:jc w:val="center"/>
        <w:rPr>
          <w:rFonts w:eastAsia="Calibri"/>
          <w:sz w:val="20"/>
          <w:szCs w:val="20"/>
        </w:rPr>
      </w:pPr>
    </w:p>
    <w:p w:rsidR="00D94E8C" w:rsidRPr="00323DA7" w:rsidRDefault="00D94E8C" w:rsidP="00D94E8C">
      <w:pPr>
        <w:rPr>
          <w:rFonts w:eastAsia="Calibri"/>
          <w:sz w:val="20"/>
          <w:szCs w:val="20"/>
        </w:rPr>
      </w:pPr>
      <w:r w:rsidRPr="00323DA7">
        <w:rPr>
          <w:rFonts w:eastAsia="Calibri"/>
          <w:sz w:val="20"/>
          <w:szCs w:val="20"/>
        </w:rPr>
        <w:t xml:space="preserve">Исполнитель                     ___________      ___________       _____________________      </w:t>
      </w:r>
    </w:p>
    <w:p w:rsidR="00D94E8C" w:rsidRPr="00323DA7" w:rsidRDefault="00D94E8C" w:rsidP="00D94E8C">
      <w:pPr>
        <w:rPr>
          <w:rFonts w:eastAsia="Calibri"/>
          <w:sz w:val="20"/>
          <w:szCs w:val="20"/>
        </w:rPr>
      </w:pPr>
      <w:r w:rsidRPr="00323DA7">
        <w:rPr>
          <w:rFonts w:eastAsia="Calibri"/>
          <w:sz w:val="20"/>
          <w:szCs w:val="20"/>
        </w:rPr>
        <w:t xml:space="preserve">                                             (</w:t>
      </w:r>
      <w:proofErr w:type="gramStart"/>
      <w:r w:rsidRPr="00323DA7">
        <w:rPr>
          <w:rFonts w:eastAsia="Calibri"/>
          <w:sz w:val="20"/>
          <w:szCs w:val="20"/>
        </w:rPr>
        <w:t xml:space="preserve">должность)   </w:t>
      </w:r>
      <w:proofErr w:type="gramEnd"/>
      <w:r w:rsidRPr="00323DA7">
        <w:rPr>
          <w:rFonts w:eastAsia="Calibri"/>
          <w:sz w:val="20"/>
          <w:szCs w:val="20"/>
        </w:rPr>
        <w:t xml:space="preserve">          (ФИО)                        (телефон)</w:t>
      </w:r>
    </w:p>
    <w:p w:rsidR="00D94E8C" w:rsidRPr="00323DA7" w:rsidRDefault="00D94E8C" w:rsidP="00D94E8C">
      <w:pPr>
        <w:rPr>
          <w:rFonts w:eastAsia="Calibri"/>
          <w:sz w:val="20"/>
          <w:szCs w:val="20"/>
        </w:rPr>
      </w:pPr>
    </w:p>
    <w:p w:rsidR="00D94E8C" w:rsidRPr="00323DA7" w:rsidRDefault="00D94E8C" w:rsidP="00D94E8C">
      <w:pPr>
        <w:rPr>
          <w:rFonts w:eastAsia="Calibri"/>
        </w:rPr>
      </w:pPr>
      <w:r w:rsidRPr="00323DA7">
        <w:rPr>
          <w:rFonts w:eastAsia="Calibri"/>
          <w:sz w:val="20"/>
          <w:szCs w:val="20"/>
        </w:rPr>
        <w:t>«__» ____________ 20__ г.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E8C" w:rsidRDefault="00D94E8C" w:rsidP="00D9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E8C" w:rsidRDefault="00D94E8C" w:rsidP="00D9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E8C" w:rsidRDefault="00D94E8C" w:rsidP="00D9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D94E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№3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«______»___________20___г. №_____ </w:t>
      </w:r>
    </w:p>
    <w:p w:rsidR="003B2555" w:rsidRPr="003B2555" w:rsidRDefault="003B2555" w:rsidP="00D94E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D94E8C">
        <w:rPr>
          <w:color w:val="000000"/>
          <w:sz w:val="20"/>
          <w:szCs w:val="20"/>
          <w:shd w:val="clear" w:color="auto" w:fill="FFFFFF"/>
        </w:rPr>
        <w:t>О</w:t>
      </w:r>
      <w:r w:rsidR="00D94E8C" w:rsidRPr="00A71EC3">
        <w:rPr>
          <w:color w:val="000000"/>
          <w:sz w:val="20"/>
          <w:szCs w:val="20"/>
          <w:shd w:val="clear" w:color="auto" w:fill="FFFFFF"/>
        </w:rPr>
        <w:t xml:space="preserve"> предоставлении </w:t>
      </w:r>
      <w:r w:rsidR="00D94E8C" w:rsidRPr="00A71EC3">
        <w:rPr>
          <w:color w:val="000000"/>
          <w:sz w:val="20"/>
          <w:szCs w:val="20"/>
        </w:rPr>
        <w:t xml:space="preserve">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</w:t>
      </w:r>
      <w:r w:rsidR="00D94E8C">
        <w:rPr>
          <w:color w:val="000000"/>
          <w:sz w:val="20"/>
          <w:szCs w:val="20"/>
        </w:rPr>
        <w:t>«город Якутск» в зимний период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05A" w:rsidRPr="00323DA7" w:rsidRDefault="0050205A" w:rsidP="0050205A">
      <w:pPr>
        <w:autoSpaceDE w:val="0"/>
        <w:autoSpaceDN w:val="0"/>
        <w:adjustRightInd w:val="0"/>
        <w:ind w:left="1985" w:firstLine="540"/>
        <w:rPr>
          <w:sz w:val="28"/>
          <w:szCs w:val="28"/>
        </w:rPr>
      </w:pPr>
      <w:r w:rsidRPr="00323DA7">
        <w:rPr>
          <w:sz w:val="28"/>
          <w:szCs w:val="28"/>
        </w:rPr>
        <w:t xml:space="preserve">Перечень неблагоустроенных деревянных многоквартирных домов </w:t>
      </w:r>
    </w:p>
    <w:p w:rsidR="0050205A" w:rsidRPr="00323DA7" w:rsidRDefault="0050205A" w:rsidP="0050205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1964"/>
        <w:gridCol w:w="2549"/>
        <w:gridCol w:w="1313"/>
        <w:gridCol w:w="2941"/>
      </w:tblGrid>
      <w:tr w:rsidR="0050205A" w:rsidRPr="00323DA7" w:rsidTr="00845D7B">
        <w:trPr>
          <w:trHeight w:val="885"/>
        </w:trPr>
        <w:tc>
          <w:tcPr>
            <w:tcW w:w="1000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DA7">
              <w:rPr>
                <w:sz w:val="28"/>
                <w:szCs w:val="28"/>
              </w:rPr>
              <w:t>Номер п/п</w:t>
            </w:r>
          </w:p>
        </w:tc>
        <w:tc>
          <w:tcPr>
            <w:tcW w:w="1972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DA7">
              <w:rPr>
                <w:sz w:val="28"/>
                <w:szCs w:val="28"/>
              </w:rPr>
              <w:t>Адрес (улица, номер дома, корпус)</w:t>
            </w:r>
          </w:p>
        </w:tc>
        <w:tc>
          <w:tcPr>
            <w:tcW w:w="2552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DA7">
              <w:rPr>
                <w:sz w:val="28"/>
                <w:szCs w:val="28"/>
              </w:rPr>
              <w:t xml:space="preserve">Степень благоустройства (с </w:t>
            </w:r>
            <w:proofErr w:type="spellStart"/>
            <w:r w:rsidRPr="00323DA7">
              <w:rPr>
                <w:sz w:val="28"/>
                <w:szCs w:val="28"/>
              </w:rPr>
              <w:t>хвс</w:t>
            </w:r>
            <w:proofErr w:type="spellEnd"/>
            <w:r w:rsidRPr="00323DA7">
              <w:rPr>
                <w:sz w:val="28"/>
                <w:szCs w:val="28"/>
              </w:rPr>
              <w:t xml:space="preserve">, без </w:t>
            </w:r>
            <w:proofErr w:type="spellStart"/>
            <w:r w:rsidRPr="00323DA7">
              <w:rPr>
                <w:sz w:val="28"/>
                <w:szCs w:val="28"/>
              </w:rPr>
              <w:t>хвс</w:t>
            </w:r>
            <w:proofErr w:type="spellEnd"/>
            <w:r w:rsidRPr="00323DA7">
              <w:rPr>
                <w:sz w:val="28"/>
                <w:szCs w:val="28"/>
              </w:rPr>
              <w:t>)</w:t>
            </w:r>
          </w:p>
        </w:tc>
        <w:tc>
          <w:tcPr>
            <w:tcW w:w="1308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DA7">
              <w:rPr>
                <w:sz w:val="28"/>
                <w:szCs w:val="28"/>
              </w:rPr>
              <w:t>Площадь квартир, м2</w:t>
            </w:r>
          </w:p>
        </w:tc>
        <w:tc>
          <w:tcPr>
            <w:tcW w:w="2949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DA7">
              <w:rPr>
                <w:sz w:val="28"/>
                <w:szCs w:val="28"/>
              </w:rPr>
              <w:t>Количество проживающих, чел.</w:t>
            </w:r>
          </w:p>
        </w:tc>
      </w:tr>
      <w:tr w:rsidR="0050205A" w:rsidRPr="00323DA7" w:rsidTr="00845D7B">
        <w:trPr>
          <w:trHeight w:val="343"/>
        </w:trPr>
        <w:tc>
          <w:tcPr>
            <w:tcW w:w="1000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DA7">
              <w:rPr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05A" w:rsidRPr="00323DA7" w:rsidTr="00845D7B">
        <w:trPr>
          <w:trHeight w:val="343"/>
        </w:trPr>
        <w:tc>
          <w:tcPr>
            <w:tcW w:w="1000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DA7">
              <w:rPr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05A" w:rsidRPr="00323DA7" w:rsidTr="00845D7B">
        <w:trPr>
          <w:trHeight w:val="343"/>
        </w:trPr>
        <w:tc>
          <w:tcPr>
            <w:tcW w:w="1000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DA7">
              <w:rPr>
                <w:sz w:val="28"/>
                <w:szCs w:val="28"/>
              </w:rPr>
              <w:t>….</w:t>
            </w:r>
          </w:p>
        </w:tc>
        <w:tc>
          <w:tcPr>
            <w:tcW w:w="1972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05A" w:rsidRPr="00323DA7" w:rsidTr="00845D7B">
        <w:trPr>
          <w:trHeight w:val="343"/>
        </w:trPr>
        <w:tc>
          <w:tcPr>
            <w:tcW w:w="1000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DA7">
              <w:rPr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50205A" w:rsidRPr="00323DA7" w:rsidRDefault="0050205A" w:rsidP="00845D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B2555" w:rsidRDefault="0050205A" w:rsidP="00502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50205A" w:rsidRPr="003B2555" w:rsidRDefault="0050205A" w:rsidP="005020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Типовому Соглашению </w:t>
      </w:r>
    </w:p>
    <w:p w:rsidR="0050205A" w:rsidRPr="003B2555" w:rsidRDefault="0050205A" w:rsidP="005020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«______»___________20___г. №_____ </w:t>
      </w:r>
    </w:p>
    <w:p w:rsidR="0050205A" w:rsidRPr="003B2555" w:rsidRDefault="0050205A" w:rsidP="005020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color w:val="000000"/>
          <w:sz w:val="20"/>
          <w:szCs w:val="20"/>
          <w:shd w:val="clear" w:color="auto" w:fill="FFFFFF"/>
        </w:rPr>
        <w:t>О</w:t>
      </w:r>
      <w:r w:rsidRPr="00A71EC3">
        <w:rPr>
          <w:color w:val="000000"/>
          <w:sz w:val="20"/>
          <w:szCs w:val="20"/>
          <w:shd w:val="clear" w:color="auto" w:fill="FFFFFF"/>
        </w:rPr>
        <w:t xml:space="preserve"> предоставлении </w:t>
      </w:r>
      <w:r w:rsidRPr="00A71EC3">
        <w:rPr>
          <w:color w:val="000000"/>
          <w:sz w:val="20"/>
          <w:szCs w:val="20"/>
        </w:rPr>
        <w:t xml:space="preserve">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</w:t>
      </w:r>
      <w:r>
        <w:rPr>
          <w:color w:val="000000"/>
          <w:sz w:val="20"/>
          <w:szCs w:val="20"/>
        </w:rPr>
        <w:t>«город Якутск» в зимний период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23DA7" w:rsidRDefault="0050205A" w:rsidP="0050205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23DA7">
        <w:rPr>
          <w:sz w:val="28"/>
          <w:szCs w:val="28"/>
        </w:rPr>
        <w:t xml:space="preserve">Расчет планового ежемесячного размера субсидии на возмещение недополученных доходов организациям, оказывающим вывоз твердых </w:t>
      </w:r>
      <w:r>
        <w:rPr>
          <w:sz w:val="28"/>
          <w:szCs w:val="28"/>
        </w:rPr>
        <w:t>коммунальных</w:t>
      </w:r>
      <w:r w:rsidRPr="00323DA7">
        <w:rPr>
          <w:sz w:val="28"/>
          <w:szCs w:val="28"/>
        </w:rPr>
        <w:t xml:space="preserve"> отходов населению</w:t>
      </w:r>
    </w:p>
    <w:p w:rsidR="0050205A" w:rsidRPr="00323DA7" w:rsidRDefault="0050205A" w:rsidP="0050205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0205A" w:rsidRPr="00323DA7" w:rsidRDefault="0050205A" w:rsidP="0050205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8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"/>
        <w:gridCol w:w="987"/>
        <w:gridCol w:w="113"/>
        <w:gridCol w:w="738"/>
        <w:gridCol w:w="113"/>
        <w:gridCol w:w="630"/>
        <w:gridCol w:w="113"/>
        <w:gridCol w:w="596"/>
        <w:gridCol w:w="113"/>
        <w:gridCol w:w="737"/>
        <w:gridCol w:w="113"/>
        <w:gridCol w:w="914"/>
        <w:gridCol w:w="113"/>
        <w:gridCol w:w="986"/>
        <w:gridCol w:w="113"/>
        <w:gridCol w:w="738"/>
        <w:gridCol w:w="113"/>
        <w:gridCol w:w="1162"/>
        <w:gridCol w:w="113"/>
        <w:gridCol w:w="1164"/>
        <w:gridCol w:w="113"/>
      </w:tblGrid>
      <w:tr w:rsidR="0050205A" w:rsidRPr="00323DA7" w:rsidTr="0050205A">
        <w:trPr>
          <w:gridBefore w:val="1"/>
          <w:wBefore w:w="113" w:type="dxa"/>
          <w:trHeight w:val="1338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23DA7">
              <w:rPr>
                <w:color w:val="000000"/>
                <w:sz w:val="20"/>
                <w:szCs w:val="20"/>
              </w:rPr>
              <w:t>кол</w:t>
            </w:r>
            <w:proofErr w:type="gramEnd"/>
            <w:r w:rsidRPr="00323DA7">
              <w:rPr>
                <w:color w:val="000000"/>
                <w:sz w:val="20"/>
                <w:szCs w:val="20"/>
              </w:rPr>
              <w:t>-во потребителей, чел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23DA7">
              <w:rPr>
                <w:color w:val="000000"/>
                <w:sz w:val="20"/>
                <w:szCs w:val="20"/>
              </w:rPr>
              <w:t>площадь,м</w:t>
            </w:r>
            <w:proofErr w:type="gramEnd"/>
            <w:r w:rsidRPr="00323D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23DA7">
              <w:rPr>
                <w:color w:val="000000"/>
                <w:sz w:val="20"/>
                <w:szCs w:val="20"/>
              </w:rPr>
              <w:t>объем</w:t>
            </w:r>
            <w:proofErr w:type="gramEnd"/>
            <w:r w:rsidRPr="00323DA7">
              <w:rPr>
                <w:color w:val="000000"/>
                <w:sz w:val="20"/>
                <w:szCs w:val="20"/>
              </w:rPr>
              <w:t>, м3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Пред расценки без НДС, руб.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23DA7">
              <w:rPr>
                <w:color w:val="000000"/>
                <w:sz w:val="20"/>
                <w:szCs w:val="20"/>
              </w:rPr>
              <w:t>плата</w:t>
            </w:r>
            <w:proofErr w:type="gramEnd"/>
            <w:r w:rsidRPr="00323DA7">
              <w:rPr>
                <w:color w:val="000000"/>
                <w:sz w:val="20"/>
                <w:szCs w:val="20"/>
              </w:rPr>
              <w:t xml:space="preserve"> населения за единицу услуг, руб.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Расходы, 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Доходы,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Недополученные доходы (субсидия), руб.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3DA7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323DA7">
              <w:rPr>
                <w:color w:val="000000"/>
                <w:sz w:val="20"/>
                <w:szCs w:val="20"/>
              </w:rPr>
              <w:t xml:space="preserve">, субсидия </w:t>
            </w:r>
            <w:proofErr w:type="spellStart"/>
            <w:r w:rsidRPr="00323DA7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323DA7">
              <w:rPr>
                <w:color w:val="000000"/>
                <w:sz w:val="20"/>
                <w:szCs w:val="20"/>
              </w:rPr>
              <w:t>/ ед</w:t>
            </w:r>
            <w:r w:rsidRPr="00323DA7">
              <w:rPr>
                <w:bCs/>
                <w:sz w:val="20"/>
                <w:szCs w:val="20"/>
              </w:rPr>
              <w:t>.</w:t>
            </w:r>
          </w:p>
        </w:tc>
      </w:tr>
      <w:tr w:rsidR="0050205A" w:rsidRPr="00323DA7" w:rsidTr="0050205A">
        <w:trPr>
          <w:gridBefore w:val="1"/>
          <w:wBefore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323DA7">
              <w:rPr>
                <w:color w:val="000000"/>
                <w:sz w:val="20"/>
                <w:szCs w:val="20"/>
              </w:rPr>
              <w:t>январь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0205A" w:rsidRPr="00323DA7" w:rsidTr="0050205A">
        <w:trPr>
          <w:gridBefore w:val="1"/>
          <w:wBefore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323DA7">
              <w:rPr>
                <w:color w:val="000000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0205A" w:rsidRPr="00323DA7" w:rsidTr="0050205A">
        <w:trPr>
          <w:gridBefore w:val="1"/>
          <w:wBefore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323DA7">
              <w:rPr>
                <w:color w:val="000000"/>
                <w:sz w:val="20"/>
                <w:szCs w:val="20"/>
              </w:rPr>
              <w:t>март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0205A" w:rsidRPr="00323DA7" w:rsidTr="0050205A">
        <w:trPr>
          <w:gridBefore w:val="1"/>
          <w:wBefore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323DA7">
              <w:rPr>
                <w:color w:val="000000"/>
                <w:sz w:val="20"/>
                <w:szCs w:val="20"/>
              </w:rPr>
              <w:t>апрель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0205A" w:rsidRPr="00323DA7" w:rsidTr="0050205A">
        <w:trPr>
          <w:gridBefore w:val="1"/>
          <w:wBefore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323DA7">
              <w:rPr>
                <w:color w:val="000000"/>
                <w:sz w:val="20"/>
                <w:szCs w:val="20"/>
              </w:rPr>
              <w:t>май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0205A" w:rsidRPr="00323DA7" w:rsidTr="0050205A">
        <w:trPr>
          <w:gridAfter w:val="1"/>
          <w:wAfter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323DA7">
              <w:rPr>
                <w:color w:val="000000"/>
                <w:sz w:val="20"/>
                <w:szCs w:val="20"/>
              </w:rPr>
              <w:t>июнь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0205A" w:rsidRPr="00323DA7" w:rsidTr="0050205A">
        <w:trPr>
          <w:gridAfter w:val="1"/>
          <w:wAfter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323DA7">
              <w:rPr>
                <w:color w:val="000000"/>
                <w:sz w:val="20"/>
                <w:szCs w:val="20"/>
              </w:rPr>
              <w:t>июль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</w:tr>
      <w:tr w:rsidR="0050205A" w:rsidRPr="00323DA7" w:rsidTr="0050205A">
        <w:trPr>
          <w:gridAfter w:val="1"/>
          <w:wAfter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323DA7">
              <w:rPr>
                <w:color w:val="000000"/>
                <w:sz w:val="20"/>
                <w:szCs w:val="20"/>
              </w:rPr>
              <w:t>август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05A" w:rsidRPr="00323DA7" w:rsidTr="0050205A">
        <w:trPr>
          <w:gridAfter w:val="1"/>
          <w:wAfter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323DA7">
              <w:rPr>
                <w:color w:val="000000"/>
                <w:sz w:val="20"/>
                <w:szCs w:val="20"/>
              </w:rPr>
              <w:t>сентябрь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05A" w:rsidRPr="00323DA7" w:rsidTr="0050205A">
        <w:trPr>
          <w:gridAfter w:val="1"/>
          <w:wAfter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323DA7">
              <w:rPr>
                <w:color w:val="000000"/>
                <w:sz w:val="20"/>
                <w:szCs w:val="20"/>
              </w:rPr>
              <w:lastRenderedPageBreak/>
              <w:t>октябрь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05A" w:rsidRPr="00323DA7" w:rsidTr="0050205A">
        <w:trPr>
          <w:gridAfter w:val="1"/>
          <w:wAfter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323DA7">
              <w:rPr>
                <w:color w:val="000000"/>
                <w:sz w:val="20"/>
                <w:szCs w:val="20"/>
              </w:rPr>
              <w:t>ноябрь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05A" w:rsidRPr="00323DA7" w:rsidTr="0050205A">
        <w:trPr>
          <w:gridAfter w:val="1"/>
          <w:wAfter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323DA7">
              <w:rPr>
                <w:color w:val="000000"/>
                <w:sz w:val="20"/>
                <w:szCs w:val="20"/>
              </w:rPr>
              <w:t>декабрь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0"/>
                <w:szCs w:val="20"/>
              </w:rPr>
            </w:pPr>
            <w:r w:rsidRPr="00323DA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05A" w:rsidRPr="00323DA7" w:rsidTr="0050205A">
        <w:trPr>
          <w:gridAfter w:val="1"/>
          <w:wAfter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3DA7">
              <w:rPr>
                <w:b/>
                <w:bCs/>
                <w:color w:val="000000"/>
                <w:sz w:val="20"/>
                <w:szCs w:val="20"/>
              </w:rPr>
              <w:t> 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3D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3D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3DA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0205A" w:rsidRPr="00323DA7" w:rsidRDefault="0050205A" w:rsidP="0050205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0205A" w:rsidRPr="00323DA7" w:rsidRDefault="0050205A" w:rsidP="0050205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393" w:type="dxa"/>
        <w:tblInd w:w="-176" w:type="dxa"/>
        <w:tblLook w:val="04A0" w:firstRow="1" w:lastRow="0" w:firstColumn="1" w:lastColumn="0" w:noHBand="0" w:noVBand="1"/>
      </w:tblPr>
      <w:tblGrid>
        <w:gridCol w:w="4080"/>
        <w:gridCol w:w="1940"/>
        <w:gridCol w:w="1493"/>
        <w:gridCol w:w="262"/>
        <w:gridCol w:w="1618"/>
      </w:tblGrid>
      <w:tr w:rsidR="0050205A" w:rsidRPr="00323DA7" w:rsidTr="00845D7B">
        <w:trPr>
          <w:trHeight w:val="37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ind w:left="240"/>
              <w:rPr>
                <w:color w:val="000000"/>
                <w:sz w:val="28"/>
                <w:szCs w:val="28"/>
              </w:rPr>
            </w:pPr>
            <w:r w:rsidRPr="00323DA7">
              <w:rPr>
                <w:color w:val="000000"/>
                <w:sz w:val="28"/>
                <w:szCs w:val="28"/>
              </w:rPr>
              <w:t>Получатель бюджетных средств: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  <w:r w:rsidRPr="00323DA7">
              <w:rPr>
                <w:color w:val="000000"/>
                <w:sz w:val="28"/>
                <w:szCs w:val="28"/>
              </w:rPr>
              <w:t>Получатель субсидии:</w:t>
            </w:r>
          </w:p>
        </w:tc>
      </w:tr>
    </w:tbl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B2555" w:rsidRDefault="0050205A" w:rsidP="00502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50205A" w:rsidRPr="003B2555" w:rsidRDefault="0050205A" w:rsidP="005020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Типовому Соглашению </w:t>
      </w:r>
    </w:p>
    <w:p w:rsidR="0050205A" w:rsidRPr="003B2555" w:rsidRDefault="0050205A" w:rsidP="005020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«______»___________20___г. №_____ </w:t>
      </w:r>
    </w:p>
    <w:p w:rsidR="0050205A" w:rsidRPr="003B2555" w:rsidRDefault="0050205A" w:rsidP="005020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color w:val="000000"/>
          <w:sz w:val="20"/>
          <w:szCs w:val="20"/>
          <w:shd w:val="clear" w:color="auto" w:fill="FFFFFF"/>
        </w:rPr>
        <w:t>О</w:t>
      </w:r>
      <w:r w:rsidRPr="00A71EC3">
        <w:rPr>
          <w:color w:val="000000"/>
          <w:sz w:val="20"/>
          <w:szCs w:val="20"/>
          <w:shd w:val="clear" w:color="auto" w:fill="FFFFFF"/>
        </w:rPr>
        <w:t xml:space="preserve"> предоставлении </w:t>
      </w:r>
      <w:r w:rsidRPr="00A71EC3">
        <w:rPr>
          <w:color w:val="000000"/>
          <w:sz w:val="20"/>
          <w:szCs w:val="20"/>
        </w:rPr>
        <w:t xml:space="preserve">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</w:t>
      </w:r>
      <w:r>
        <w:rPr>
          <w:color w:val="000000"/>
          <w:sz w:val="20"/>
          <w:szCs w:val="20"/>
        </w:rPr>
        <w:t>«город Якутск» в зимний период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50205A" w:rsidRPr="003B2555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37" w:type="dxa"/>
        <w:tblInd w:w="-459" w:type="dxa"/>
        <w:tblLook w:val="04A0" w:firstRow="1" w:lastRow="0" w:firstColumn="1" w:lastColumn="0" w:noHBand="0" w:noVBand="1"/>
      </w:tblPr>
      <w:tblGrid>
        <w:gridCol w:w="4244"/>
        <w:gridCol w:w="4341"/>
        <w:gridCol w:w="3072"/>
        <w:gridCol w:w="2980"/>
      </w:tblGrid>
      <w:tr w:rsidR="0050205A" w:rsidRPr="00323DA7" w:rsidTr="00845D7B">
        <w:tc>
          <w:tcPr>
            <w:tcW w:w="4385" w:type="dxa"/>
          </w:tcPr>
          <w:p w:rsidR="0050205A" w:rsidRPr="00323DA7" w:rsidRDefault="0050205A" w:rsidP="00845D7B">
            <w:pPr>
              <w:rPr>
                <w:rFonts w:eastAsia="Calibri"/>
                <w:b/>
                <w:szCs w:val="28"/>
              </w:rPr>
            </w:pPr>
            <w:r w:rsidRPr="00323DA7">
              <w:rPr>
                <w:rFonts w:eastAsia="Calibri"/>
                <w:b/>
                <w:szCs w:val="28"/>
              </w:rPr>
              <w:t>"СОГЛАСОВАНО"</w:t>
            </w:r>
          </w:p>
          <w:p w:rsidR="0050205A" w:rsidRPr="00323DA7" w:rsidRDefault="0050205A" w:rsidP="00845D7B">
            <w:pPr>
              <w:rPr>
                <w:rFonts w:eastAsia="Calibri"/>
                <w:b/>
                <w:szCs w:val="28"/>
              </w:rPr>
            </w:pPr>
            <w:r w:rsidRPr="00323DA7">
              <w:rPr>
                <w:rFonts w:eastAsia="Calibri"/>
                <w:b/>
                <w:szCs w:val="28"/>
              </w:rPr>
              <w:t>Информационный центр:</w:t>
            </w:r>
          </w:p>
          <w:p w:rsidR="0050205A" w:rsidRPr="00323DA7" w:rsidRDefault="0050205A" w:rsidP="00845D7B">
            <w:pPr>
              <w:rPr>
                <w:rFonts w:eastAsia="Calibri"/>
                <w:b/>
                <w:szCs w:val="28"/>
              </w:rPr>
            </w:pPr>
            <w:r w:rsidRPr="00323DA7">
              <w:rPr>
                <w:rFonts w:eastAsia="Calibri"/>
                <w:b/>
                <w:szCs w:val="28"/>
              </w:rPr>
              <w:t>____________/________/</w:t>
            </w:r>
          </w:p>
          <w:p w:rsidR="0050205A" w:rsidRPr="00323DA7" w:rsidRDefault="0050205A" w:rsidP="00845D7B">
            <w:pPr>
              <w:rPr>
                <w:rFonts w:eastAsia="Calibri"/>
                <w:b/>
                <w:szCs w:val="28"/>
              </w:rPr>
            </w:pPr>
            <w:r w:rsidRPr="00323DA7">
              <w:rPr>
                <w:rFonts w:eastAsia="Calibri"/>
                <w:b/>
                <w:szCs w:val="28"/>
              </w:rPr>
              <w:t>"______"_____________201_г.</w:t>
            </w:r>
          </w:p>
        </w:tc>
        <w:tc>
          <w:tcPr>
            <w:tcW w:w="4459" w:type="dxa"/>
          </w:tcPr>
          <w:p w:rsidR="0050205A" w:rsidRPr="00323DA7" w:rsidRDefault="0050205A" w:rsidP="00845D7B">
            <w:pPr>
              <w:rPr>
                <w:rFonts w:eastAsia="Calibri"/>
                <w:b/>
                <w:szCs w:val="28"/>
              </w:rPr>
            </w:pPr>
            <w:r w:rsidRPr="00323DA7">
              <w:rPr>
                <w:rFonts w:eastAsia="Calibri"/>
                <w:b/>
                <w:szCs w:val="28"/>
              </w:rPr>
              <w:t>"СОГЛАСОВАНО"</w:t>
            </w:r>
          </w:p>
          <w:p w:rsidR="0050205A" w:rsidRPr="00323DA7" w:rsidRDefault="0050205A" w:rsidP="00845D7B">
            <w:pPr>
              <w:rPr>
                <w:rFonts w:eastAsia="Calibri"/>
                <w:b/>
                <w:szCs w:val="28"/>
              </w:rPr>
            </w:pPr>
            <w:proofErr w:type="gramStart"/>
            <w:r w:rsidRPr="00323DA7">
              <w:rPr>
                <w:rFonts w:eastAsia="Calibri"/>
                <w:b/>
                <w:szCs w:val="28"/>
              </w:rPr>
              <w:t>Управа :</w:t>
            </w:r>
            <w:proofErr w:type="gramEnd"/>
          </w:p>
          <w:p w:rsidR="0050205A" w:rsidRPr="00323DA7" w:rsidRDefault="0050205A" w:rsidP="00845D7B">
            <w:pPr>
              <w:rPr>
                <w:rFonts w:eastAsia="Calibri"/>
                <w:b/>
                <w:szCs w:val="28"/>
              </w:rPr>
            </w:pPr>
            <w:r w:rsidRPr="00323DA7">
              <w:rPr>
                <w:rFonts w:eastAsia="Calibri"/>
                <w:b/>
                <w:szCs w:val="28"/>
              </w:rPr>
              <w:t>_________________/__________/</w:t>
            </w:r>
          </w:p>
          <w:p w:rsidR="0050205A" w:rsidRPr="00323DA7" w:rsidRDefault="0050205A" w:rsidP="00845D7B">
            <w:pPr>
              <w:rPr>
                <w:rFonts w:eastAsia="Calibri"/>
                <w:b/>
                <w:szCs w:val="28"/>
              </w:rPr>
            </w:pPr>
            <w:r w:rsidRPr="00323DA7">
              <w:rPr>
                <w:rFonts w:eastAsia="Calibri"/>
                <w:b/>
                <w:szCs w:val="28"/>
              </w:rPr>
              <w:t>"______"_______________201_г.</w:t>
            </w:r>
          </w:p>
        </w:tc>
        <w:tc>
          <w:tcPr>
            <w:tcW w:w="2780" w:type="dxa"/>
          </w:tcPr>
          <w:p w:rsidR="0050205A" w:rsidRPr="00323DA7" w:rsidRDefault="0050205A" w:rsidP="00845D7B">
            <w:pPr>
              <w:rPr>
                <w:rFonts w:eastAsia="Calibri"/>
                <w:b/>
                <w:szCs w:val="28"/>
              </w:rPr>
            </w:pPr>
            <w:r w:rsidRPr="00323DA7">
              <w:rPr>
                <w:rFonts w:eastAsia="Calibri"/>
                <w:b/>
                <w:szCs w:val="28"/>
              </w:rPr>
              <w:t>Поставщик:</w:t>
            </w:r>
          </w:p>
          <w:p w:rsidR="0050205A" w:rsidRPr="00323DA7" w:rsidRDefault="0050205A" w:rsidP="00845D7B">
            <w:pPr>
              <w:rPr>
                <w:rFonts w:eastAsia="Calibri"/>
                <w:b/>
                <w:szCs w:val="28"/>
              </w:rPr>
            </w:pPr>
          </w:p>
          <w:p w:rsidR="0050205A" w:rsidRPr="00323DA7" w:rsidRDefault="0050205A" w:rsidP="00845D7B">
            <w:pPr>
              <w:rPr>
                <w:rFonts w:eastAsia="Calibri"/>
                <w:b/>
                <w:szCs w:val="28"/>
              </w:rPr>
            </w:pPr>
            <w:r w:rsidRPr="00323DA7">
              <w:rPr>
                <w:rFonts w:eastAsia="Calibri"/>
                <w:b/>
                <w:szCs w:val="28"/>
              </w:rPr>
              <w:t>____________/________/</w:t>
            </w:r>
          </w:p>
          <w:p w:rsidR="0050205A" w:rsidRPr="00323DA7" w:rsidRDefault="0050205A" w:rsidP="00845D7B">
            <w:pPr>
              <w:rPr>
                <w:rFonts w:eastAsia="Calibri"/>
                <w:b/>
                <w:szCs w:val="28"/>
              </w:rPr>
            </w:pPr>
            <w:r w:rsidRPr="00323DA7">
              <w:rPr>
                <w:rFonts w:eastAsia="Calibri"/>
                <w:b/>
                <w:szCs w:val="28"/>
              </w:rPr>
              <w:t>"______"_____________201_г.</w:t>
            </w:r>
          </w:p>
        </w:tc>
        <w:tc>
          <w:tcPr>
            <w:tcW w:w="3013" w:type="dxa"/>
          </w:tcPr>
          <w:p w:rsidR="0050205A" w:rsidRPr="00323DA7" w:rsidRDefault="0050205A" w:rsidP="00845D7B">
            <w:pPr>
              <w:rPr>
                <w:rFonts w:eastAsia="Calibri"/>
                <w:b/>
                <w:szCs w:val="28"/>
              </w:rPr>
            </w:pPr>
            <w:r w:rsidRPr="00323DA7">
              <w:rPr>
                <w:rFonts w:eastAsia="Calibri"/>
                <w:b/>
                <w:szCs w:val="28"/>
              </w:rPr>
              <w:t>"СОГЛАСОВАНО"</w:t>
            </w:r>
          </w:p>
          <w:p w:rsidR="0050205A" w:rsidRPr="00323DA7" w:rsidRDefault="0050205A" w:rsidP="00845D7B">
            <w:pPr>
              <w:rPr>
                <w:rFonts w:eastAsia="Calibri"/>
                <w:b/>
                <w:szCs w:val="28"/>
              </w:rPr>
            </w:pPr>
            <w:r w:rsidRPr="00323DA7">
              <w:rPr>
                <w:rFonts w:eastAsia="Calibri"/>
                <w:b/>
                <w:szCs w:val="28"/>
              </w:rPr>
              <w:t>Управляющая компания (ТСЖ, …):</w:t>
            </w:r>
          </w:p>
          <w:p w:rsidR="0050205A" w:rsidRPr="00323DA7" w:rsidRDefault="0050205A" w:rsidP="00845D7B">
            <w:pPr>
              <w:rPr>
                <w:rFonts w:eastAsia="Calibri"/>
                <w:b/>
                <w:szCs w:val="28"/>
              </w:rPr>
            </w:pPr>
            <w:r w:rsidRPr="00323DA7">
              <w:rPr>
                <w:rFonts w:eastAsia="Calibri"/>
                <w:b/>
                <w:szCs w:val="28"/>
              </w:rPr>
              <w:t>___________/__________/</w:t>
            </w:r>
          </w:p>
          <w:p w:rsidR="0050205A" w:rsidRPr="00323DA7" w:rsidRDefault="0050205A" w:rsidP="00845D7B">
            <w:pPr>
              <w:rPr>
                <w:rFonts w:eastAsia="Calibri"/>
                <w:b/>
                <w:szCs w:val="28"/>
              </w:rPr>
            </w:pPr>
            <w:r w:rsidRPr="00323DA7">
              <w:rPr>
                <w:rFonts w:eastAsia="Calibri"/>
                <w:b/>
                <w:szCs w:val="28"/>
              </w:rPr>
              <w:t>"______"________201_г.</w:t>
            </w:r>
          </w:p>
        </w:tc>
      </w:tr>
    </w:tbl>
    <w:p w:rsidR="0050205A" w:rsidRPr="00323DA7" w:rsidRDefault="0050205A" w:rsidP="0050205A">
      <w:pPr>
        <w:tabs>
          <w:tab w:val="left" w:pos="6270"/>
        </w:tabs>
        <w:jc w:val="center"/>
        <w:rPr>
          <w:rFonts w:eastAsia="Calibri"/>
          <w:b/>
          <w:sz w:val="28"/>
          <w:szCs w:val="28"/>
        </w:rPr>
      </w:pPr>
      <w:r w:rsidRPr="00323DA7">
        <w:rPr>
          <w:rFonts w:eastAsia="Calibri"/>
          <w:b/>
          <w:sz w:val="28"/>
          <w:szCs w:val="28"/>
        </w:rPr>
        <w:t>АКТ</w:t>
      </w:r>
    </w:p>
    <w:p w:rsidR="0050205A" w:rsidRPr="00323DA7" w:rsidRDefault="0050205A" w:rsidP="0050205A">
      <w:pPr>
        <w:tabs>
          <w:tab w:val="left" w:pos="6270"/>
        </w:tabs>
        <w:jc w:val="center"/>
        <w:rPr>
          <w:rFonts w:eastAsia="Calibri"/>
          <w:b/>
          <w:sz w:val="28"/>
          <w:szCs w:val="28"/>
        </w:rPr>
      </w:pPr>
      <w:proofErr w:type="gramStart"/>
      <w:r w:rsidRPr="00323DA7">
        <w:rPr>
          <w:rFonts w:eastAsia="Calibri"/>
          <w:b/>
          <w:sz w:val="28"/>
          <w:szCs w:val="28"/>
        </w:rPr>
        <w:t>оказанных</w:t>
      </w:r>
      <w:proofErr w:type="gramEnd"/>
      <w:r w:rsidRPr="00323DA7">
        <w:rPr>
          <w:rFonts w:eastAsia="Calibri"/>
          <w:b/>
          <w:sz w:val="28"/>
          <w:szCs w:val="28"/>
        </w:rPr>
        <w:t xml:space="preserve"> услуг</w:t>
      </w:r>
    </w:p>
    <w:p w:rsidR="0050205A" w:rsidRPr="00323DA7" w:rsidRDefault="0050205A" w:rsidP="0050205A">
      <w:pPr>
        <w:tabs>
          <w:tab w:val="left" w:pos="6270"/>
        </w:tabs>
        <w:jc w:val="center"/>
        <w:rPr>
          <w:rFonts w:eastAsia="Calibri"/>
          <w:b/>
          <w:sz w:val="28"/>
          <w:szCs w:val="28"/>
        </w:rPr>
      </w:pPr>
      <w:proofErr w:type="gramStart"/>
      <w:r w:rsidRPr="00323DA7">
        <w:rPr>
          <w:rFonts w:eastAsia="Calibri"/>
          <w:b/>
          <w:sz w:val="28"/>
          <w:szCs w:val="28"/>
        </w:rPr>
        <w:t>за</w:t>
      </w:r>
      <w:proofErr w:type="gramEnd"/>
      <w:r w:rsidRPr="00323DA7">
        <w:rPr>
          <w:rFonts w:eastAsia="Calibri"/>
          <w:b/>
          <w:sz w:val="28"/>
          <w:szCs w:val="28"/>
        </w:rPr>
        <w:t xml:space="preserve"> __________________ квартал (месяц) 201_г.</w:t>
      </w:r>
    </w:p>
    <w:p w:rsidR="0050205A" w:rsidRPr="00323DA7" w:rsidRDefault="0050205A" w:rsidP="0050205A">
      <w:pPr>
        <w:tabs>
          <w:tab w:val="left" w:pos="6270"/>
        </w:tabs>
        <w:rPr>
          <w:rFonts w:eastAsia="Calibri"/>
          <w:sz w:val="28"/>
          <w:szCs w:val="28"/>
        </w:rPr>
      </w:pP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7"/>
        <w:gridCol w:w="1583"/>
        <w:gridCol w:w="694"/>
        <w:gridCol w:w="708"/>
        <w:gridCol w:w="709"/>
        <w:gridCol w:w="709"/>
        <w:gridCol w:w="709"/>
        <w:gridCol w:w="708"/>
        <w:gridCol w:w="582"/>
        <w:gridCol w:w="709"/>
        <w:gridCol w:w="709"/>
        <w:gridCol w:w="694"/>
        <w:gridCol w:w="582"/>
        <w:gridCol w:w="693"/>
        <w:gridCol w:w="16"/>
        <w:gridCol w:w="693"/>
        <w:gridCol w:w="708"/>
        <w:gridCol w:w="850"/>
        <w:gridCol w:w="710"/>
        <w:gridCol w:w="851"/>
        <w:gridCol w:w="567"/>
        <w:gridCol w:w="567"/>
      </w:tblGrid>
      <w:tr w:rsidR="0050205A" w:rsidRPr="00323DA7" w:rsidTr="00845D7B">
        <w:trPr>
          <w:trHeight w:val="10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t>Вид ресурсов (услуг)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23DA7">
              <w:rPr>
                <w:b/>
                <w:bCs/>
                <w:sz w:val="20"/>
                <w:szCs w:val="20"/>
              </w:rPr>
              <w:t>план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23DA7">
              <w:rPr>
                <w:b/>
                <w:bCs/>
                <w:sz w:val="20"/>
                <w:szCs w:val="20"/>
              </w:rPr>
              <w:t>факт</w:t>
            </w:r>
            <w:proofErr w:type="gramEnd"/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23DA7">
              <w:rPr>
                <w:b/>
                <w:bCs/>
                <w:sz w:val="20"/>
                <w:szCs w:val="20"/>
              </w:rPr>
              <w:t>отклонение</w:t>
            </w:r>
            <w:proofErr w:type="gramEnd"/>
          </w:p>
        </w:tc>
      </w:tr>
      <w:tr w:rsidR="0050205A" w:rsidRPr="00323DA7" w:rsidTr="00845D7B">
        <w:trPr>
          <w:trHeight w:val="8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23DA7">
              <w:rPr>
                <w:b/>
                <w:bCs/>
                <w:sz w:val="20"/>
                <w:szCs w:val="20"/>
              </w:rPr>
              <w:t>объем</w:t>
            </w:r>
            <w:proofErr w:type="gram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t xml:space="preserve">Субсидия, </w:t>
            </w:r>
            <w:proofErr w:type="spellStart"/>
            <w:r w:rsidRPr="00323DA7">
              <w:rPr>
                <w:b/>
                <w:bCs/>
                <w:sz w:val="20"/>
                <w:szCs w:val="20"/>
              </w:rPr>
              <w:lastRenderedPageBreak/>
              <w:t>руб</w:t>
            </w:r>
            <w:proofErr w:type="spellEnd"/>
            <w:r w:rsidRPr="00323DA7">
              <w:rPr>
                <w:b/>
                <w:bCs/>
                <w:sz w:val="20"/>
                <w:szCs w:val="20"/>
              </w:rPr>
              <w:t xml:space="preserve">/ ед.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lastRenderedPageBreak/>
              <w:t>Всего субси</w:t>
            </w:r>
            <w:r w:rsidRPr="00323DA7">
              <w:rPr>
                <w:b/>
                <w:bCs/>
                <w:sz w:val="20"/>
                <w:szCs w:val="20"/>
              </w:rPr>
              <w:lastRenderedPageBreak/>
              <w:t>дия, руб.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23DA7">
              <w:rPr>
                <w:b/>
                <w:bCs/>
                <w:sz w:val="20"/>
                <w:szCs w:val="20"/>
              </w:rPr>
              <w:lastRenderedPageBreak/>
              <w:t>объем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t xml:space="preserve">Субсидия, </w:t>
            </w:r>
            <w:proofErr w:type="spellStart"/>
            <w:r w:rsidRPr="00323DA7">
              <w:rPr>
                <w:b/>
                <w:bCs/>
                <w:sz w:val="20"/>
                <w:szCs w:val="20"/>
              </w:rPr>
              <w:lastRenderedPageBreak/>
              <w:t>руб</w:t>
            </w:r>
            <w:proofErr w:type="spellEnd"/>
            <w:r w:rsidRPr="00323DA7">
              <w:rPr>
                <w:b/>
                <w:bCs/>
                <w:sz w:val="20"/>
                <w:szCs w:val="20"/>
              </w:rPr>
              <w:t>/ ед.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lastRenderedPageBreak/>
              <w:t>Всего субси</w:t>
            </w:r>
            <w:r w:rsidRPr="00323DA7">
              <w:rPr>
                <w:b/>
                <w:bCs/>
                <w:sz w:val="20"/>
                <w:szCs w:val="20"/>
              </w:rPr>
              <w:lastRenderedPageBreak/>
              <w:t>дия, руб.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23DA7">
              <w:rPr>
                <w:b/>
                <w:bCs/>
                <w:sz w:val="20"/>
                <w:szCs w:val="20"/>
              </w:rPr>
              <w:lastRenderedPageBreak/>
              <w:t>объем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t xml:space="preserve">Субсидия, </w:t>
            </w:r>
            <w:proofErr w:type="spellStart"/>
            <w:r w:rsidRPr="00323DA7">
              <w:rPr>
                <w:b/>
                <w:bCs/>
                <w:sz w:val="20"/>
                <w:szCs w:val="20"/>
              </w:rPr>
              <w:lastRenderedPageBreak/>
              <w:t>руб</w:t>
            </w:r>
            <w:proofErr w:type="spellEnd"/>
            <w:r w:rsidRPr="00323DA7">
              <w:rPr>
                <w:b/>
                <w:bCs/>
                <w:sz w:val="20"/>
                <w:szCs w:val="20"/>
              </w:rPr>
              <w:t xml:space="preserve">/ ед.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lastRenderedPageBreak/>
              <w:t>Всего субси</w:t>
            </w:r>
            <w:r w:rsidRPr="00323DA7">
              <w:rPr>
                <w:b/>
                <w:bCs/>
                <w:sz w:val="20"/>
                <w:szCs w:val="20"/>
              </w:rPr>
              <w:lastRenderedPageBreak/>
              <w:t xml:space="preserve">дия, </w:t>
            </w:r>
            <w:proofErr w:type="spellStart"/>
            <w:r w:rsidRPr="00323DA7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323DA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23DA7">
              <w:rPr>
                <w:b/>
                <w:bCs/>
                <w:sz w:val="20"/>
                <w:szCs w:val="20"/>
              </w:rPr>
              <w:lastRenderedPageBreak/>
              <w:t>в</w:t>
            </w:r>
            <w:proofErr w:type="gramEnd"/>
            <w:r w:rsidRPr="00323DA7">
              <w:rPr>
                <w:b/>
                <w:bCs/>
                <w:sz w:val="20"/>
                <w:szCs w:val="20"/>
              </w:rPr>
              <w:t xml:space="preserve"> том числе</w:t>
            </w:r>
          </w:p>
        </w:tc>
      </w:tr>
      <w:tr w:rsidR="0050205A" w:rsidRPr="00323DA7" w:rsidTr="00845D7B">
        <w:trPr>
          <w:trHeight w:val="22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t>Недопоставка, всего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t> Из них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23DA7">
              <w:rPr>
                <w:b/>
                <w:bCs/>
                <w:sz w:val="20"/>
                <w:szCs w:val="20"/>
              </w:rPr>
              <w:t>Перепоставка,всего</w:t>
            </w:r>
            <w:proofErr w:type="spellEnd"/>
            <w:proofErr w:type="gramEnd"/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t>Из них</w:t>
            </w:r>
          </w:p>
        </w:tc>
      </w:tr>
      <w:tr w:rsidR="0050205A" w:rsidRPr="00323DA7" w:rsidTr="00845D7B">
        <w:trPr>
          <w:trHeight w:val="281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sz w:val="18"/>
                <w:szCs w:val="18"/>
              </w:rPr>
            </w:pPr>
            <w:r w:rsidRPr="00323DA7">
              <w:rPr>
                <w:sz w:val="18"/>
                <w:szCs w:val="18"/>
              </w:rPr>
              <w:t>Расторжение договора с УК или ТСЖ на вывоз ТКО, МБО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sz w:val="18"/>
                <w:szCs w:val="18"/>
              </w:rPr>
            </w:pPr>
            <w:r w:rsidRPr="00323DA7">
              <w:rPr>
                <w:sz w:val="18"/>
                <w:szCs w:val="18"/>
              </w:rPr>
              <w:t>Выбытие жилого фонда (снос, пожар, обрушение, уменьшение площади)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sz w:val="18"/>
                <w:szCs w:val="18"/>
              </w:rPr>
            </w:pPr>
            <w:r w:rsidRPr="00323DA7">
              <w:rPr>
                <w:sz w:val="18"/>
                <w:szCs w:val="18"/>
              </w:rPr>
              <w:t>Уменьшение количества потребителей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sz w:val="18"/>
                <w:szCs w:val="18"/>
              </w:rPr>
            </w:pPr>
            <w:r w:rsidRPr="00323DA7">
              <w:rPr>
                <w:sz w:val="18"/>
                <w:szCs w:val="18"/>
              </w:rPr>
              <w:t>Прочие недопоставки (расшифровать)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sz w:val="18"/>
                <w:szCs w:val="18"/>
              </w:rPr>
            </w:pPr>
            <w:r w:rsidRPr="00323DA7">
              <w:rPr>
                <w:sz w:val="18"/>
                <w:szCs w:val="18"/>
              </w:rPr>
              <w:t>Увеличение договорных объемов (численность потребителей, площади по справкам РЦТИ)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sz w:val="18"/>
                <w:szCs w:val="18"/>
              </w:rPr>
            </w:pPr>
            <w:r w:rsidRPr="00323DA7">
              <w:rPr>
                <w:sz w:val="18"/>
                <w:szCs w:val="18"/>
              </w:rPr>
              <w:t>Увеличение нормативов образования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sz w:val="18"/>
                <w:szCs w:val="18"/>
              </w:rPr>
            </w:pPr>
            <w:r w:rsidRPr="00323DA7">
              <w:rPr>
                <w:sz w:val="18"/>
                <w:szCs w:val="18"/>
              </w:rPr>
              <w:t>Изменение тарифных показателей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sz w:val="18"/>
                <w:szCs w:val="18"/>
              </w:rPr>
            </w:pPr>
            <w:r w:rsidRPr="00323DA7">
              <w:rPr>
                <w:sz w:val="18"/>
                <w:szCs w:val="18"/>
              </w:rPr>
              <w:t xml:space="preserve">Прочие </w:t>
            </w:r>
            <w:proofErr w:type="spellStart"/>
            <w:r w:rsidRPr="00323DA7">
              <w:rPr>
                <w:sz w:val="18"/>
                <w:szCs w:val="18"/>
              </w:rPr>
              <w:t>перепоставки</w:t>
            </w:r>
            <w:proofErr w:type="spellEnd"/>
            <w:r w:rsidRPr="00323DA7">
              <w:rPr>
                <w:sz w:val="18"/>
                <w:szCs w:val="18"/>
              </w:rPr>
              <w:t xml:space="preserve"> (расшифровать)</w:t>
            </w:r>
          </w:p>
        </w:tc>
      </w:tr>
      <w:tr w:rsidR="0050205A" w:rsidRPr="00323DA7" w:rsidTr="00845D7B">
        <w:trPr>
          <w:trHeight w:val="2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t>Всего субсидий, руб.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jc w:val="center"/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jc w:val="center"/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jc w:val="center"/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jc w:val="center"/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205A" w:rsidRPr="00323DA7" w:rsidRDefault="0050205A" w:rsidP="00845D7B">
            <w:pPr>
              <w:jc w:val="center"/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jc w:val="center"/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jc w:val="center"/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205A" w:rsidRPr="00323DA7" w:rsidRDefault="0050205A" w:rsidP="00845D7B">
            <w:pPr>
              <w:jc w:val="center"/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jc w:val="center"/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23DA7" w:rsidRDefault="0050205A" w:rsidP="00845D7B">
            <w:pPr>
              <w:jc w:val="center"/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</w:tr>
      <w:tr w:rsidR="0050205A" w:rsidRPr="00323DA7" w:rsidTr="00845D7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05A" w:rsidRPr="00323DA7" w:rsidRDefault="0050205A" w:rsidP="00845D7B">
            <w:pPr>
              <w:rPr>
                <w:b/>
                <w:bCs/>
                <w:sz w:val="20"/>
                <w:szCs w:val="20"/>
              </w:rPr>
            </w:pPr>
            <w:r w:rsidRPr="00323DA7">
              <w:rPr>
                <w:b/>
                <w:bCs/>
                <w:sz w:val="20"/>
                <w:szCs w:val="20"/>
              </w:rPr>
              <w:t>Вывоз ТКО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jc w:val="center"/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</w:tr>
      <w:tr w:rsidR="0050205A" w:rsidRPr="00323DA7" w:rsidTr="00845D7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Январь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</w:tr>
      <w:tr w:rsidR="0050205A" w:rsidRPr="00323DA7" w:rsidTr="00845D7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Февраль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</w:tr>
      <w:tr w:rsidR="0050205A" w:rsidRPr="00323DA7" w:rsidTr="00845D7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Март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</w:tr>
      <w:tr w:rsidR="0050205A" w:rsidRPr="00323DA7" w:rsidTr="00845D7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Апрель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</w:tr>
      <w:tr w:rsidR="0050205A" w:rsidRPr="00323DA7" w:rsidTr="00845D7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Май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</w:tr>
      <w:tr w:rsidR="0050205A" w:rsidRPr="00323DA7" w:rsidTr="00845D7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Июнь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</w:tr>
      <w:tr w:rsidR="0050205A" w:rsidRPr="00323DA7" w:rsidTr="00845D7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Июль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</w:tr>
      <w:tr w:rsidR="0050205A" w:rsidRPr="00323DA7" w:rsidTr="00845D7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Август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</w:tr>
      <w:tr w:rsidR="0050205A" w:rsidRPr="00323DA7" w:rsidTr="00845D7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Сентябрь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</w:tr>
      <w:tr w:rsidR="0050205A" w:rsidRPr="00323DA7" w:rsidTr="00845D7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Октябрь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</w:tr>
      <w:tr w:rsidR="0050205A" w:rsidRPr="00323DA7" w:rsidTr="00845D7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Ноябрь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</w:tr>
      <w:tr w:rsidR="0050205A" w:rsidRPr="00323DA7" w:rsidTr="00845D7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Декабрь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sz w:val="20"/>
                <w:szCs w:val="20"/>
              </w:rPr>
            </w:pPr>
            <w:r w:rsidRPr="00323DA7">
              <w:rPr>
                <w:sz w:val="20"/>
                <w:szCs w:val="20"/>
              </w:rPr>
              <w:t> </w:t>
            </w:r>
          </w:p>
        </w:tc>
      </w:tr>
    </w:tbl>
    <w:p w:rsidR="00FD5B98" w:rsidRDefault="00FD5B98"/>
    <w:p w:rsidR="0050205A" w:rsidRPr="00323DA7" w:rsidRDefault="0050205A" w:rsidP="0050205A">
      <w:pPr>
        <w:tabs>
          <w:tab w:val="left" w:pos="6270"/>
        </w:tabs>
        <w:rPr>
          <w:rFonts w:eastAsia="Calibri"/>
          <w:sz w:val="28"/>
          <w:szCs w:val="28"/>
        </w:rPr>
      </w:pPr>
      <w:r w:rsidRPr="00323DA7">
        <w:rPr>
          <w:rFonts w:eastAsia="Calibri"/>
          <w:sz w:val="28"/>
          <w:szCs w:val="28"/>
        </w:rPr>
        <w:lastRenderedPageBreak/>
        <w:t>Получатель субсидии:</w:t>
      </w:r>
    </w:p>
    <w:p w:rsidR="0050205A" w:rsidRPr="00323DA7" w:rsidRDefault="0050205A" w:rsidP="0050205A">
      <w:pPr>
        <w:tabs>
          <w:tab w:val="left" w:pos="6270"/>
        </w:tabs>
        <w:rPr>
          <w:rFonts w:eastAsia="Calibri"/>
          <w:sz w:val="28"/>
          <w:szCs w:val="28"/>
        </w:rPr>
      </w:pPr>
      <w:r w:rsidRPr="00323DA7">
        <w:rPr>
          <w:rFonts w:eastAsia="Calibri"/>
          <w:sz w:val="28"/>
          <w:szCs w:val="28"/>
        </w:rPr>
        <w:t>________________________________________/______________________________/</w:t>
      </w:r>
    </w:p>
    <w:p w:rsidR="0050205A" w:rsidRPr="00323DA7" w:rsidRDefault="0050205A" w:rsidP="0050205A">
      <w:pPr>
        <w:tabs>
          <w:tab w:val="left" w:pos="6270"/>
        </w:tabs>
        <w:rPr>
          <w:rFonts w:eastAsia="Calibri"/>
          <w:sz w:val="28"/>
          <w:szCs w:val="28"/>
        </w:rPr>
      </w:pPr>
      <w:r w:rsidRPr="00323DA7">
        <w:rPr>
          <w:rFonts w:eastAsia="Calibri"/>
          <w:sz w:val="28"/>
          <w:szCs w:val="28"/>
        </w:rPr>
        <w:t xml:space="preserve"> </w:t>
      </w:r>
      <w:proofErr w:type="gramStart"/>
      <w:r w:rsidRPr="00323DA7">
        <w:rPr>
          <w:rFonts w:eastAsia="Calibri"/>
          <w:sz w:val="28"/>
          <w:szCs w:val="28"/>
        </w:rPr>
        <w:t>должность</w:t>
      </w:r>
      <w:proofErr w:type="gramEnd"/>
    </w:p>
    <w:p w:rsidR="0050205A" w:rsidRDefault="0050205A"/>
    <w:p w:rsidR="0050205A" w:rsidRDefault="0050205A"/>
    <w:p w:rsidR="0050205A" w:rsidRDefault="0050205A"/>
    <w:p w:rsidR="0050205A" w:rsidRDefault="0050205A"/>
    <w:p w:rsidR="0050205A" w:rsidRDefault="0050205A"/>
    <w:p w:rsidR="0050205A" w:rsidRDefault="0050205A"/>
    <w:p w:rsidR="0050205A" w:rsidRDefault="0050205A"/>
    <w:p w:rsidR="0050205A" w:rsidRDefault="0050205A"/>
    <w:p w:rsidR="0050205A" w:rsidRDefault="0050205A"/>
    <w:p w:rsidR="0050205A" w:rsidRDefault="0050205A"/>
    <w:p w:rsidR="0050205A" w:rsidRDefault="0050205A"/>
    <w:p w:rsidR="0050205A" w:rsidRDefault="0050205A"/>
    <w:p w:rsidR="0050205A" w:rsidRDefault="0050205A"/>
    <w:p w:rsidR="0050205A" w:rsidRDefault="0050205A"/>
    <w:p w:rsidR="0050205A" w:rsidRDefault="0050205A"/>
    <w:p w:rsidR="0050205A" w:rsidRDefault="0050205A"/>
    <w:p w:rsidR="0050205A" w:rsidRDefault="0050205A"/>
    <w:p w:rsidR="0050205A" w:rsidRDefault="0050205A" w:rsidP="00502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05A" w:rsidRPr="003B2555" w:rsidRDefault="0050205A" w:rsidP="00502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50205A" w:rsidRPr="003B2555" w:rsidRDefault="0050205A" w:rsidP="005020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Типовому Соглашению </w:t>
      </w:r>
    </w:p>
    <w:p w:rsidR="0050205A" w:rsidRPr="003B2555" w:rsidRDefault="0050205A" w:rsidP="005020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«______»___________20___г. №_____ </w:t>
      </w:r>
    </w:p>
    <w:p w:rsidR="0050205A" w:rsidRPr="003B2555" w:rsidRDefault="0050205A" w:rsidP="005020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color w:val="000000"/>
          <w:sz w:val="20"/>
          <w:szCs w:val="20"/>
          <w:shd w:val="clear" w:color="auto" w:fill="FFFFFF"/>
        </w:rPr>
        <w:t>О</w:t>
      </w:r>
      <w:r w:rsidRPr="00A71EC3">
        <w:rPr>
          <w:color w:val="000000"/>
          <w:sz w:val="20"/>
          <w:szCs w:val="20"/>
          <w:shd w:val="clear" w:color="auto" w:fill="FFFFFF"/>
        </w:rPr>
        <w:t xml:space="preserve"> предоставлении </w:t>
      </w:r>
      <w:r w:rsidRPr="00A71EC3">
        <w:rPr>
          <w:color w:val="000000"/>
          <w:sz w:val="20"/>
          <w:szCs w:val="20"/>
        </w:rPr>
        <w:t xml:space="preserve">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</w:t>
      </w:r>
      <w:r>
        <w:rPr>
          <w:color w:val="000000"/>
          <w:sz w:val="20"/>
          <w:szCs w:val="20"/>
        </w:rPr>
        <w:t>«город Якутск» в зимний период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50205A" w:rsidRDefault="0050205A"/>
    <w:p w:rsidR="0050205A" w:rsidRPr="00323DA7" w:rsidRDefault="0050205A" w:rsidP="0050205A">
      <w:pPr>
        <w:jc w:val="center"/>
        <w:rPr>
          <w:sz w:val="28"/>
          <w:szCs w:val="28"/>
        </w:rPr>
      </w:pPr>
      <w:r w:rsidRPr="00323DA7">
        <w:rPr>
          <w:bCs/>
          <w:color w:val="000000"/>
          <w:sz w:val="28"/>
          <w:szCs w:val="28"/>
        </w:rPr>
        <w:t xml:space="preserve">Кассовый план субсидии на возмещение недополученных доходов организациям, оказывающим вывоз твердых </w:t>
      </w:r>
      <w:r>
        <w:rPr>
          <w:bCs/>
          <w:color w:val="000000"/>
          <w:sz w:val="28"/>
          <w:szCs w:val="28"/>
        </w:rPr>
        <w:t>коммунальных</w:t>
      </w:r>
      <w:r w:rsidRPr="00323DA7">
        <w:rPr>
          <w:bCs/>
          <w:color w:val="000000"/>
          <w:sz w:val="28"/>
          <w:szCs w:val="28"/>
        </w:rPr>
        <w:t xml:space="preserve"> отходов населению на 20__ год</w:t>
      </w:r>
    </w:p>
    <w:tbl>
      <w:tblPr>
        <w:tblpPr w:leftFromText="180" w:rightFromText="180" w:vertAnchor="text" w:horzAnchor="margin" w:tblpXSpec="center" w:tblpY="1816"/>
        <w:tblW w:w="11001" w:type="dxa"/>
        <w:tblLook w:val="04A0" w:firstRow="1" w:lastRow="0" w:firstColumn="1" w:lastColumn="0" w:noHBand="0" w:noVBand="1"/>
      </w:tblPr>
      <w:tblGrid>
        <w:gridCol w:w="1625"/>
        <w:gridCol w:w="1332"/>
        <w:gridCol w:w="1556"/>
        <w:gridCol w:w="1691"/>
        <w:gridCol w:w="1701"/>
        <w:gridCol w:w="695"/>
        <w:gridCol w:w="722"/>
        <w:gridCol w:w="1243"/>
        <w:gridCol w:w="436"/>
      </w:tblGrid>
      <w:tr w:rsidR="0050205A" w:rsidRPr="00323DA7" w:rsidTr="00845D7B">
        <w:trPr>
          <w:gridAfter w:val="3"/>
          <w:wAfter w:w="2401" w:type="dxa"/>
          <w:trHeight w:val="375"/>
        </w:trPr>
        <w:tc>
          <w:tcPr>
            <w:tcW w:w="8600" w:type="dxa"/>
            <w:gridSpan w:val="6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  <w:r w:rsidRPr="00323DA7">
              <w:rPr>
                <w:color w:val="000000"/>
                <w:sz w:val="28"/>
                <w:szCs w:val="28"/>
              </w:rPr>
              <w:t>Наименование получателя субсидии</w:t>
            </w:r>
          </w:p>
        </w:tc>
      </w:tr>
      <w:tr w:rsidR="0050205A" w:rsidRPr="00323DA7" w:rsidTr="00845D7B">
        <w:trPr>
          <w:gridAfter w:val="1"/>
          <w:wAfter w:w="436" w:type="dxa"/>
          <w:trHeight w:val="375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</w:tr>
      <w:tr w:rsidR="0050205A" w:rsidRPr="00323DA7" w:rsidTr="00845D7B">
        <w:trPr>
          <w:gridAfter w:val="1"/>
          <w:wAfter w:w="436" w:type="dxa"/>
          <w:trHeight w:val="375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  <w:r w:rsidRPr="00323DA7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323DA7">
              <w:rPr>
                <w:color w:val="000000"/>
                <w:sz w:val="28"/>
                <w:szCs w:val="28"/>
              </w:rPr>
              <w:t>рублей</w:t>
            </w:r>
            <w:proofErr w:type="gramEnd"/>
            <w:r w:rsidRPr="00323DA7">
              <w:rPr>
                <w:color w:val="000000"/>
                <w:sz w:val="28"/>
                <w:szCs w:val="28"/>
              </w:rPr>
              <w:t>)</w:t>
            </w:r>
          </w:p>
        </w:tc>
      </w:tr>
      <w:tr w:rsidR="0050205A" w:rsidRPr="00323DA7" w:rsidTr="00845D7B">
        <w:trPr>
          <w:gridAfter w:val="1"/>
          <w:wAfter w:w="436" w:type="dxa"/>
          <w:trHeight w:val="375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23DA7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  <w:proofErr w:type="gramStart"/>
            <w:r w:rsidRPr="00323DA7">
              <w:rPr>
                <w:color w:val="000000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  <w:proofErr w:type="gramStart"/>
            <w:r w:rsidRPr="00323DA7">
              <w:rPr>
                <w:color w:val="000000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  <w:proofErr w:type="gramStart"/>
            <w:r w:rsidRPr="00323DA7">
              <w:rPr>
                <w:color w:val="000000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  <w:proofErr w:type="gramStart"/>
            <w:r w:rsidRPr="00323DA7">
              <w:rPr>
                <w:color w:val="000000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  <w:proofErr w:type="gramStart"/>
            <w:r w:rsidRPr="00323DA7">
              <w:rPr>
                <w:color w:val="000000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  <w:proofErr w:type="gramStart"/>
            <w:r w:rsidRPr="00323DA7">
              <w:rPr>
                <w:color w:val="000000"/>
                <w:sz w:val="28"/>
                <w:szCs w:val="28"/>
              </w:rPr>
              <w:t>июнь</w:t>
            </w:r>
            <w:proofErr w:type="gramEnd"/>
          </w:p>
        </w:tc>
      </w:tr>
      <w:tr w:rsidR="0050205A" w:rsidRPr="00323DA7" w:rsidTr="00845D7B">
        <w:trPr>
          <w:gridAfter w:val="1"/>
          <w:wAfter w:w="436" w:type="dxa"/>
          <w:trHeight w:val="375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0205A" w:rsidRPr="00323DA7" w:rsidTr="00845D7B">
        <w:trPr>
          <w:gridAfter w:val="1"/>
          <w:wAfter w:w="436" w:type="dxa"/>
          <w:trHeight w:val="375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  <w:proofErr w:type="gramStart"/>
            <w:r w:rsidRPr="00323DA7">
              <w:rPr>
                <w:color w:val="000000"/>
                <w:sz w:val="28"/>
                <w:szCs w:val="28"/>
              </w:rPr>
              <w:t>июль</w:t>
            </w:r>
            <w:proofErr w:type="gramEnd"/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  <w:proofErr w:type="gramStart"/>
            <w:r w:rsidRPr="00323DA7">
              <w:rPr>
                <w:color w:val="000000"/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  <w:proofErr w:type="gramStart"/>
            <w:r w:rsidRPr="00323DA7">
              <w:rPr>
                <w:color w:val="000000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  <w:proofErr w:type="gramStart"/>
            <w:r w:rsidRPr="00323DA7">
              <w:rPr>
                <w:color w:val="000000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  <w:proofErr w:type="gramStart"/>
            <w:r w:rsidRPr="00323DA7">
              <w:rPr>
                <w:color w:val="000000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  <w:proofErr w:type="gramStart"/>
            <w:r w:rsidRPr="00323DA7">
              <w:rPr>
                <w:color w:val="000000"/>
                <w:sz w:val="28"/>
                <w:szCs w:val="28"/>
              </w:rPr>
              <w:t>декабрь</w:t>
            </w:r>
            <w:proofErr w:type="gramEnd"/>
          </w:p>
        </w:tc>
      </w:tr>
      <w:tr w:rsidR="0050205A" w:rsidRPr="00323DA7" w:rsidTr="00845D7B">
        <w:trPr>
          <w:gridAfter w:val="1"/>
          <w:wAfter w:w="436" w:type="dxa"/>
          <w:trHeight w:val="375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0205A" w:rsidRPr="00323DA7" w:rsidTr="00845D7B">
        <w:trPr>
          <w:gridAfter w:val="1"/>
          <w:wAfter w:w="436" w:type="dxa"/>
          <w:trHeight w:val="375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</w:tr>
      <w:tr w:rsidR="0050205A" w:rsidRPr="00323DA7" w:rsidTr="00845D7B">
        <w:trPr>
          <w:gridAfter w:val="1"/>
          <w:wAfter w:w="436" w:type="dxa"/>
          <w:trHeight w:val="375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0205A" w:rsidRPr="00323DA7" w:rsidTr="00845D7B">
        <w:trPr>
          <w:gridAfter w:val="1"/>
          <w:wAfter w:w="436" w:type="dxa"/>
          <w:trHeight w:val="375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</w:tr>
      <w:tr w:rsidR="0050205A" w:rsidRPr="00323DA7" w:rsidTr="00845D7B">
        <w:trPr>
          <w:gridAfter w:val="1"/>
          <w:wAfter w:w="436" w:type="dxa"/>
          <w:trHeight w:val="375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</w:tr>
      <w:tr w:rsidR="0050205A" w:rsidRPr="00323DA7" w:rsidTr="00845D7B">
        <w:trPr>
          <w:trHeight w:val="375"/>
        </w:trPr>
        <w:tc>
          <w:tcPr>
            <w:tcW w:w="2957" w:type="dxa"/>
            <w:gridSpan w:val="2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  <w:r w:rsidRPr="00323DA7">
              <w:rPr>
                <w:color w:val="000000"/>
                <w:sz w:val="28"/>
                <w:szCs w:val="28"/>
              </w:rPr>
              <w:t>Получатель бюджетных средств: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gridSpan w:val="4"/>
            <w:shd w:val="clear" w:color="auto" w:fill="auto"/>
            <w:noWrap/>
            <w:vAlign w:val="bottom"/>
            <w:hideMark/>
          </w:tcPr>
          <w:p w:rsidR="0050205A" w:rsidRPr="00323DA7" w:rsidRDefault="0050205A" w:rsidP="00845D7B">
            <w:pPr>
              <w:rPr>
                <w:color w:val="000000"/>
                <w:sz w:val="28"/>
                <w:szCs w:val="28"/>
              </w:rPr>
            </w:pPr>
            <w:r w:rsidRPr="00323DA7">
              <w:rPr>
                <w:color w:val="000000"/>
                <w:sz w:val="28"/>
                <w:szCs w:val="28"/>
              </w:rPr>
              <w:t>Получатель субсидии:</w:t>
            </w:r>
          </w:p>
        </w:tc>
      </w:tr>
    </w:tbl>
    <w:p w:rsidR="0050205A" w:rsidRDefault="0050205A"/>
    <w:sectPr w:rsidR="0050205A" w:rsidSect="00D94E8C">
      <w:pgSz w:w="16838" w:h="11906" w:orient="landscape"/>
      <w:pgMar w:top="1701" w:right="1077" w:bottom="707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F1D"/>
    <w:multiLevelType w:val="hybridMultilevel"/>
    <w:tmpl w:val="3CE456A2"/>
    <w:lvl w:ilvl="0" w:tplc="B0DEE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61"/>
    <w:rsid w:val="00244ABD"/>
    <w:rsid w:val="003209C0"/>
    <w:rsid w:val="003B2555"/>
    <w:rsid w:val="004D6F21"/>
    <w:rsid w:val="0050205A"/>
    <w:rsid w:val="00571061"/>
    <w:rsid w:val="00584C39"/>
    <w:rsid w:val="005E7647"/>
    <w:rsid w:val="007B522F"/>
    <w:rsid w:val="00B123CF"/>
    <w:rsid w:val="00C14965"/>
    <w:rsid w:val="00D94E8C"/>
    <w:rsid w:val="00E109CA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D3C03-EA14-4BDC-AC98-169DAC48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9C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244A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9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consultantplus://offline/ref=CD5C6C0EF7681FEB48F1E26B69E6197A25480F055D7925357363234DEECD3F1A17094A9BB38C87E8BAb1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7209</Words>
  <Characters>41095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 П. Козлова</cp:lastModifiedBy>
  <cp:revision>2</cp:revision>
  <cp:lastPrinted>2019-09-04T08:14:00Z</cp:lastPrinted>
  <dcterms:created xsi:type="dcterms:W3CDTF">2019-09-18T08:27:00Z</dcterms:created>
  <dcterms:modified xsi:type="dcterms:W3CDTF">2019-09-18T08:27:00Z</dcterms:modified>
</cp:coreProperties>
</file>