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09" w:rsidRDefault="00593409" w:rsidP="005934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</w:t>
      </w:r>
    </w:p>
    <w:p w:rsidR="00593409" w:rsidRDefault="00593409" w:rsidP="0059340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земельного</w:t>
      </w:r>
      <w:proofErr w:type="gramEnd"/>
      <w:r>
        <w:rPr>
          <w:sz w:val="28"/>
          <w:szCs w:val="28"/>
        </w:rPr>
        <w:t xml:space="preserve"> участка</w:t>
      </w:r>
    </w:p>
    <w:p w:rsidR="00593409" w:rsidRDefault="00593409" w:rsidP="00593409">
      <w:pPr>
        <w:jc w:val="center"/>
        <w:rPr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893F7A" w:rsidTr="00D50BFC">
        <w:tc>
          <w:tcPr>
            <w:tcW w:w="562" w:type="dxa"/>
          </w:tcPr>
          <w:p w:rsidR="00893F7A" w:rsidRDefault="00893F7A" w:rsidP="00893F7A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93F7A" w:rsidRPr="00BA36B1" w:rsidRDefault="00893F7A" w:rsidP="00893F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информация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893F7A" w:rsidRDefault="00893F7A" w:rsidP="00893F7A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 Якутска</w:t>
            </w:r>
            <w:r w:rsidRPr="009A1D91">
              <w:rPr>
                <w:sz w:val="28"/>
                <w:szCs w:val="28"/>
              </w:rPr>
              <w:t xml:space="preserve"> в соответствии со статьями 11 и 39.18 Земельно</w:t>
            </w:r>
            <w:r>
              <w:rPr>
                <w:sz w:val="28"/>
                <w:szCs w:val="28"/>
              </w:rPr>
              <w:t>го кодекса Российской Федерации</w:t>
            </w:r>
            <w:r w:rsidRPr="009A1D91">
              <w:rPr>
                <w:sz w:val="28"/>
                <w:szCs w:val="28"/>
              </w:rPr>
              <w:t xml:space="preserve">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</w:t>
            </w:r>
            <w:r>
              <w:rPr>
                <w:sz w:val="28"/>
                <w:szCs w:val="28"/>
              </w:rPr>
              <w:t>можном предоставлении на праве аренды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населенных пунктов, с видом разрешенного использования под сенокошение</w:t>
            </w:r>
          </w:p>
        </w:tc>
      </w:tr>
      <w:tr w:rsidR="00893F7A" w:rsidTr="00D50BFC">
        <w:tc>
          <w:tcPr>
            <w:tcW w:w="562" w:type="dxa"/>
          </w:tcPr>
          <w:p w:rsidR="00893F7A" w:rsidRDefault="00893F7A" w:rsidP="00893F7A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893F7A" w:rsidRPr="00BA36B1" w:rsidRDefault="00893F7A" w:rsidP="00893F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информация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4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участка;</w:t>
            </w:r>
          </w:p>
        </w:tc>
        <w:tc>
          <w:tcPr>
            <w:tcW w:w="4536" w:type="dxa"/>
          </w:tcPr>
          <w:p w:rsidR="00893F7A" w:rsidRDefault="00893F7A" w:rsidP="00893F7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граждане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9A1D91">
              <w:rPr>
                <w:sz w:val="28"/>
                <w:szCs w:val="28"/>
              </w:rPr>
              <w:t>заинтересованные в пр</w:t>
            </w:r>
            <w:r>
              <w:rPr>
                <w:sz w:val="28"/>
                <w:szCs w:val="28"/>
              </w:rPr>
              <w:t>едоставлении земельного участка</w:t>
            </w:r>
            <w:r w:rsidRPr="009A1D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</w:t>
            </w:r>
            <w:r>
              <w:rPr>
                <w:sz w:val="28"/>
                <w:szCs w:val="28"/>
              </w:rPr>
              <w:t>е по заключению договора аренды земельного участка.</w:t>
            </w:r>
          </w:p>
        </w:tc>
      </w:tr>
      <w:tr w:rsidR="00593409" w:rsidTr="00D50BFC">
        <w:tc>
          <w:tcPr>
            <w:tcW w:w="562" w:type="dxa"/>
          </w:tcPr>
          <w:p w:rsidR="00593409" w:rsidRDefault="00593409" w:rsidP="00D50BFC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593409" w:rsidRPr="00BA36B1" w:rsidRDefault="00593409" w:rsidP="00D50B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подачи заявлений;</w:t>
            </w:r>
          </w:p>
        </w:tc>
        <w:tc>
          <w:tcPr>
            <w:tcW w:w="4536" w:type="dxa"/>
          </w:tcPr>
          <w:p w:rsidR="00593409" w:rsidRPr="00B9335B" w:rsidRDefault="00593409" w:rsidP="00D50B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приема заявлений:</w:t>
            </w:r>
            <w:r w:rsidRPr="009A1D91">
              <w:rPr>
                <w:sz w:val="28"/>
                <w:szCs w:val="28"/>
              </w:rPr>
              <w:t xml:space="preserve"> РС (Я), г. Якутск, ул. Октябрьская, 20/1, 1 этаж, окно № 2</w:t>
            </w:r>
            <w:r>
              <w:rPr>
                <w:sz w:val="28"/>
                <w:szCs w:val="28"/>
              </w:rPr>
              <w:t>. Способ подачи заявлений: лично, почтовым отправлением.</w:t>
            </w:r>
          </w:p>
        </w:tc>
      </w:tr>
      <w:tr w:rsidR="00593409" w:rsidTr="00D50BFC">
        <w:tc>
          <w:tcPr>
            <w:tcW w:w="562" w:type="dxa"/>
          </w:tcPr>
          <w:p w:rsidR="00593409" w:rsidRDefault="00593409" w:rsidP="00D50BFC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593409" w:rsidRPr="00BA36B1" w:rsidRDefault="00593409" w:rsidP="00D50B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дата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окончания приема заявлений;</w:t>
            </w:r>
          </w:p>
        </w:tc>
        <w:tc>
          <w:tcPr>
            <w:tcW w:w="4536" w:type="dxa"/>
          </w:tcPr>
          <w:p w:rsidR="00593409" w:rsidRPr="00627816" w:rsidRDefault="00955E33" w:rsidP="00884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12.05.2020 года в </w:t>
            </w:r>
            <w:bookmarkStart w:id="0" w:name="_GoBack"/>
            <w:bookmarkEnd w:id="0"/>
            <w:r w:rsidR="00706794">
              <w:rPr>
                <w:sz w:val="28"/>
                <w:szCs w:val="28"/>
              </w:rPr>
              <w:t>17:00 ч. (по местному времени)</w:t>
            </w:r>
          </w:p>
        </w:tc>
      </w:tr>
      <w:tr w:rsidR="0086148D" w:rsidTr="00D50BFC">
        <w:tc>
          <w:tcPr>
            <w:tcW w:w="562" w:type="dxa"/>
          </w:tcPr>
          <w:p w:rsidR="0086148D" w:rsidRDefault="0086148D" w:rsidP="0086148D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86148D" w:rsidRPr="00BA36B1" w:rsidRDefault="0086148D" w:rsidP="008614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86148D" w:rsidRDefault="0086148D" w:rsidP="0086148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земельный</w:t>
            </w:r>
            <w:proofErr w:type="gramEnd"/>
            <w:r>
              <w:rPr>
                <w:sz w:val="28"/>
                <w:szCs w:val="28"/>
              </w:rPr>
              <w:t xml:space="preserve"> участок расположен по адресу: РС (Я), г. Якутск, урочище </w:t>
            </w:r>
            <w:proofErr w:type="spellStart"/>
            <w:r>
              <w:rPr>
                <w:sz w:val="28"/>
                <w:szCs w:val="28"/>
              </w:rPr>
              <w:t>Налыы</w:t>
            </w:r>
            <w:proofErr w:type="spellEnd"/>
          </w:p>
        </w:tc>
      </w:tr>
      <w:tr w:rsidR="0086148D" w:rsidTr="00D50BFC">
        <w:tc>
          <w:tcPr>
            <w:tcW w:w="562" w:type="dxa"/>
          </w:tcPr>
          <w:p w:rsidR="0086148D" w:rsidRDefault="0086148D" w:rsidP="0086148D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86148D" w:rsidRPr="00BA36B1" w:rsidRDefault="0086148D" w:rsidP="008614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кадастровый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</w:r>
          </w:p>
        </w:tc>
        <w:tc>
          <w:tcPr>
            <w:tcW w:w="4536" w:type="dxa"/>
          </w:tcPr>
          <w:p w:rsidR="0086148D" w:rsidRDefault="0086148D" w:rsidP="00861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14:35:110001:5818, </w:t>
            </w:r>
          </w:p>
          <w:p w:rsidR="0086148D" w:rsidRDefault="0086148D" w:rsidP="0086148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площадь</w:t>
            </w:r>
            <w:proofErr w:type="gramEnd"/>
            <w:r>
              <w:rPr>
                <w:sz w:val="28"/>
                <w:szCs w:val="28"/>
              </w:rPr>
              <w:t xml:space="preserve"> 483 537 кв.м.</w:t>
            </w:r>
          </w:p>
        </w:tc>
      </w:tr>
      <w:tr w:rsidR="00593409" w:rsidTr="00D50BFC">
        <w:tc>
          <w:tcPr>
            <w:tcW w:w="562" w:type="dxa"/>
          </w:tcPr>
          <w:p w:rsidR="00593409" w:rsidRDefault="00593409" w:rsidP="00D50BFC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593409" w:rsidRPr="00BA36B1" w:rsidRDefault="00593409" w:rsidP="00D50B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площадь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593409" w:rsidRDefault="0086148D" w:rsidP="00D50B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93409" w:rsidTr="00D50BFC">
        <w:tc>
          <w:tcPr>
            <w:tcW w:w="562" w:type="dxa"/>
          </w:tcPr>
          <w:p w:rsidR="00593409" w:rsidRDefault="00593409" w:rsidP="00D50BFC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593409" w:rsidRPr="009454BB" w:rsidRDefault="00593409" w:rsidP="00D50B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реквизиты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</w:tcPr>
          <w:p w:rsidR="00593409" w:rsidRDefault="0086148D" w:rsidP="00D50B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93409" w:rsidTr="00D50BFC">
        <w:tc>
          <w:tcPr>
            <w:tcW w:w="562" w:type="dxa"/>
          </w:tcPr>
          <w:p w:rsidR="00593409" w:rsidRDefault="00593409" w:rsidP="00D50BFC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593409" w:rsidRPr="009454BB" w:rsidRDefault="00593409" w:rsidP="00D50B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593409" w:rsidRDefault="00593409" w:rsidP="00D50BFC">
            <w:pPr>
              <w:jc w:val="both"/>
              <w:rPr>
                <w:sz w:val="28"/>
                <w:szCs w:val="28"/>
              </w:rPr>
            </w:pPr>
            <w:proofErr w:type="gramStart"/>
            <w:r w:rsidRPr="009A1D91">
              <w:rPr>
                <w:sz w:val="28"/>
                <w:szCs w:val="28"/>
              </w:rPr>
              <w:t>заинтере</w:t>
            </w:r>
            <w:r>
              <w:rPr>
                <w:sz w:val="28"/>
                <w:szCs w:val="28"/>
              </w:rPr>
              <w:t>сованным</w:t>
            </w:r>
            <w:proofErr w:type="gramEnd"/>
            <w:r>
              <w:rPr>
                <w:sz w:val="28"/>
                <w:szCs w:val="28"/>
              </w:rPr>
              <w:t xml:space="preserve">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подойти по адресу: РС (Я), г. Якутск, ул. Октябрьская, 20/1, 3 этаж, </w:t>
            </w:r>
            <w:proofErr w:type="spellStart"/>
            <w:r w:rsidRPr="009A1D91">
              <w:rPr>
                <w:sz w:val="28"/>
                <w:szCs w:val="28"/>
              </w:rPr>
              <w:t>каб</w:t>
            </w:r>
            <w:proofErr w:type="spellEnd"/>
            <w:r w:rsidRPr="009A1D91">
              <w:rPr>
                <w:sz w:val="28"/>
                <w:szCs w:val="28"/>
              </w:rPr>
              <w:t>. 309, по понедельникам</w:t>
            </w:r>
            <w:r>
              <w:rPr>
                <w:sz w:val="28"/>
                <w:szCs w:val="28"/>
              </w:rPr>
              <w:t xml:space="preserve"> в часы приема с 15-00 до 18-00.</w:t>
            </w:r>
          </w:p>
        </w:tc>
      </w:tr>
    </w:tbl>
    <w:p w:rsidR="00593409" w:rsidRDefault="00593409" w:rsidP="00593409">
      <w:pPr>
        <w:jc w:val="both"/>
        <w:rPr>
          <w:sz w:val="28"/>
          <w:szCs w:val="28"/>
        </w:rPr>
      </w:pPr>
    </w:p>
    <w:p w:rsidR="0057558A" w:rsidRDefault="0057558A"/>
    <w:sectPr w:rsidR="0057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09"/>
    <w:rsid w:val="0057558A"/>
    <w:rsid w:val="00593409"/>
    <w:rsid w:val="00627816"/>
    <w:rsid w:val="00706794"/>
    <w:rsid w:val="0086148D"/>
    <w:rsid w:val="00873ED4"/>
    <w:rsid w:val="008846B5"/>
    <w:rsid w:val="00893F7A"/>
    <w:rsid w:val="00955E33"/>
    <w:rsid w:val="00D8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9271A-0D9D-4BDD-8AEE-902AC8BE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4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5E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E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32682345375EDB267B5E975FAD8DE5EA917C30D49AA0F2C47C52308A7BC53E0492A31C5BxCQ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Бурнашев</dc:creator>
  <cp:keywords/>
  <dc:description/>
  <cp:lastModifiedBy>Эльмира Ш. Голышева</cp:lastModifiedBy>
  <cp:revision>11</cp:revision>
  <cp:lastPrinted>2020-04-06T06:44:00Z</cp:lastPrinted>
  <dcterms:created xsi:type="dcterms:W3CDTF">2020-02-03T00:09:00Z</dcterms:created>
  <dcterms:modified xsi:type="dcterms:W3CDTF">2020-04-06T06:44:00Z</dcterms:modified>
</cp:coreProperties>
</file>