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83B" w14:textId="0ED576FD" w:rsidR="00463C37" w:rsidRPr="00463C37" w:rsidRDefault="00F1307F" w:rsidP="00463C37">
      <w:pPr>
        <w:widowControl w:val="0"/>
        <w:tabs>
          <w:tab w:val="left" w:pos="1215"/>
        </w:tabs>
        <w:spacing w:after="0" w:line="240" w:lineRule="auto"/>
        <w:jc w:val="center"/>
        <w:rPr>
          <w:rFonts w:ascii="Times New Roman" w:eastAsia="SimSun" w:hAnsi="Times New Roman" w:cs="Times New Roman"/>
          <w:b/>
          <w:kern w:val="1"/>
          <w:sz w:val="28"/>
          <w:szCs w:val="28"/>
          <w:lang w:eastAsia="zh-CN" w:bidi="hi-IN"/>
        </w:rPr>
      </w:pPr>
      <w:bookmarkStart w:id="0" w:name="_GoBack"/>
      <w:bookmarkEnd w:id="0"/>
      <w:r>
        <w:rPr>
          <w:rFonts w:ascii="Times New Roman" w:eastAsia="SimSun" w:hAnsi="Times New Roman" w:cs="Times New Roman"/>
          <w:b/>
          <w:kern w:val="1"/>
          <w:sz w:val="28"/>
          <w:szCs w:val="28"/>
          <w:lang w:eastAsia="zh-CN" w:bidi="hi-IN"/>
        </w:rPr>
        <w:t>Техническая</w:t>
      </w:r>
      <w:r w:rsidR="00463C37" w:rsidRPr="00463C37">
        <w:rPr>
          <w:rFonts w:ascii="Times New Roman" w:eastAsia="SimSun" w:hAnsi="Times New Roman" w:cs="Times New Roman"/>
          <w:b/>
          <w:kern w:val="1"/>
          <w:sz w:val="28"/>
          <w:szCs w:val="28"/>
          <w:lang w:eastAsia="zh-CN" w:bidi="hi-IN"/>
        </w:rPr>
        <w:t xml:space="preserve"> характеристика </w:t>
      </w:r>
    </w:p>
    <w:p w14:paraId="12E0239C" w14:textId="472BAB5D" w:rsidR="00F708DA" w:rsidRPr="00463C37" w:rsidRDefault="00463C37" w:rsidP="00463C37">
      <w:pPr>
        <w:widowControl w:val="0"/>
        <w:tabs>
          <w:tab w:val="left" w:pos="1215"/>
        </w:tabs>
        <w:spacing w:after="0" w:line="240" w:lineRule="auto"/>
        <w:jc w:val="center"/>
        <w:rPr>
          <w:rFonts w:ascii="Times New Roman" w:eastAsia="SimSun" w:hAnsi="Times New Roman" w:cs="Times New Roman"/>
          <w:b/>
          <w:kern w:val="1"/>
          <w:sz w:val="28"/>
          <w:szCs w:val="28"/>
          <w:lang w:eastAsia="zh-CN" w:bidi="hi-IN"/>
        </w:rPr>
      </w:pPr>
      <w:r w:rsidRPr="00463C37">
        <w:rPr>
          <w:rFonts w:ascii="Times New Roman" w:eastAsia="SimSun" w:hAnsi="Times New Roman" w:cs="Times New Roman"/>
          <w:b/>
          <w:kern w:val="1"/>
          <w:sz w:val="28"/>
          <w:szCs w:val="28"/>
          <w:lang w:eastAsia="zh-CN" w:bidi="hi-IN"/>
        </w:rPr>
        <w:t>продаваемого имущества</w:t>
      </w:r>
      <w:r w:rsidR="008B29E3" w:rsidRPr="00463C37">
        <w:rPr>
          <w:rFonts w:ascii="Times New Roman" w:eastAsia="SimSun" w:hAnsi="Times New Roman" w:cs="Times New Roman"/>
          <w:b/>
          <w:kern w:val="1"/>
          <w:sz w:val="28"/>
          <w:szCs w:val="28"/>
          <w:lang w:eastAsia="zh-CN" w:bidi="hi-IN"/>
        </w:rPr>
        <w:t xml:space="preserve"> </w:t>
      </w:r>
      <w:r w:rsidR="002114BC" w:rsidRPr="00463C37">
        <w:rPr>
          <w:rFonts w:ascii="Times New Roman" w:eastAsia="SimSun" w:hAnsi="Times New Roman" w:cs="Times New Roman"/>
          <w:b/>
          <w:kern w:val="1"/>
          <w:sz w:val="28"/>
          <w:szCs w:val="28"/>
          <w:lang w:eastAsia="zh-CN" w:bidi="hi-IN"/>
        </w:rPr>
        <w:t>АО «Якутдорстрой»</w:t>
      </w:r>
    </w:p>
    <w:p w14:paraId="28017426" w14:textId="77777777" w:rsidR="00F708DA" w:rsidRPr="00463C37" w:rsidRDefault="00F708DA" w:rsidP="00F708DA">
      <w:pPr>
        <w:autoSpaceDE w:val="0"/>
        <w:autoSpaceDN w:val="0"/>
        <w:adjustRightInd w:val="0"/>
        <w:spacing w:after="0" w:line="240" w:lineRule="auto"/>
        <w:ind w:firstLine="698"/>
        <w:jc w:val="center"/>
        <w:rPr>
          <w:rFonts w:ascii="Times New Roman" w:eastAsia="SimSun" w:hAnsi="Times New Roman"/>
          <w:b/>
          <w:kern w:val="1"/>
          <w:sz w:val="28"/>
          <w:szCs w:val="28"/>
          <w:lang w:eastAsia="zh-CN" w:bidi="hi-IN"/>
        </w:rPr>
      </w:pPr>
    </w:p>
    <w:p w14:paraId="189F3C6B" w14:textId="77777777" w:rsidR="00463C37" w:rsidRDefault="00463C37" w:rsidP="00F708DA">
      <w:pPr>
        <w:autoSpaceDE w:val="0"/>
        <w:autoSpaceDN w:val="0"/>
        <w:adjustRightInd w:val="0"/>
        <w:spacing w:after="0" w:line="240" w:lineRule="auto"/>
        <w:ind w:firstLine="698"/>
        <w:jc w:val="center"/>
        <w:rPr>
          <w:rFonts w:ascii="Times New Roman" w:eastAsia="SimSun" w:hAnsi="Times New Roman"/>
          <w:b/>
          <w:kern w:val="1"/>
          <w:sz w:val="28"/>
          <w:szCs w:val="28"/>
          <w:lang w:eastAsia="zh-CN" w:bidi="hi-IN"/>
        </w:rPr>
      </w:pPr>
    </w:p>
    <w:tbl>
      <w:tblPr>
        <w:tblStyle w:val="a8"/>
        <w:tblW w:w="0" w:type="auto"/>
        <w:tblLook w:val="04A0" w:firstRow="1" w:lastRow="0" w:firstColumn="1" w:lastColumn="0" w:noHBand="0" w:noVBand="1"/>
      </w:tblPr>
      <w:tblGrid>
        <w:gridCol w:w="5097"/>
        <w:gridCol w:w="5098"/>
      </w:tblGrid>
      <w:tr w:rsidR="00463C37" w14:paraId="59FDFC4C" w14:textId="77777777" w:rsidTr="00463C37">
        <w:tc>
          <w:tcPr>
            <w:tcW w:w="5097" w:type="dxa"/>
          </w:tcPr>
          <w:p w14:paraId="0AD242CB" w14:textId="5DF92D2E"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sidRPr="00463C37">
              <w:rPr>
                <w:rFonts w:ascii="Times New Roman" w:eastAsia="SimSun" w:hAnsi="Times New Roman"/>
                <w:kern w:val="1"/>
                <w:sz w:val="28"/>
                <w:szCs w:val="28"/>
                <w:lang w:eastAsia="zh-CN" w:bidi="hi-IN"/>
              </w:rPr>
              <w:t>Марка модель</w:t>
            </w:r>
          </w:p>
        </w:tc>
        <w:tc>
          <w:tcPr>
            <w:tcW w:w="5098" w:type="dxa"/>
          </w:tcPr>
          <w:p w14:paraId="3F59256F" w14:textId="5264A285" w:rsidR="00463C37" w:rsidRPr="00463C37" w:rsidRDefault="00463C37" w:rsidP="00463C37">
            <w:pPr>
              <w:autoSpaceDE w:val="0"/>
              <w:autoSpaceDN w:val="0"/>
              <w:adjustRightInd w:val="0"/>
              <w:rPr>
                <w:rFonts w:ascii="Times New Roman" w:eastAsia="SimSun" w:hAnsi="Times New Roman"/>
                <w:kern w:val="1"/>
                <w:sz w:val="28"/>
                <w:szCs w:val="28"/>
                <w:lang w:val="en-US" w:eastAsia="zh-CN" w:bidi="hi-IN"/>
              </w:rPr>
            </w:pPr>
            <w:r w:rsidRPr="00463C37">
              <w:rPr>
                <w:rFonts w:ascii="Times New Roman" w:eastAsia="SimSun" w:hAnsi="Times New Roman"/>
                <w:kern w:val="1"/>
                <w:sz w:val="28"/>
                <w:szCs w:val="28"/>
                <w:lang w:val="en-US" w:eastAsia="zh-CN" w:bidi="hi-IN"/>
              </w:rPr>
              <w:t>NISSAN TEANA</w:t>
            </w:r>
          </w:p>
        </w:tc>
      </w:tr>
      <w:tr w:rsidR="00463C37" w14:paraId="0540F675" w14:textId="77777777" w:rsidTr="00463C37">
        <w:tc>
          <w:tcPr>
            <w:tcW w:w="5097" w:type="dxa"/>
          </w:tcPr>
          <w:p w14:paraId="7FC4DBCD" w14:textId="3003564A"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sidRPr="00463C37">
              <w:rPr>
                <w:rFonts w:ascii="Times New Roman" w:eastAsia="SimSun" w:hAnsi="Times New Roman"/>
                <w:kern w:val="1"/>
                <w:sz w:val="28"/>
                <w:szCs w:val="28"/>
                <w:lang w:eastAsia="zh-CN" w:bidi="hi-IN"/>
              </w:rPr>
              <w:t>Собственник</w:t>
            </w:r>
          </w:p>
        </w:tc>
        <w:tc>
          <w:tcPr>
            <w:tcW w:w="5098" w:type="dxa"/>
          </w:tcPr>
          <w:p w14:paraId="3E3152C4" w14:textId="16F5436C"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sidRPr="00463C37">
              <w:rPr>
                <w:rFonts w:ascii="Times New Roman" w:eastAsia="SimSun" w:hAnsi="Times New Roman"/>
                <w:kern w:val="1"/>
                <w:sz w:val="28"/>
                <w:szCs w:val="28"/>
                <w:lang w:eastAsia="zh-CN" w:bidi="hi-IN"/>
              </w:rPr>
              <w:t>АО «Якутдорстрой»</w:t>
            </w:r>
          </w:p>
        </w:tc>
      </w:tr>
      <w:tr w:rsidR="00463C37" w14:paraId="16CF40C1" w14:textId="77777777" w:rsidTr="00463C37">
        <w:tc>
          <w:tcPr>
            <w:tcW w:w="5097" w:type="dxa"/>
          </w:tcPr>
          <w:p w14:paraId="283BA465" w14:textId="1C8D493D" w:rsidR="00463C37" w:rsidRPr="00463C37" w:rsidRDefault="00463C37" w:rsidP="00463C37">
            <w:pPr>
              <w:autoSpaceDE w:val="0"/>
              <w:autoSpaceDN w:val="0"/>
              <w:adjustRightInd w:val="0"/>
              <w:rPr>
                <w:rFonts w:ascii="Times New Roman" w:eastAsia="SimSun" w:hAnsi="Times New Roman"/>
                <w:kern w:val="1"/>
                <w:sz w:val="28"/>
                <w:szCs w:val="28"/>
                <w:lang w:val="en-US" w:eastAsia="zh-CN" w:bidi="hi-IN"/>
              </w:rPr>
            </w:pPr>
            <w:r w:rsidRPr="00463C37">
              <w:rPr>
                <w:rFonts w:ascii="Times New Roman" w:eastAsia="SimSun" w:hAnsi="Times New Roman"/>
                <w:kern w:val="1"/>
                <w:sz w:val="28"/>
                <w:szCs w:val="28"/>
                <w:lang w:eastAsia="zh-CN" w:bidi="hi-IN"/>
              </w:rPr>
              <w:t xml:space="preserve">Идентификационный номер </w:t>
            </w:r>
            <w:r w:rsidRPr="00463C37">
              <w:rPr>
                <w:rFonts w:ascii="Times New Roman" w:eastAsia="SimSun" w:hAnsi="Times New Roman"/>
                <w:kern w:val="1"/>
                <w:sz w:val="28"/>
                <w:szCs w:val="28"/>
                <w:lang w:val="en-US" w:eastAsia="zh-CN" w:bidi="hi-IN"/>
              </w:rPr>
              <w:t>(VIN)</w:t>
            </w:r>
          </w:p>
        </w:tc>
        <w:tc>
          <w:tcPr>
            <w:tcW w:w="5098" w:type="dxa"/>
          </w:tcPr>
          <w:p w14:paraId="131E91E2" w14:textId="111F1340" w:rsidR="00463C37" w:rsidRPr="00463C37" w:rsidRDefault="00463C37" w:rsidP="00463C37">
            <w:pPr>
              <w:autoSpaceDE w:val="0"/>
              <w:autoSpaceDN w:val="0"/>
              <w:adjustRightInd w:val="0"/>
              <w:rPr>
                <w:rFonts w:ascii="Times New Roman" w:eastAsia="SimSun" w:hAnsi="Times New Roman"/>
                <w:kern w:val="1"/>
                <w:sz w:val="28"/>
                <w:szCs w:val="28"/>
                <w:lang w:val="en-US" w:eastAsia="zh-CN" w:bidi="hi-IN"/>
              </w:rPr>
            </w:pPr>
            <w:r w:rsidRPr="00463C37">
              <w:rPr>
                <w:rFonts w:ascii="Times New Roman" w:eastAsia="SimSun" w:hAnsi="Times New Roman"/>
                <w:kern w:val="1"/>
                <w:sz w:val="28"/>
                <w:szCs w:val="28"/>
                <w:lang w:val="en-US" w:eastAsia="zh-CN" w:bidi="hi-IN"/>
              </w:rPr>
              <w:t>Z8NBCAL33ES000970</w:t>
            </w:r>
          </w:p>
        </w:tc>
      </w:tr>
      <w:tr w:rsidR="00463C37" w14:paraId="14BE2A60" w14:textId="77777777" w:rsidTr="00463C37">
        <w:tc>
          <w:tcPr>
            <w:tcW w:w="5097" w:type="dxa"/>
          </w:tcPr>
          <w:p w14:paraId="27F3E1B0" w14:textId="0F5E1E27"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sidRPr="00463C37">
              <w:rPr>
                <w:rFonts w:ascii="Times New Roman" w:eastAsia="SimSun" w:hAnsi="Times New Roman"/>
                <w:kern w:val="1"/>
                <w:sz w:val="28"/>
                <w:szCs w:val="28"/>
                <w:lang w:eastAsia="zh-CN" w:bidi="hi-IN"/>
              </w:rPr>
              <w:t>Тип ТС</w:t>
            </w:r>
          </w:p>
        </w:tc>
        <w:tc>
          <w:tcPr>
            <w:tcW w:w="5098" w:type="dxa"/>
          </w:tcPr>
          <w:p w14:paraId="5225F1E8" w14:textId="0A547EC8"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sidRPr="00463C37">
              <w:rPr>
                <w:rFonts w:ascii="Times New Roman" w:eastAsia="SimSun" w:hAnsi="Times New Roman"/>
                <w:kern w:val="1"/>
                <w:sz w:val="28"/>
                <w:szCs w:val="28"/>
                <w:lang w:eastAsia="zh-CN" w:bidi="hi-IN"/>
              </w:rPr>
              <w:t>Легковой</w:t>
            </w:r>
          </w:p>
        </w:tc>
      </w:tr>
      <w:tr w:rsidR="00463C37" w14:paraId="2D26292E" w14:textId="77777777" w:rsidTr="00463C37">
        <w:tc>
          <w:tcPr>
            <w:tcW w:w="5097" w:type="dxa"/>
          </w:tcPr>
          <w:p w14:paraId="5E6C573A" w14:textId="1AAE29B8"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Гос. номер</w:t>
            </w:r>
          </w:p>
        </w:tc>
        <w:tc>
          <w:tcPr>
            <w:tcW w:w="5098" w:type="dxa"/>
          </w:tcPr>
          <w:p w14:paraId="7D5B284E" w14:textId="2504346D"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Е183МЕ14</w:t>
            </w:r>
          </w:p>
        </w:tc>
      </w:tr>
      <w:tr w:rsidR="00463C37" w14:paraId="5E46C082" w14:textId="77777777" w:rsidTr="00463C37">
        <w:tc>
          <w:tcPr>
            <w:tcW w:w="5097" w:type="dxa"/>
          </w:tcPr>
          <w:p w14:paraId="2C069278" w14:textId="3CF712FB"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Год выпуска</w:t>
            </w:r>
          </w:p>
        </w:tc>
        <w:tc>
          <w:tcPr>
            <w:tcW w:w="5098" w:type="dxa"/>
          </w:tcPr>
          <w:p w14:paraId="132DC762" w14:textId="6DA002D2"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2014</w:t>
            </w:r>
          </w:p>
        </w:tc>
      </w:tr>
      <w:tr w:rsidR="00463C37" w14:paraId="7B5F53DE" w14:textId="77777777" w:rsidTr="00463C37">
        <w:tc>
          <w:tcPr>
            <w:tcW w:w="5097" w:type="dxa"/>
          </w:tcPr>
          <w:p w14:paraId="5B54271F" w14:textId="77568C0A" w:rsidR="00463C37" w:rsidRPr="00463C37" w:rsidRDefault="00463C3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Модель, № двигателя</w:t>
            </w:r>
          </w:p>
        </w:tc>
        <w:tc>
          <w:tcPr>
            <w:tcW w:w="5098" w:type="dxa"/>
          </w:tcPr>
          <w:p w14:paraId="466DBFAE" w14:textId="2C88ACD9" w:rsidR="00463C37" w:rsidRPr="000C108F" w:rsidRDefault="000C108F" w:rsidP="00463C37">
            <w:pPr>
              <w:autoSpaceDE w:val="0"/>
              <w:autoSpaceDN w:val="0"/>
              <w:adjustRightInd w:val="0"/>
              <w:rPr>
                <w:rFonts w:ascii="Times New Roman" w:eastAsia="SimSun" w:hAnsi="Times New Roman"/>
                <w:kern w:val="1"/>
                <w:sz w:val="28"/>
                <w:szCs w:val="28"/>
                <w:lang w:val="en-US" w:eastAsia="zh-CN" w:bidi="hi-IN"/>
              </w:rPr>
            </w:pPr>
            <w:r>
              <w:rPr>
                <w:rFonts w:ascii="Times New Roman" w:eastAsia="SimSun" w:hAnsi="Times New Roman"/>
                <w:kern w:val="1"/>
                <w:sz w:val="28"/>
                <w:szCs w:val="28"/>
                <w:lang w:val="en-US" w:eastAsia="zh-CN" w:bidi="hi-IN"/>
              </w:rPr>
              <w:t>QR25 7593378</w:t>
            </w:r>
          </w:p>
        </w:tc>
      </w:tr>
      <w:tr w:rsidR="00463C37" w14:paraId="7481CE10" w14:textId="77777777" w:rsidTr="00463C37">
        <w:tc>
          <w:tcPr>
            <w:tcW w:w="5097" w:type="dxa"/>
          </w:tcPr>
          <w:p w14:paraId="13216DCD" w14:textId="243D1548" w:rsidR="00463C37" w:rsidRPr="000C108F"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Шасси (рама) № </w:t>
            </w:r>
          </w:p>
        </w:tc>
        <w:tc>
          <w:tcPr>
            <w:tcW w:w="5098" w:type="dxa"/>
          </w:tcPr>
          <w:p w14:paraId="047E1895" w14:textId="56662FF0"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w:t>
            </w:r>
          </w:p>
        </w:tc>
      </w:tr>
      <w:tr w:rsidR="00463C37" w14:paraId="2F5799CA" w14:textId="77777777" w:rsidTr="00463C37">
        <w:tc>
          <w:tcPr>
            <w:tcW w:w="5097" w:type="dxa"/>
          </w:tcPr>
          <w:p w14:paraId="2A63C477" w14:textId="1924B172"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Кузов (кабина, прицеп) № </w:t>
            </w:r>
          </w:p>
        </w:tc>
        <w:tc>
          <w:tcPr>
            <w:tcW w:w="5098" w:type="dxa"/>
          </w:tcPr>
          <w:p w14:paraId="5074E3E5" w14:textId="38B22411" w:rsidR="00463C37" w:rsidRPr="000C108F" w:rsidRDefault="000C108F" w:rsidP="00463C37">
            <w:pPr>
              <w:autoSpaceDE w:val="0"/>
              <w:autoSpaceDN w:val="0"/>
              <w:adjustRightInd w:val="0"/>
              <w:rPr>
                <w:rFonts w:ascii="Times New Roman" w:eastAsia="SimSun" w:hAnsi="Times New Roman"/>
                <w:kern w:val="1"/>
                <w:sz w:val="28"/>
                <w:szCs w:val="28"/>
                <w:lang w:val="en-US" w:eastAsia="zh-CN" w:bidi="hi-IN"/>
              </w:rPr>
            </w:pPr>
            <w:r>
              <w:rPr>
                <w:rFonts w:ascii="Times New Roman" w:eastAsia="SimSun" w:hAnsi="Times New Roman"/>
                <w:kern w:val="1"/>
                <w:sz w:val="28"/>
                <w:szCs w:val="28"/>
                <w:lang w:val="en-US" w:eastAsia="zh-CN" w:bidi="hi-IN"/>
              </w:rPr>
              <w:t>Z8NBCAL33ES000970</w:t>
            </w:r>
          </w:p>
        </w:tc>
      </w:tr>
      <w:tr w:rsidR="00463C37" w14:paraId="40AD5CF7" w14:textId="77777777" w:rsidTr="00463C37">
        <w:tc>
          <w:tcPr>
            <w:tcW w:w="5097" w:type="dxa"/>
          </w:tcPr>
          <w:p w14:paraId="0D5ECCEA" w14:textId="1E18F2CB"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Цвет кузова (кабины, прицепа)</w:t>
            </w:r>
          </w:p>
        </w:tc>
        <w:tc>
          <w:tcPr>
            <w:tcW w:w="5098" w:type="dxa"/>
          </w:tcPr>
          <w:p w14:paraId="08E7D399" w14:textId="2F7A151B"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Белый</w:t>
            </w:r>
          </w:p>
        </w:tc>
      </w:tr>
      <w:tr w:rsidR="00463C37" w14:paraId="4DE2E669" w14:textId="77777777" w:rsidTr="00463C37">
        <w:tc>
          <w:tcPr>
            <w:tcW w:w="5097" w:type="dxa"/>
          </w:tcPr>
          <w:p w14:paraId="7CAF1732" w14:textId="35EDE225"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Мощность двигателя, л.с. (кВт) </w:t>
            </w:r>
          </w:p>
        </w:tc>
        <w:tc>
          <w:tcPr>
            <w:tcW w:w="5098" w:type="dxa"/>
          </w:tcPr>
          <w:p w14:paraId="6419D3E5" w14:textId="470A297A"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170 л.с. (127 кВт)</w:t>
            </w:r>
          </w:p>
        </w:tc>
      </w:tr>
      <w:tr w:rsidR="00463C37" w14:paraId="6128A84C" w14:textId="77777777" w:rsidTr="00463C37">
        <w:tc>
          <w:tcPr>
            <w:tcW w:w="5097" w:type="dxa"/>
          </w:tcPr>
          <w:p w14:paraId="3C0DBEB2" w14:textId="68A9F0BF"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Рабочий объем двигателя, куб.см.</w:t>
            </w:r>
          </w:p>
        </w:tc>
        <w:tc>
          <w:tcPr>
            <w:tcW w:w="5098" w:type="dxa"/>
          </w:tcPr>
          <w:p w14:paraId="7659769F" w14:textId="5A85B13E"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2488</w:t>
            </w:r>
          </w:p>
        </w:tc>
      </w:tr>
      <w:tr w:rsidR="00463C37" w14:paraId="46E95471" w14:textId="77777777" w:rsidTr="00463C37">
        <w:tc>
          <w:tcPr>
            <w:tcW w:w="5097" w:type="dxa"/>
          </w:tcPr>
          <w:p w14:paraId="75B08463" w14:textId="126A7FB8"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Тип двигателя</w:t>
            </w:r>
          </w:p>
        </w:tc>
        <w:tc>
          <w:tcPr>
            <w:tcW w:w="5098" w:type="dxa"/>
          </w:tcPr>
          <w:p w14:paraId="0FD3AEE6" w14:textId="558A2EB0"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Бензиновый </w:t>
            </w:r>
          </w:p>
        </w:tc>
      </w:tr>
      <w:tr w:rsidR="00463C37" w14:paraId="41813539" w14:textId="77777777" w:rsidTr="00463C37">
        <w:tc>
          <w:tcPr>
            <w:tcW w:w="5097" w:type="dxa"/>
          </w:tcPr>
          <w:p w14:paraId="1BC90F42" w14:textId="6E7502F5" w:rsidR="00463C37" w:rsidRPr="00463C37" w:rsidRDefault="000C108F"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Тип коробки </w:t>
            </w:r>
            <w:r w:rsidR="00FD3CB7">
              <w:rPr>
                <w:rFonts w:ascii="Times New Roman" w:eastAsia="SimSun" w:hAnsi="Times New Roman"/>
                <w:kern w:val="1"/>
                <w:sz w:val="28"/>
                <w:szCs w:val="28"/>
                <w:lang w:eastAsia="zh-CN" w:bidi="hi-IN"/>
              </w:rPr>
              <w:t>передач</w:t>
            </w:r>
          </w:p>
        </w:tc>
        <w:tc>
          <w:tcPr>
            <w:tcW w:w="5098" w:type="dxa"/>
          </w:tcPr>
          <w:p w14:paraId="0B5B1D56" w14:textId="302C6014"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Автоматический </w:t>
            </w:r>
          </w:p>
        </w:tc>
      </w:tr>
      <w:tr w:rsidR="00463C37" w14:paraId="4095BCF9" w14:textId="77777777" w:rsidTr="00463C37">
        <w:tc>
          <w:tcPr>
            <w:tcW w:w="5097" w:type="dxa"/>
          </w:tcPr>
          <w:p w14:paraId="1B948C07" w14:textId="3DEDE427"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Организация – изготовитель </w:t>
            </w:r>
          </w:p>
        </w:tc>
        <w:tc>
          <w:tcPr>
            <w:tcW w:w="5098" w:type="dxa"/>
          </w:tcPr>
          <w:p w14:paraId="2CCC9C52" w14:textId="727388CA"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ООО «Ниссан Мануфакчуринг РУС»</w:t>
            </w:r>
          </w:p>
        </w:tc>
      </w:tr>
      <w:tr w:rsidR="00463C37" w14:paraId="5B52C048" w14:textId="77777777" w:rsidTr="00463C37">
        <w:tc>
          <w:tcPr>
            <w:tcW w:w="5097" w:type="dxa"/>
          </w:tcPr>
          <w:p w14:paraId="6D8B3561" w14:textId="034F0EEB"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Объем кузова, куб.м., грузоподъёмность, тн.</w:t>
            </w:r>
          </w:p>
        </w:tc>
        <w:tc>
          <w:tcPr>
            <w:tcW w:w="5098" w:type="dxa"/>
          </w:tcPr>
          <w:p w14:paraId="7F15A962" w14:textId="77777777" w:rsid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Разрешенная максимальная масса 1950 кг.</w:t>
            </w:r>
          </w:p>
          <w:p w14:paraId="108BB95C" w14:textId="44FA560C" w:rsidR="00FD3CB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Масса без нагрузки. </w:t>
            </w:r>
          </w:p>
        </w:tc>
      </w:tr>
      <w:tr w:rsidR="00463C37" w14:paraId="481101C8" w14:textId="77777777" w:rsidTr="00463C37">
        <w:tc>
          <w:tcPr>
            <w:tcW w:w="5097" w:type="dxa"/>
          </w:tcPr>
          <w:p w14:paraId="6D863045" w14:textId="3FBA4E57"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Тип кузова </w:t>
            </w:r>
          </w:p>
        </w:tc>
        <w:tc>
          <w:tcPr>
            <w:tcW w:w="5098" w:type="dxa"/>
          </w:tcPr>
          <w:p w14:paraId="4FF6BF2D" w14:textId="16D73588"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 xml:space="preserve">Седан </w:t>
            </w:r>
          </w:p>
        </w:tc>
      </w:tr>
      <w:tr w:rsidR="00463C37" w14:paraId="747BF38C" w14:textId="77777777" w:rsidTr="00463C37">
        <w:tc>
          <w:tcPr>
            <w:tcW w:w="5097" w:type="dxa"/>
          </w:tcPr>
          <w:p w14:paraId="2CBC5A7C" w14:textId="3A44BC49" w:rsidR="00463C37" w:rsidRPr="00463C37" w:rsidRDefault="00FD3CB7" w:rsidP="00463C37">
            <w:pPr>
              <w:autoSpaceDE w:val="0"/>
              <w:autoSpaceDN w:val="0"/>
              <w:adjustRightInd w:val="0"/>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Класс автомобиля</w:t>
            </w:r>
          </w:p>
        </w:tc>
        <w:tc>
          <w:tcPr>
            <w:tcW w:w="5098" w:type="dxa"/>
          </w:tcPr>
          <w:p w14:paraId="50E82262" w14:textId="79F8050C" w:rsidR="00463C37" w:rsidRPr="00FD3CB7" w:rsidRDefault="00FD3CB7" w:rsidP="00463C37">
            <w:pPr>
              <w:autoSpaceDE w:val="0"/>
              <w:autoSpaceDN w:val="0"/>
              <w:adjustRightInd w:val="0"/>
              <w:rPr>
                <w:rFonts w:ascii="Times New Roman" w:eastAsia="SimSun" w:hAnsi="Times New Roman"/>
                <w:kern w:val="1"/>
                <w:sz w:val="28"/>
                <w:szCs w:val="28"/>
                <w:lang w:val="en-US" w:eastAsia="zh-CN" w:bidi="hi-IN"/>
              </w:rPr>
            </w:pPr>
            <w:r>
              <w:rPr>
                <w:rFonts w:ascii="Times New Roman" w:eastAsia="SimSun" w:hAnsi="Times New Roman"/>
                <w:kern w:val="1"/>
                <w:sz w:val="28"/>
                <w:szCs w:val="28"/>
                <w:lang w:val="en-US" w:eastAsia="zh-CN" w:bidi="hi-IN"/>
              </w:rPr>
              <w:t>F</w:t>
            </w:r>
          </w:p>
        </w:tc>
      </w:tr>
    </w:tbl>
    <w:p w14:paraId="2FDDA3C6" w14:textId="77777777" w:rsidR="00463C37" w:rsidRPr="00463C37" w:rsidRDefault="00463C37" w:rsidP="00F708DA">
      <w:pPr>
        <w:autoSpaceDE w:val="0"/>
        <w:autoSpaceDN w:val="0"/>
        <w:adjustRightInd w:val="0"/>
        <w:spacing w:after="0" w:line="240" w:lineRule="auto"/>
        <w:ind w:firstLine="698"/>
        <w:jc w:val="center"/>
        <w:rPr>
          <w:rFonts w:ascii="Times New Roman" w:eastAsia="SimSun" w:hAnsi="Times New Roman"/>
          <w:b/>
          <w:kern w:val="1"/>
          <w:sz w:val="28"/>
          <w:szCs w:val="28"/>
          <w:lang w:eastAsia="zh-CN" w:bidi="hi-IN"/>
        </w:rPr>
      </w:pPr>
    </w:p>
    <w:p w14:paraId="069A263B" w14:textId="77777777" w:rsidR="00463C37" w:rsidRDefault="00463C37" w:rsidP="00F708DA">
      <w:pPr>
        <w:autoSpaceDE w:val="0"/>
        <w:autoSpaceDN w:val="0"/>
        <w:adjustRightInd w:val="0"/>
        <w:spacing w:after="0" w:line="240" w:lineRule="auto"/>
        <w:ind w:firstLine="698"/>
        <w:jc w:val="center"/>
        <w:rPr>
          <w:rFonts w:ascii="Times New Roman" w:eastAsia="SimSun" w:hAnsi="Times New Roman"/>
          <w:b/>
          <w:kern w:val="1"/>
          <w:lang w:eastAsia="zh-CN" w:bidi="hi-IN"/>
        </w:rPr>
      </w:pPr>
    </w:p>
    <w:p w14:paraId="7ACE5D3D" w14:textId="77777777" w:rsidR="00463C37" w:rsidRDefault="00463C37" w:rsidP="00F708DA">
      <w:pPr>
        <w:autoSpaceDE w:val="0"/>
        <w:autoSpaceDN w:val="0"/>
        <w:adjustRightInd w:val="0"/>
        <w:spacing w:after="0" w:line="240" w:lineRule="auto"/>
        <w:ind w:firstLine="698"/>
        <w:jc w:val="center"/>
        <w:rPr>
          <w:rFonts w:ascii="Times New Roman" w:eastAsia="SimSun" w:hAnsi="Times New Roman"/>
          <w:b/>
          <w:kern w:val="1"/>
          <w:lang w:eastAsia="zh-CN" w:bidi="hi-IN"/>
        </w:rPr>
      </w:pPr>
    </w:p>
    <w:p w14:paraId="53E10EC7" w14:textId="2E428B92" w:rsidR="00B31E77" w:rsidRPr="00B31E77" w:rsidRDefault="00B31E77" w:rsidP="00D90552">
      <w:pPr>
        <w:spacing w:after="240"/>
        <w:ind w:left="426"/>
        <w:jc w:val="center"/>
        <w:rPr>
          <w:rFonts w:ascii="Times New Roman" w:hAnsi="Times New Roman"/>
          <w:b/>
          <w:sz w:val="24"/>
          <w:szCs w:val="24"/>
        </w:rPr>
      </w:pPr>
    </w:p>
    <w:sectPr w:rsidR="00B31E77" w:rsidRPr="00B31E77" w:rsidSect="0001501F">
      <w:pgSz w:w="11906" w:h="16838"/>
      <w:pgMar w:top="851" w:right="709"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135"/>
    <w:multiLevelType w:val="hybridMultilevel"/>
    <w:tmpl w:val="4F528F36"/>
    <w:lvl w:ilvl="0" w:tplc="0419000F">
      <w:start w:val="1"/>
      <w:numFmt w:val="decimal"/>
      <w:lvlText w:val="%1."/>
      <w:lvlJc w:val="left"/>
      <w:pPr>
        <w:ind w:left="720" w:hanging="360"/>
      </w:pPr>
      <w:rPr>
        <w:rFonts w:hint="default"/>
      </w:rPr>
    </w:lvl>
    <w:lvl w:ilvl="1" w:tplc="6CD6EF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A2389"/>
    <w:multiLevelType w:val="multilevel"/>
    <w:tmpl w:val="6CE279CE"/>
    <w:lvl w:ilvl="0">
      <w:start w:val="1"/>
      <w:numFmt w:val="decimal"/>
      <w:lvlText w:val="%1."/>
      <w:lvlJc w:val="left"/>
      <w:pPr>
        <w:ind w:left="927"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3143" w:hanging="720"/>
      </w:pPr>
      <w:rPr>
        <w:rFonts w:hint="default"/>
      </w:rPr>
    </w:lvl>
    <w:lvl w:ilvl="3">
      <w:start w:val="1"/>
      <w:numFmt w:val="decimal"/>
      <w:isLgl/>
      <w:lvlText w:val="%1.%2.%3.%4."/>
      <w:lvlJc w:val="left"/>
      <w:pPr>
        <w:ind w:left="4071" w:hanging="720"/>
      </w:pPr>
      <w:rPr>
        <w:rFonts w:hint="default"/>
      </w:rPr>
    </w:lvl>
    <w:lvl w:ilvl="4">
      <w:start w:val="1"/>
      <w:numFmt w:val="decimal"/>
      <w:isLgl/>
      <w:lvlText w:val="%1.%2.%3.%4.%5."/>
      <w:lvlJc w:val="left"/>
      <w:pPr>
        <w:ind w:left="5359" w:hanging="1080"/>
      </w:pPr>
      <w:rPr>
        <w:rFonts w:hint="default"/>
      </w:rPr>
    </w:lvl>
    <w:lvl w:ilvl="5">
      <w:start w:val="1"/>
      <w:numFmt w:val="decimal"/>
      <w:isLgl/>
      <w:lvlText w:val="%1.%2.%3.%4.%5.%6."/>
      <w:lvlJc w:val="left"/>
      <w:pPr>
        <w:ind w:left="6287" w:hanging="1080"/>
      </w:pPr>
      <w:rPr>
        <w:rFonts w:hint="default"/>
      </w:rPr>
    </w:lvl>
    <w:lvl w:ilvl="6">
      <w:start w:val="1"/>
      <w:numFmt w:val="decimal"/>
      <w:isLgl/>
      <w:lvlText w:val="%1.%2.%3.%4.%5.%6.%7."/>
      <w:lvlJc w:val="left"/>
      <w:pPr>
        <w:ind w:left="7575" w:hanging="1440"/>
      </w:pPr>
      <w:rPr>
        <w:rFonts w:hint="default"/>
      </w:rPr>
    </w:lvl>
    <w:lvl w:ilvl="7">
      <w:start w:val="1"/>
      <w:numFmt w:val="decimal"/>
      <w:isLgl/>
      <w:lvlText w:val="%1.%2.%3.%4.%5.%6.%7.%8."/>
      <w:lvlJc w:val="left"/>
      <w:pPr>
        <w:ind w:left="8503" w:hanging="1440"/>
      </w:pPr>
      <w:rPr>
        <w:rFonts w:hint="default"/>
      </w:rPr>
    </w:lvl>
    <w:lvl w:ilvl="8">
      <w:start w:val="1"/>
      <w:numFmt w:val="decimal"/>
      <w:isLgl/>
      <w:lvlText w:val="%1.%2.%3.%4.%5.%6.%7.%8.%9."/>
      <w:lvlJc w:val="left"/>
      <w:pPr>
        <w:ind w:left="9791" w:hanging="1800"/>
      </w:pPr>
      <w:rPr>
        <w:rFonts w:hint="default"/>
      </w:rPr>
    </w:lvl>
  </w:abstractNum>
  <w:abstractNum w:abstractNumId="2" w15:restartNumberingAfterBreak="0">
    <w:nsid w:val="156273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967E9D"/>
    <w:multiLevelType w:val="hybridMultilevel"/>
    <w:tmpl w:val="DC02BE34"/>
    <w:lvl w:ilvl="0" w:tplc="6DB65140">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860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571"/>
    <w:multiLevelType w:val="hybridMultilevel"/>
    <w:tmpl w:val="DBF4DC28"/>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5235789"/>
    <w:multiLevelType w:val="hybridMultilevel"/>
    <w:tmpl w:val="813C3E10"/>
    <w:lvl w:ilvl="0" w:tplc="FAAE94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2EC32250"/>
    <w:multiLevelType w:val="multilevel"/>
    <w:tmpl w:val="12E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98B5B85"/>
    <w:multiLevelType w:val="hybridMultilevel"/>
    <w:tmpl w:val="3DE6F838"/>
    <w:lvl w:ilvl="0" w:tplc="992212DA">
      <w:start w:val="1"/>
      <w:numFmt w:val="decimal"/>
      <w:pStyle w:val="ListNum"/>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786418"/>
    <w:multiLevelType w:val="hybridMultilevel"/>
    <w:tmpl w:val="7FB244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465A354E"/>
    <w:multiLevelType w:val="multilevel"/>
    <w:tmpl w:val="8D72C802"/>
    <w:lvl w:ilvl="0">
      <w:start w:val="1"/>
      <w:numFmt w:val="decimal"/>
      <w:lvlText w:val="%1."/>
      <w:lvlJc w:val="left"/>
      <w:pPr>
        <w:tabs>
          <w:tab w:val="num" w:pos="785"/>
        </w:tabs>
        <w:ind w:left="785" w:hanging="360"/>
      </w:pPr>
      <w:rPr>
        <w:rFonts w:hint="default"/>
      </w:rPr>
    </w:lvl>
    <w:lvl w:ilvl="1">
      <w:start w:val="1"/>
      <w:numFmt w:val="decimal"/>
      <w:isLgl/>
      <w:lvlText w:val="%1.%2"/>
      <w:lvlJc w:val="left"/>
      <w:pPr>
        <w:tabs>
          <w:tab w:val="num" w:pos="600"/>
        </w:tabs>
        <w:ind w:left="600" w:hanging="600"/>
      </w:pPr>
      <w:rPr>
        <w:rFonts w:hint="default"/>
      </w:rPr>
    </w:lvl>
    <w:lvl w:ilvl="2">
      <w:start w:val="1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6852013"/>
    <w:multiLevelType w:val="hybridMultilevel"/>
    <w:tmpl w:val="71B2358E"/>
    <w:lvl w:ilvl="0" w:tplc="025E081C">
      <w:start w:val="1"/>
      <w:numFmt w:val="decimal"/>
      <w:pStyle w:val="1"/>
      <w:lvlText w:val="%1."/>
      <w:lvlJc w:val="left"/>
      <w:pPr>
        <w:ind w:left="284" w:hanging="28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C166F17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4CDA1F1C"/>
    <w:multiLevelType w:val="multilevel"/>
    <w:tmpl w:val="7DACA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0962B2"/>
    <w:multiLevelType w:val="multilevel"/>
    <w:tmpl w:val="5852BCAE"/>
    <w:lvl w:ilvl="0">
      <w:start w:val="1"/>
      <w:numFmt w:val="decimal"/>
      <w:lvlText w:val="%1."/>
      <w:lvlJc w:val="left"/>
      <w:pPr>
        <w:ind w:left="720" w:hanging="360"/>
      </w:pPr>
      <w:rPr>
        <w:sz w:val="24"/>
      </w:r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51B2CAF"/>
    <w:multiLevelType w:val="hybridMultilevel"/>
    <w:tmpl w:val="7BE233A4"/>
    <w:lvl w:ilvl="0" w:tplc="6DB65140">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5C37B6"/>
    <w:multiLevelType w:val="hybridMultilevel"/>
    <w:tmpl w:val="356249A4"/>
    <w:lvl w:ilvl="0" w:tplc="B7F010C2">
      <w:start w:val="1"/>
      <w:numFmt w:val="decimal"/>
      <w:lvlText w:val="%1."/>
      <w:lvlJc w:val="left"/>
      <w:pPr>
        <w:ind w:left="1058" w:hanging="360"/>
      </w:pPr>
      <w:rPr>
        <w:rFonts w:eastAsia="SimSun" w:cstheme="minorBidi"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8" w15:restartNumberingAfterBreak="0">
    <w:nsid w:val="5CFB58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985564"/>
    <w:multiLevelType w:val="multilevel"/>
    <w:tmpl w:val="8D72C802"/>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600"/>
        </w:tabs>
        <w:ind w:left="600" w:hanging="600"/>
      </w:pPr>
      <w:rPr>
        <w:rFonts w:hint="default"/>
      </w:rPr>
    </w:lvl>
    <w:lvl w:ilvl="2">
      <w:start w:val="1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1" w15:restartNumberingAfterBreak="0">
    <w:nsid w:val="69E251AE"/>
    <w:multiLevelType w:val="hybridMultilevel"/>
    <w:tmpl w:val="9DCE7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F1617"/>
    <w:multiLevelType w:val="hybridMultilevel"/>
    <w:tmpl w:val="535A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4163CE"/>
    <w:multiLevelType w:val="hybridMultilevel"/>
    <w:tmpl w:val="39B8CC02"/>
    <w:lvl w:ilvl="0" w:tplc="6DB65140">
      <w:start w:val="1"/>
      <w:numFmt w:val="decimal"/>
      <w:lvlText w:val="%1."/>
      <w:lvlJc w:val="left"/>
      <w:pPr>
        <w:ind w:left="1080" w:hanging="360"/>
      </w:pPr>
      <w:rPr>
        <w:rFonts w:eastAsia="SimSu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2"/>
  </w:num>
  <w:num w:numId="5">
    <w:abstractNumId w:val="10"/>
  </w:num>
  <w:num w:numId="6">
    <w:abstractNumId w:val="21"/>
  </w:num>
  <w:num w:numId="7">
    <w:abstractNumId w:val="0"/>
  </w:num>
  <w:num w:numId="8">
    <w:abstractNumId w:val="2"/>
  </w:num>
  <w:num w:numId="9">
    <w:abstractNumId w:val="18"/>
  </w:num>
  <w:num w:numId="10">
    <w:abstractNumId w:val="4"/>
  </w:num>
  <w:num w:numId="11">
    <w:abstractNumId w:val="8"/>
  </w:num>
  <w:num w:numId="12">
    <w:abstractNumId w:val="5"/>
  </w:num>
  <w:num w:numId="13">
    <w:abstractNumId w:val="6"/>
  </w:num>
  <w:num w:numId="14">
    <w:abstractNumId w:val="20"/>
  </w:num>
  <w:num w:numId="15">
    <w:abstractNumId w:val="9"/>
  </w:num>
  <w:num w:numId="16">
    <w:abstractNumId w:val="1"/>
  </w:num>
  <w:num w:numId="17">
    <w:abstractNumId w:val="13"/>
  </w:num>
  <w:num w:numId="18">
    <w:abstractNumId w:val="14"/>
  </w:num>
  <w:num w:numId="19">
    <w:abstractNumId w:val="7"/>
  </w:num>
  <w:num w:numId="20">
    <w:abstractNumId w:val="22"/>
  </w:num>
  <w:num w:numId="21">
    <w:abstractNumId w:val="17"/>
  </w:num>
  <w:num w:numId="22">
    <w:abstractNumId w:val="16"/>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65"/>
    <w:rsid w:val="0001501F"/>
    <w:rsid w:val="0004297F"/>
    <w:rsid w:val="000565E1"/>
    <w:rsid w:val="00065DBC"/>
    <w:rsid w:val="00075EEF"/>
    <w:rsid w:val="00087AC8"/>
    <w:rsid w:val="00090C86"/>
    <w:rsid w:val="000A19DD"/>
    <w:rsid w:val="000A25DE"/>
    <w:rsid w:val="000C108F"/>
    <w:rsid w:val="000D07A3"/>
    <w:rsid w:val="000D3709"/>
    <w:rsid w:val="000E70D6"/>
    <w:rsid w:val="00113A14"/>
    <w:rsid w:val="001144A6"/>
    <w:rsid w:val="001343D6"/>
    <w:rsid w:val="0013761A"/>
    <w:rsid w:val="00150981"/>
    <w:rsid w:val="00176F8F"/>
    <w:rsid w:val="00185E57"/>
    <w:rsid w:val="001B7BFB"/>
    <w:rsid w:val="001C2196"/>
    <w:rsid w:val="00203F20"/>
    <w:rsid w:val="002114BC"/>
    <w:rsid w:val="0021639E"/>
    <w:rsid w:val="002231EE"/>
    <w:rsid w:val="0023684B"/>
    <w:rsid w:val="00237E18"/>
    <w:rsid w:val="00240855"/>
    <w:rsid w:val="002917A0"/>
    <w:rsid w:val="00294F41"/>
    <w:rsid w:val="0029631D"/>
    <w:rsid w:val="002A0CFC"/>
    <w:rsid w:val="002C49B5"/>
    <w:rsid w:val="002C4FE2"/>
    <w:rsid w:val="002F5F83"/>
    <w:rsid w:val="00310384"/>
    <w:rsid w:val="003122AD"/>
    <w:rsid w:val="0035058C"/>
    <w:rsid w:val="00390965"/>
    <w:rsid w:val="003D33AC"/>
    <w:rsid w:val="003D6DCF"/>
    <w:rsid w:val="003F2C39"/>
    <w:rsid w:val="00444531"/>
    <w:rsid w:val="00457F2F"/>
    <w:rsid w:val="00463C37"/>
    <w:rsid w:val="00466CC1"/>
    <w:rsid w:val="00472B6D"/>
    <w:rsid w:val="00482997"/>
    <w:rsid w:val="0048321B"/>
    <w:rsid w:val="00485CFE"/>
    <w:rsid w:val="004D7975"/>
    <w:rsid w:val="004D7AC5"/>
    <w:rsid w:val="004E549B"/>
    <w:rsid w:val="004F5477"/>
    <w:rsid w:val="005E0F24"/>
    <w:rsid w:val="006030A3"/>
    <w:rsid w:val="006842B2"/>
    <w:rsid w:val="006915C0"/>
    <w:rsid w:val="006A6104"/>
    <w:rsid w:val="006C769F"/>
    <w:rsid w:val="00737070"/>
    <w:rsid w:val="00761211"/>
    <w:rsid w:val="00777B6A"/>
    <w:rsid w:val="007804AB"/>
    <w:rsid w:val="007A7E46"/>
    <w:rsid w:val="007B23F4"/>
    <w:rsid w:val="007D4A47"/>
    <w:rsid w:val="00814F60"/>
    <w:rsid w:val="008235CA"/>
    <w:rsid w:val="00854190"/>
    <w:rsid w:val="00856FBF"/>
    <w:rsid w:val="0086067D"/>
    <w:rsid w:val="00860EB5"/>
    <w:rsid w:val="00873758"/>
    <w:rsid w:val="008768D9"/>
    <w:rsid w:val="008B0691"/>
    <w:rsid w:val="008B29E3"/>
    <w:rsid w:val="008C3E7D"/>
    <w:rsid w:val="008C5007"/>
    <w:rsid w:val="008E0770"/>
    <w:rsid w:val="008E19FA"/>
    <w:rsid w:val="008F2594"/>
    <w:rsid w:val="00941812"/>
    <w:rsid w:val="00972F6E"/>
    <w:rsid w:val="009F2237"/>
    <w:rsid w:val="009F438B"/>
    <w:rsid w:val="00A25294"/>
    <w:rsid w:val="00A252C8"/>
    <w:rsid w:val="00A53444"/>
    <w:rsid w:val="00A824C9"/>
    <w:rsid w:val="00A8629D"/>
    <w:rsid w:val="00A939CD"/>
    <w:rsid w:val="00AB543C"/>
    <w:rsid w:val="00B31E77"/>
    <w:rsid w:val="00B37F47"/>
    <w:rsid w:val="00B42677"/>
    <w:rsid w:val="00B54F18"/>
    <w:rsid w:val="00BD2B54"/>
    <w:rsid w:val="00BE6D3F"/>
    <w:rsid w:val="00BE7EC0"/>
    <w:rsid w:val="00BF0091"/>
    <w:rsid w:val="00C11E3C"/>
    <w:rsid w:val="00C26216"/>
    <w:rsid w:val="00C37A3E"/>
    <w:rsid w:val="00C52550"/>
    <w:rsid w:val="00C53E91"/>
    <w:rsid w:val="00C622CA"/>
    <w:rsid w:val="00C91242"/>
    <w:rsid w:val="00C94F90"/>
    <w:rsid w:val="00CA5B91"/>
    <w:rsid w:val="00CC05DB"/>
    <w:rsid w:val="00CF1250"/>
    <w:rsid w:val="00D00994"/>
    <w:rsid w:val="00D129F3"/>
    <w:rsid w:val="00D23E3A"/>
    <w:rsid w:val="00D56425"/>
    <w:rsid w:val="00D641E7"/>
    <w:rsid w:val="00D90552"/>
    <w:rsid w:val="00DC6ECB"/>
    <w:rsid w:val="00DF0BEB"/>
    <w:rsid w:val="00E01069"/>
    <w:rsid w:val="00E46D48"/>
    <w:rsid w:val="00E64D7F"/>
    <w:rsid w:val="00E71FCD"/>
    <w:rsid w:val="00EC3816"/>
    <w:rsid w:val="00F1307F"/>
    <w:rsid w:val="00F65D2D"/>
    <w:rsid w:val="00F708DA"/>
    <w:rsid w:val="00F92615"/>
    <w:rsid w:val="00F94EE6"/>
    <w:rsid w:val="00FB068C"/>
    <w:rsid w:val="00FB5C53"/>
    <w:rsid w:val="00FB650F"/>
    <w:rsid w:val="00FD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5167"/>
  <w15:docId w15:val="{41C24D53-2AE9-426B-9CFD-8C65C46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AD"/>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
    <w:next w:val="a"/>
    <w:link w:val="11"/>
    <w:qFormat/>
    <w:rsid w:val="00B426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1"/>
    <w:qFormat/>
    <w:rsid w:val="00D00994"/>
    <w:pPr>
      <w:keepNext/>
      <w:tabs>
        <w:tab w:val="num" w:pos="1134"/>
      </w:tabs>
      <w:suppressAutoHyphens/>
      <w:spacing w:before="240" w:after="60" w:line="240" w:lineRule="auto"/>
      <w:ind w:left="1134" w:hanging="1134"/>
      <w:outlineLvl w:val="1"/>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5007"/>
    <w:rPr>
      <w:rFonts w:ascii="Segoe UI" w:hAnsi="Segoe UI" w:cs="Segoe UI"/>
      <w:sz w:val="18"/>
      <w:szCs w:val="18"/>
    </w:rPr>
  </w:style>
  <w:style w:type="paragraph" w:styleId="a5">
    <w:name w:val="List Paragraph"/>
    <w:aliases w:val="Список дефисный"/>
    <w:basedOn w:val="a"/>
    <w:link w:val="a6"/>
    <w:uiPriority w:val="34"/>
    <w:qFormat/>
    <w:rsid w:val="002114BC"/>
    <w:pPr>
      <w:ind w:left="720"/>
    </w:pPr>
    <w:rPr>
      <w:rFonts w:ascii="Calibri" w:eastAsia="Calibri" w:hAnsi="Calibri" w:cs="Times New Roman"/>
      <w:lang w:eastAsia="ar-SA"/>
    </w:rPr>
  </w:style>
  <w:style w:type="paragraph" w:styleId="a7">
    <w:name w:val="No Spacing"/>
    <w:uiPriority w:val="1"/>
    <w:qFormat/>
    <w:rsid w:val="00D23E3A"/>
    <w:pPr>
      <w:spacing w:after="0" w:line="240" w:lineRule="auto"/>
    </w:pPr>
    <w:rPr>
      <w:rFonts w:ascii="Times New Roman" w:eastAsia="Times New Roman" w:hAnsi="Times New Roman" w:cs="Times New Roman"/>
      <w:sz w:val="24"/>
      <w:szCs w:val="24"/>
      <w:lang w:eastAsia="ru-RU"/>
    </w:rPr>
  </w:style>
  <w:style w:type="paragraph" w:customStyle="1" w:styleId="1">
    <w:name w:val="!Список 1"/>
    <w:qFormat/>
    <w:rsid w:val="00CA5B91"/>
    <w:pPr>
      <w:numPr>
        <w:numId w:val="4"/>
      </w:numPr>
      <w:spacing w:after="60" w:line="360" w:lineRule="auto"/>
      <w:jc w:val="both"/>
    </w:pPr>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0"/>
    <w:link w:val="10"/>
    <w:rsid w:val="00B42677"/>
    <w:rPr>
      <w:rFonts w:asciiTheme="majorHAnsi" w:eastAsiaTheme="majorEastAsia" w:hAnsiTheme="majorHAnsi" w:cstheme="majorBidi"/>
      <w:color w:val="365F91" w:themeColor="accent1" w:themeShade="BF"/>
      <w:sz w:val="32"/>
      <w:szCs w:val="32"/>
    </w:rPr>
  </w:style>
  <w:style w:type="table" w:styleId="a8">
    <w:name w:val="Table Grid"/>
    <w:basedOn w:val="a1"/>
    <w:uiPriority w:val="39"/>
    <w:rsid w:val="0085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0"/>
    <w:rsid w:val="00D00994"/>
    <w:rPr>
      <w:rFonts w:ascii="Times New Roman" w:eastAsia="Times New Roman" w:hAnsi="Times New Roman" w:cs="Times New Roman"/>
      <w:b/>
      <w:snapToGrid w:val="0"/>
      <w:sz w:val="28"/>
      <w:szCs w:val="28"/>
      <w:lang w:eastAsia="ru-RU"/>
    </w:rPr>
  </w:style>
  <w:style w:type="paragraph" w:customStyle="1" w:styleId="ConsPlusNormal">
    <w:name w:val="ConsPlusNormal"/>
    <w:link w:val="ConsPlusNormal0"/>
    <w:uiPriority w:val="99"/>
    <w:rsid w:val="00D0099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D00994"/>
    <w:rPr>
      <w:rFonts w:ascii="Arial" w:eastAsiaTheme="minorEastAsia" w:hAnsi="Arial" w:cs="Arial"/>
      <w:sz w:val="20"/>
      <w:szCs w:val="20"/>
      <w:lang w:eastAsia="ru-RU"/>
    </w:rPr>
  </w:style>
  <w:style w:type="character" w:styleId="a9">
    <w:name w:val="Hyperlink"/>
    <w:basedOn w:val="a0"/>
    <w:uiPriority w:val="99"/>
    <w:unhideWhenUsed/>
    <w:rsid w:val="00D00994"/>
    <w:rPr>
      <w:color w:val="0000FF" w:themeColor="hyperlink"/>
      <w:u w:val="single"/>
    </w:rPr>
  </w:style>
  <w:style w:type="paragraph" w:styleId="aa">
    <w:name w:val="Body Text"/>
    <w:basedOn w:val="a"/>
    <w:link w:val="ab"/>
    <w:uiPriority w:val="99"/>
    <w:semiHidden/>
    <w:unhideWhenUsed/>
    <w:rsid w:val="00D00994"/>
    <w:pPr>
      <w:spacing w:after="120"/>
    </w:pPr>
  </w:style>
  <w:style w:type="character" w:customStyle="1" w:styleId="ab">
    <w:name w:val="Основной текст Знак"/>
    <w:basedOn w:val="a0"/>
    <w:link w:val="aa"/>
    <w:uiPriority w:val="99"/>
    <w:semiHidden/>
    <w:rsid w:val="00D00994"/>
  </w:style>
  <w:style w:type="paragraph" w:customStyle="1" w:styleId="ListNum">
    <w:name w:val="ListNum"/>
    <w:basedOn w:val="a"/>
    <w:rsid w:val="00D00994"/>
    <w:pPr>
      <w:numPr>
        <w:numId w:val="15"/>
      </w:numPr>
      <w:tabs>
        <w:tab w:val="left" w:pos="284"/>
      </w:tabs>
      <w:spacing w:before="60" w:after="0" w:line="240" w:lineRule="auto"/>
      <w:jc w:val="both"/>
    </w:pPr>
    <w:rPr>
      <w:rFonts w:ascii="Times New Roman" w:eastAsia="Times New Roman" w:hAnsi="Times New Roman" w:cs="Times New Roman"/>
      <w:szCs w:val="24"/>
      <w:lang w:eastAsia="ru-RU"/>
    </w:rPr>
  </w:style>
  <w:style w:type="character" w:customStyle="1" w:styleId="a6">
    <w:name w:val="Абзац списка Знак"/>
    <w:aliases w:val="Список дефисный Знак"/>
    <w:link w:val="a5"/>
    <w:uiPriority w:val="34"/>
    <w:locked/>
    <w:rsid w:val="00D00994"/>
    <w:rPr>
      <w:rFonts w:ascii="Calibri" w:eastAsia="Calibri" w:hAnsi="Calibri" w:cs="Times New Roman"/>
      <w:lang w:eastAsia="ar-SA"/>
    </w:rPr>
  </w:style>
  <w:style w:type="paragraph" w:customStyle="1" w:styleId="12">
    <w:name w:val="Абзац списка1"/>
    <w:basedOn w:val="a"/>
    <w:link w:val="ListParagraphChar"/>
    <w:rsid w:val="00D00994"/>
    <w:pPr>
      <w:spacing w:after="0" w:line="240" w:lineRule="auto"/>
      <w:ind w:left="720"/>
    </w:pPr>
    <w:rPr>
      <w:rFonts w:ascii="Calibri" w:eastAsia="Times New Roman" w:hAnsi="Calibri" w:cs="Times New Roman"/>
      <w:lang w:val="x-none"/>
    </w:rPr>
  </w:style>
  <w:style w:type="character" w:customStyle="1" w:styleId="ListParagraphChar">
    <w:name w:val="List Paragraph Char"/>
    <w:link w:val="12"/>
    <w:locked/>
    <w:rsid w:val="00D00994"/>
    <w:rPr>
      <w:rFonts w:ascii="Calibri" w:eastAsia="Times New Roman" w:hAnsi="Calibri" w:cs="Times New Roman"/>
      <w:lang w:val="x-none"/>
    </w:rPr>
  </w:style>
  <w:style w:type="paragraph" w:styleId="ac">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Знак Знак Знак Знак Знак Знак Знак1"/>
    <w:basedOn w:val="a"/>
    <w:link w:val="ad"/>
    <w:qFormat/>
    <w:rsid w:val="00D00994"/>
    <w:pPr>
      <w:widowControl w:val="0"/>
      <w:autoSpaceDE w:val="0"/>
      <w:autoSpaceDN w:val="0"/>
      <w:spacing w:after="0" w:line="240" w:lineRule="auto"/>
      <w:jc w:val="center"/>
    </w:pPr>
    <w:rPr>
      <w:rFonts w:ascii="Arial Narrow" w:eastAsia="Times New Roman" w:hAnsi="Arial Narrow" w:cs="Arial Narrow"/>
      <w:b/>
      <w:bCs/>
      <w:sz w:val="36"/>
      <w:szCs w:val="36"/>
      <w:lang w:eastAsia="ru-RU"/>
    </w:rPr>
  </w:style>
  <w:style w:type="character" w:customStyle="1" w:styleId="ad">
    <w:name w:val="Заголовок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Знак Знак Знак Знак Знак Знак Знак1 Знак"/>
    <w:basedOn w:val="a0"/>
    <w:link w:val="ac"/>
    <w:rsid w:val="00D00994"/>
    <w:rPr>
      <w:rFonts w:ascii="Arial Narrow" w:eastAsia="Times New Roman" w:hAnsi="Arial Narrow" w:cs="Arial Narrow"/>
      <w:b/>
      <w:bCs/>
      <w:sz w:val="36"/>
      <w:szCs w:val="36"/>
      <w:lang w:eastAsia="ru-RU"/>
    </w:rPr>
  </w:style>
  <w:style w:type="paragraph" w:customStyle="1" w:styleId="ae">
    <w:name w:val="Пункт"/>
    <w:basedOn w:val="a"/>
    <w:rsid w:val="00D00994"/>
    <w:pPr>
      <w:tabs>
        <w:tab w:val="num" w:pos="1134"/>
      </w:tabs>
      <w:spacing w:before="60" w:after="60" w:line="240" w:lineRule="auto"/>
      <w:ind w:left="1134" w:hanging="1134"/>
      <w:jc w:val="both"/>
    </w:pPr>
    <w:rPr>
      <w:rFonts w:ascii="Times New Roman" w:eastAsia="Times New Roman" w:hAnsi="Times New Roman" w:cs="Times New Roman"/>
      <w:snapToGrid w:val="0"/>
      <w:sz w:val="24"/>
      <w:szCs w:val="20"/>
      <w:lang w:eastAsia="ru-RU"/>
    </w:rPr>
  </w:style>
  <w:style w:type="paragraph" w:customStyle="1" w:styleId="af">
    <w:name w:val="Подпункт"/>
    <w:basedOn w:val="ae"/>
    <w:link w:val="13"/>
    <w:rsid w:val="00D00994"/>
  </w:style>
  <w:style w:type="character" w:customStyle="1" w:styleId="13">
    <w:name w:val="Подпункт Знак1"/>
    <w:link w:val="af"/>
    <w:rsid w:val="00D00994"/>
    <w:rPr>
      <w:rFonts w:ascii="Times New Roman" w:eastAsia="Times New Roman" w:hAnsi="Times New Roman" w:cs="Times New Roman"/>
      <w:snapToGrid w:val="0"/>
      <w:sz w:val="24"/>
      <w:szCs w:val="20"/>
      <w:lang w:eastAsia="ru-RU"/>
    </w:rPr>
  </w:style>
  <w:style w:type="paragraph" w:customStyle="1" w:styleId="af0">
    <w:name w:val="Подподпункт"/>
    <w:basedOn w:val="af"/>
    <w:link w:val="af1"/>
    <w:rsid w:val="00D00994"/>
    <w:pPr>
      <w:tabs>
        <w:tab w:val="clear" w:pos="1134"/>
        <w:tab w:val="num" w:pos="360"/>
        <w:tab w:val="num" w:pos="4167"/>
      </w:tabs>
      <w:ind w:left="4167" w:hanging="568"/>
    </w:pPr>
  </w:style>
  <w:style w:type="character" w:customStyle="1" w:styleId="af1">
    <w:name w:val="Подподпункт Знак"/>
    <w:link w:val="af0"/>
    <w:locked/>
    <w:rsid w:val="00D00994"/>
    <w:rPr>
      <w:rFonts w:ascii="Times New Roman" w:eastAsia="Times New Roman" w:hAnsi="Times New Roman" w:cs="Times New Roman"/>
      <w:snapToGrid w:val="0"/>
      <w:sz w:val="24"/>
      <w:szCs w:val="20"/>
      <w:lang w:eastAsia="ru-RU"/>
    </w:rPr>
  </w:style>
  <w:style w:type="paragraph" w:styleId="af2">
    <w:name w:val="Normal (Web)"/>
    <w:aliases w:val="Обычный (Web),Обычный (веб) Знак Знак,Обычный (Web) Знак Знак Знак"/>
    <w:basedOn w:val="a"/>
    <w:link w:val="af3"/>
    <w:uiPriority w:val="99"/>
    <w:rsid w:val="00D00994"/>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uiPriority w:val="99"/>
    <w:locked/>
    <w:rsid w:val="00D00994"/>
    <w:rPr>
      <w:rFonts w:ascii="Times New Roman" w:eastAsia="Times New Roman" w:hAnsi="Times New Roman" w:cs="Times New Roman"/>
      <w:sz w:val="24"/>
      <w:szCs w:val="24"/>
      <w:lang w:eastAsia="ru-RU"/>
    </w:rPr>
  </w:style>
  <w:style w:type="paragraph" w:styleId="3">
    <w:name w:val="Body Text 3"/>
    <w:basedOn w:val="a"/>
    <w:link w:val="30"/>
    <w:rsid w:val="00D0099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0994"/>
    <w:rPr>
      <w:rFonts w:ascii="Times New Roman" w:eastAsia="Times New Roman" w:hAnsi="Times New Roman" w:cs="Times New Roman"/>
      <w:sz w:val="16"/>
      <w:szCs w:val="16"/>
      <w:lang w:eastAsia="ru-RU"/>
    </w:rPr>
  </w:style>
  <w:style w:type="paragraph" w:customStyle="1" w:styleId="2">
    <w:name w:val="Пункт2"/>
    <w:basedOn w:val="ae"/>
    <w:link w:val="22"/>
    <w:rsid w:val="00D00994"/>
    <w:pPr>
      <w:keepNext/>
      <w:numPr>
        <w:ilvl w:val="2"/>
        <w:numId w:val="18"/>
      </w:numPr>
      <w:suppressAutoHyphens/>
      <w:spacing w:before="240"/>
      <w:jc w:val="left"/>
      <w:outlineLvl w:val="2"/>
    </w:pPr>
    <w:rPr>
      <w:b/>
    </w:rPr>
  </w:style>
  <w:style w:type="character" w:customStyle="1" w:styleId="22">
    <w:name w:val="Пункт2 Знак"/>
    <w:link w:val="2"/>
    <w:rsid w:val="00D00994"/>
    <w:rPr>
      <w:rFonts w:ascii="Times New Roman" w:eastAsia="Times New Roman" w:hAnsi="Times New Roman" w:cs="Times New Roman"/>
      <w:b/>
      <w:snapToGrid w:val="0"/>
      <w:sz w:val="24"/>
      <w:szCs w:val="20"/>
      <w:lang w:eastAsia="ru-RU"/>
    </w:rPr>
  </w:style>
  <w:style w:type="character" w:customStyle="1" w:styleId="af4">
    <w:name w:val="комментарий"/>
    <w:rsid w:val="00D00994"/>
    <w:rPr>
      <w:i/>
      <w:sz w:val="24"/>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923">
      <w:bodyDiv w:val="1"/>
      <w:marLeft w:val="0"/>
      <w:marRight w:val="0"/>
      <w:marTop w:val="0"/>
      <w:marBottom w:val="0"/>
      <w:divBdr>
        <w:top w:val="none" w:sz="0" w:space="0" w:color="auto"/>
        <w:left w:val="none" w:sz="0" w:space="0" w:color="auto"/>
        <w:bottom w:val="none" w:sz="0" w:space="0" w:color="auto"/>
        <w:right w:val="none" w:sz="0" w:space="0" w:color="auto"/>
      </w:divBdr>
    </w:div>
    <w:div w:id="169221588">
      <w:bodyDiv w:val="1"/>
      <w:marLeft w:val="0"/>
      <w:marRight w:val="0"/>
      <w:marTop w:val="0"/>
      <w:marBottom w:val="0"/>
      <w:divBdr>
        <w:top w:val="none" w:sz="0" w:space="0" w:color="auto"/>
        <w:left w:val="none" w:sz="0" w:space="0" w:color="auto"/>
        <w:bottom w:val="none" w:sz="0" w:space="0" w:color="auto"/>
        <w:right w:val="none" w:sz="0" w:space="0" w:color="auto"/>
      </w:divBdr>
      <w:divsChild>
        <w:div w:id="644701089">
          <w:marLeft w:val="0"/>
          <w:marRight w:val="0"/>
          <w:marTop w:val="0"/>
          <w:marBottom w:val="0"/>
          <w:divBdr>
            <w:top w:val="none" w:sz="0" w:space="0" w:color="auto"/>
            <w:left w:val="none" w:sz="0" w:space="0" w:color="auto"/>
            <w:bottom w:val="none" w:sz="0" w:space="0" w:color="auto"/>
            <w:right w:val="none" w:sz="0" w:space="0" w:color="auto"/>
          </w:divBdr>
        </w:div>
        <w:div w:id="1378579169">
          <w:marLeft w:val="0"/>
          <w:marRight w:val="0"/>
          <w:marTop w:val="0"/>
          <w:marBottom w:val="0"/>
          <w:divBdr>
            <w:top w:val="none" w:sz="0" w:space="0" w:color="auto"/>
            <w:left w:val="none" w:sz="0" w:space="0" w:color="auto"/>
            <w:bottom w:val="none" w:sz="0" w:space="0" w:color="auto"/>
            <w:right w:val="none" w:sz="0" w:space="0" w:color="auto"/>
          </w:divBdr>
        </w:div>
        <w:div w:id="1164590109">
          <w:marLeft w:val="0"/>
          <w:marRight w:val="0"/>
          <w:marTop w:val="0"/>
          <w:marBottom w:val="0"/>
          <w:divBdr>
            <w:top w:val="none" w:sz="0" w:space="0" w:color="auto"/>
            <w:left w:val="none" w:sz="0" w:space="0" w:color="auto"/>
            <w:bottom w:val="none" w:sz="0" w:space="0" w:color="auto"/>
            <w:right w:val="none" w:sz="0" w:space="0" w:color="auto"/>
          </w:divBdr>
        </w:div>
        <w:div w:id="1109201334">
          <w:marLeft w:val="0"/>
          <w:marRight w:val="0"/>
          <w:marTop w:val="0"/>
          <w:marBottom w:val="0"/>
          <w:divBdr>
            <w:top w:val="none" w:sz="0" w:space="0" w:color="auto"/>
            <w:left w:val="none" w:sz="0" w:space="0" w:color="auto"/>
            <w:bottom w:val="none" w:sz="0" w:space="0" w:color="auto"/>
            <w:right w:val="none" w:sz="0" w:space="0" w:color="auto"/>
          </w:divBdr>
        </w:div>
      </w:divsChild>
    </w:div>
    <w:div w:id="175970546">
      <w:bodyDiv w:val="1"/>
      <w:marLeft w:val="0"/>
      <w:marRight w:val="0"/>
      <w:marTop w:val="0"/>
      <w:marBottom w:val="0"/>
      <w:divBdr>
        <w:top w:val="none" w:sz="0" w:space="0" w:color="auto"/>
        <w:left w:val="none" w:sz="0" w:space="0" w:color="auto"/>
        <w:bottom w:val="none" w:sz="0" w:space="0" w:color="auto"/>
        <w:right w:val="none" w:sz="0" w:space="0" w:color="auto"/>
      </w:divBdr>
    </w:div>
    <w:div w:id="226576040">
      <w:bodyDiv w:val="1"/>
      <w:marLeft w:val="0"/>
      <w:marRight w:val="0"/>
      <w:marTop w:val="0"/>
      <w:marBottom w:val="0"/>
      <w:divBdr>
        <w:top w:val="none" w:sz="0" w:space="0" w:color="auto"/>
        <w:left w:val="none" w:sz="0" w:space="0" w:color="auto"/>
        <w:bottom w:val="none" w:sz="0" w:space="0" w:color="auto"/>
        <w:right w:val="none" w:sz="0" w:space="0" w:color="auto"/>
      </w:divBdr>
    </w:div>
    <w:div w:id="334694840">
      <w:bodyDiv w:val="1"/>
      <w:marLeft w:val="0"/>
      <w:marRight w:val="0"/>
      <w:marTop w:val="0"/>
      <w:marBottom w:val="0"/>
      <w:divBdr>
        <w:top w:val="none" w:sz="0" w:space="0" w:color="auto"/>
        <w:left w:val="none" w:sz="0" w:space="0" w:color="auto"/>
        <w:bottom w:val="none" w:sz="0" w:space="0" w:color="auto"/>
        <w:right w:val="none" w:sz="0" w:space="0" w:color="auto"/>
      </w:divBdr>
    </w:div>
    <w:div w:id="474227350">
      <w:bodyDiv w:val="1"/>
      <w:marLeft w:val="0"/>
      <w:marRight w:val="0"/>
      <w:marTop w:val="0"/>
      <w:marBottom w:val="0"/>
      <w:divBdr>
        <w:top w:val="none" w:sz="0" w:space="0" w:color="auto"/>
        <w:left w:val="none" w:sz="0" w:space="0" w:color="auto"/>
        <w:bottom w:val="none" w:sz="0" w:space="0" w:color="auto"/>
        <w:right w:val="none" w:sz="0" w:space="0" w:color="auto"/>
      </w:divBdr>
      <w:divsChild>
        <w:div w:id="40593015">
          <w:marLeft w:val="0"/>
          <w:marRight w:val="0"/>
          <w:marTop w:val="0"/>
          <w:marBottom w:val="0"/>
          <w:divBdr>
            <w:top w:val="none" w:sz="0" w:space="0" w:color="auto"/>
            <w:left w:val="none" w:sz="0" w:space="0" w:color="auto"/>
            <w:bottom w:val="none" w:sz="0" w:space="0" w:color="auto"/>
            <w:right w:val="none" w:sz="0" w:space="0" w:color="auto"/>
          </w:divBdr>
        </w:div>
        <w:div w:id="1125348148">
          <w:marLeft w:val="0"/>
          <w:marRight w:val="0"/>
          <w:marTop w:val="0"/>
          <w:marBottom w:val="0"/>
          <w:divBdr>
            <w:top w:val="none" w:sz="0" w:space="0" w:color="auto"/>
            <w:left w:val="none" w:sz="0" w:space="0" w:color="auto"/>
            <w:bottom w:val="none" w:sz="0" w:space="0" w:color="auto"/>
            <w:right w:val="none" w:sz="0" w:space="0" w:color="auto"/>
          </w:divBdr>
          <w:divsChild>
            <w:div w:id="198056590">
              <w:marLeft w:val="0"/>
              <w:marRight w:val="0"/>
              <w:marTop w:val="0"/>
              <w:marBottom w:val="0"/>
              <w:divBdr>
                <w:top w:val="none" w:sz="0" w:space="0" w:color="auto"/>
                <w:left w:val="none" w:sz="0" w:space="0" w:color="auto"/>
                <w:bottom w:val="none" w:sz="0" w:space="0" w:color="auto"/>
                <w:right w:val="none" w:sz="0" w:space="0" w:color="auto"/>
              </w:divBdr>
            </w:div>
          </w:divsChild>
        </w:div>
        <w:div w:id="1076974365">
          <w:marLeft w:val="0"/>
          <w:marRight w:val="0"/>
          <w:marTop w:val="0"/>
          <w:marBottom w:val="0"/>
          <w:divBdr>
            <w:top w:val="none" w:sz="0" w:space="0" w:color="auto"/>
            <w:left w:val="none" w:sz="0" w:space="0" w:color="auto"/>
            <w:bottom w:val="none" w:sz="0" w:space="0" w:color="auto"/>
            <w:right w:val="none" w:sz="0" w:space="0" w:color="auto"/>
          </w:divBdr>
        </w:div>
        <w:div w:id="237789818">
          <w:marLeft w:val="0"/>
          <w:marRight w:val="0"/>
          <w:marTop w:val="0"/>
          <w:marBottom w:val="0"/>
          <w:divBdr>
            <w:top w:val="none" w:sz="0" w:space="0" w:color="auto"/>
            <w:left w:val="none" w:sz="0" w:space="0" w:color="auto"/>
            <w:bottom w:val="none" w:sz="0" w:space="0" w:color="auto"/>
            <w:right w:val="none" w:sz="0" w:space="0" w:color="auto"/>
          </w:divBdr>
          <w:divsChild>
            <w:div w:id="337581051">
              <w:marLeft w:val="0"/>
              <w:marRight w:val="0"/>
              <w:marTop w:val="0"/>
              <w:marBottom w:val="0"/>
              <w:divBdr>
                <w:top w:val="none" w:sz="0" w:space="0" w:color="auto"/>
                <w:left w:val="none" w:sz="0" w:space="0" w:color="auto"/>
                <w:bottom w:val="none" w:sz="0" w:space="0" w:color="auto"/>
                <w:right w:val="none" w:sz="0" w:space="0" w:color="auto"/>
              </w:divBdr>
            </w:div>
          </w:divsChild>
        </w:div>
        <w:div w:id="271742711">
          <w:marLeft w:val="0"/>
          <w:marRight w:val="0"/>
          <w:marTop w:val="0"/>
          <w:marBottom w:val="0"/>
          <w:divBdr>
            <w:top w:val="none" w:sz="0" w:space="0" w:color="auto"/>
            <w:left w:val="none" w:sz="0" w:space="0" w:color="auto"/>
            <w:bottom w:val="none" w:sz="0" w:space="0" w:color="auto"/>
            <w:right w:val="none" w:sz="0" w:space="0" w:color="auto"/>
          </w:divBdr>
        </w:div>
        <w:div w:id="2124154340">
          <w:marLeft w:val="0"/>
          <w:marRight w:val="0"/>
          <w:marTop w:val="0"/>
          <w:marBottom w:val="0"/>
          <w:divBdr>
            <w:top w:val="none" w:sz="0" w:space="0" w:color="auto"/>
            <w:left w:val="none" w:sz="0" w:space="0" w:color="auto"/>
            <w:bottom w:val="none" w:sz="0" w:space="0" w:color="auto"/>
            <w:right w:val="none" w:sz="0" w:space="0" w:color="auto"/>
          </w:divBdr>
        </w:div>
        <w:div w:id="1987584950">
          <w:marLeft w:val="0"/>
          <w:marRight w:val="0"/>
          <w:marTop w:val="0"/>
          <w:marBottom w:val="0"/>
          <w:divBdr>
            <w:top w:val="none" w:sz="0" w:space="0" w:color="auto"/>
            <w:left w:val="none" w:sz="0" w:space="0" w:color="auto"/>
            <w:bottom w:val="none" w:sz="0" w:space="0" w:color="auto"/>
            <w:right w:val="none" w:sz="0" w:space="0" w:color="auto"/>
          </w:divBdr>
        </w:div>
        <w:div w:id="455950044">
          <w:marLeft w:val="0"/>
          <w:marRight w:val="0"/>
          <w:marTop w:val="0"/>
          <w:marBottom w:val="0"/>
          <w:divBdr>
            <w:top w:val="none" w:sz="0" w:space="0" w:color="auto"/>
            <w:left w:val="none" w:sz="0" w:space="0" w:color="auto"/>
            <w:bottom w:val="none" w:sz="0" w:space="0" w:color="auto"/>
            <w:right w:val="none" w:sz="0" w:space="0" w:color="auto"/>
          </w:divBdr>
        </w:div>
      </w:divsChild>
    </w:div>
    <w:div w:id="554396685">
      <w:bodyDiv w:val="1"/>
      <w:marLeft w:val="0"/>
      <w:marRight w:val="0"/>
      <w:marTop w:val="0"/>
      <w:marBottom w:val="0"/>
      <w:divBdr>
        <w:top w:val="none" w:sz="0" w:space="0" w:color="auto"/>
        <w:left w:val="none" w:sz="0" w:space="0" w:color="auto"/>
        <w:bottom w:val="none" w:sz="0" w:space="0" w:color="auto"/>
        <w:right w:val="none" w:sz="0" w:space="0" w:color="auto"/>
      </w:divBdr>
      <w:divsChild>
        <w:div w:id="1362704891">
          <w:marLeft w:val="0"/>
          <w:marRight w:val="0"/>
          <w:marTop w:val="0"/>
          <w:marBottom w:val="0"/>
          <w:divBdr>
            <w:top w:val="none" w:sz="0" w:space="0" w:color="auto"/>
            <w:left w:val="none" w:sz="0" w:space="0" w:color="auto"/>
            <w:bottom w:val="none" w:sz="0" w:space="0" w:color="auto"/>
            <w:right w:val="none" w:sz="0" w:space="0" w:color="auto"/>
          </w:divBdr>
        </w:div>
        <w:div w:id="1705520214">
          <w:marLeft w:val="0"/>
          <w:marRight w:val="0"/>
          <w:marTop w:val="0"/>
          <w:marBottom w:val="0"/>
          <w:divBdr>
            <w:top w:val="none" w:sz="0" w:space="0" w:color="auto"/>
            <w:left w:val="none" w:sz="0" w:space="0" w:color="auto"/>
            <w:bottom w:val="none" w:sz="0" w:space="0" w:color="auto"/>
            <w:right w:val="none" w:sz="0" w:space="0" w:color="auto"/>
          </w:divBdr>
          <w:divsChild>
            <w:div w:id="1802920306">
              <w:marLeft w:val="0"/>
              <w:marRight w:val="0"/>
              <w:marTop w:val="0"/>
              <w:marBottom w:val="0"/>
              <w:divBdr>
                <w:top w:val="none" w:sz="0" w:space="0" w:color="auto"/>
                <w:left w:val="none" w:sz="0" w:space="0" w:color="auto"/>
                <w:bottom w:val="none" w:sz="0" w:space="0" w:color="auto"/>
                <w:right w:val="none" w:sz="0" w:space="0" w:color="auto"/>
              </w:divBdr>
            </w:div>
          </w:divsChild>
        </w:div>
        <w:div w:id="111172621">
          <w:marLeft w:val="0"/>
          <w:marRight w:val="0"/>
          <w:marTop w:val="0"/>
          <w:marBottom w:val="0"/>
          <w:divBdr>
            <w:top w:val="none" w:sz="0" w:space="0" w:color="auto"/>
            <w:left w:val="none" w:sz="0" w:space="0" w:color="auto"/>
            <w:bottom w:val="none" w:sz="0" w:space="0" w:color="auto"/>
            <w:right w:val="none" w:sz="0" w:space="0" w:color="auto"/>
          </w:divBdr>
        </w:div>
        <w:div w:id="625816934">
          <w:marLeft w:val="0"/>
          <w:marRight w:val="0"/>
          <w:marTop w:val="0"/>
          <w:marBottom w:val="0"/>
          <w:divBdr>
            <w:top w:val="none" w:sz="0" w:space="0" w:color="auto"/>
            <w:left w:val="none" w:sz="0" w:space="0" w:color="auto"/>
            <w:bottom w:val="none" w:sz="0" w:space="0" w:color="auto"/>
            <w:right w:val="none" w:sz="0" w:space="0" w:color="auto"/>
          </w:divBdr>
          <w:divsChild>
            <w:div w:id="2060011439">
              <w:marLeft w:val="0"/>
              <w:marRight w:val="0"/>
              <w:marTop w:val="0"/>
              <w:marBottom w:val="0"/>
              <w:divBdr>
                <w:top w:val="none" w:sz="0" w:space="0" w:color="auto"/>
                <w:left w:val="none" w:sz="0" w:space="0" w:color="auto"/>
                <w:bottom w:val="none" w:sz="0" w:space="0" w:color="auto"/>
                <w:right w:val="none" w:sz="0" w:space="0" w:color="auto"/>
              </w:divBdr>
            </w:div>
          </w:divsChild>
        </w:div>
        <w:div w:id="834951534">
          <w:marLeft w:val="0"/>
          <w:marRight w:val="0"/>
          <w:marTop w:val="0"/>
          <w:marBottom w:val="0"/>
          <w:divBdr>
            <w:top w:val="none" w:sz="0" w:space="0" w:color="auto"/>
            <w:left w:val="none" w:sz="0" w:space="0" w:color="auto"/>
            <w:bottom w:val="none" w:sz="0" w:space="0" w:color="auto"/>
            <w:right w:val="none" w:sz="0" w:space="0" w:color="auto"/>
          </w:divBdr>
        </w:div>
        <w:div w:id="47077029">
          <w:marLeft w:val="0"/>
          <w:marRight w:val="0"/>
          <w:marTop w:val="0"/>
          <w:marBottom w:val="0"/>
          <w:divBdr>
            <w:top w:val="none" w:sz="0" w:space="0" w:color="auto"/>
            <w:left w:val="none" w:sz="0" w:space="0" w:color="auto"/>
            <w:bottom w:val="none" w:sz="0" w:space="0" w:color="auto"/>
            <w:right w:val="none" w:sz="0" w:space="0" w:color="auto"/>
          </w:divBdr>
        </w:div>
      </w:divsChild>
    </w:div>
    <w:div w:id="721833278">
      <w:bodyDiv w:val="1"/>
      <w:marLeft w:val="0"/>
      <w:marRight w:val="0"/>
      <w:marTop w:val="0"/>
      <w:marBottom w:val="0"/>
      <w:divBdr>
        <w:top w:val="none" w:sz="0" w:space="0" w:color="auto"/>
        <w:left w:val="none" w:sz="0" w:space="0" w:color="auto"/>
        <w:bottom w:val="none" w:sz="0" w:space="0" w:color="auto"/>
        <w:right w:val="none" w:sz="0" w:space="0" w:color="auto"/>
      </w:divBdr>
      <w:divsChild>
        <w:div w:id="129250645">
          <w:marLeft w:val="0"/>
          <w:marRight w:val="0"/>
          <w:marTop w:val="0"/>
          <w:marBottom w:val="0"/>
          <w:divBdr>
            <w:top w:val="none" w:sz="0" w:space="0" w:color="auto"/>
            <w:left w:val="none" w:sz="0" w:space="0" w:color="auto"/>
            <w:bottom w:val="none" w:sz="0" w:space="0" w:color="auto"/>
            <w:right w:val="none" w:sz="0" w:space="0" w:color="auto"/>
          </w:divBdr>
        </w:div>
        <w:div w:id="294718216">
          <w:marLeft w:val="0"/>
          <w:marRight w:val="0"/>
          <w:marTop w:val="0"/>
          <w:marBottom w:val="0"/>
          <w:divBdr>
            <w:top w:val="none" w:sz="0" w:space="0" w:color="auto"/>
            <w:left w:val="none" w:sz="0" w:space="0" w:color="auto"/>
            <w:bottom w:val="none" w:sz="0" w:space="0" w:color="auto"/>
            <w:right w:val="none" w:sz="0" w:space="0" w:color="auto"/>
          </w:divBdr>
        </w:div>
      </w:divsChild>
    </w:div>
    <w:div w:id="770735399">
      <w:bodyDiv w:val="1"/>
      <w:marLeft w:val="0"/>
      <w:marRight w:val="0"/>
      <w:marTop w:val="0"/>
      <w:marBottom w:val="0"/>
      <w:divBdr>
        <w:top w:val="none" w:sz="0" w:space="0" w:color="auto"/>
        <w:left w:val="none" w:sz="0" w:space="0" w:color="auto"/>
        <w:bottom w:val="none" w:sz="0" w:space="0" w:color="auto"/>
        <w:right w:val="none" w:sz="0" w:space="0" w:color="auto"/>
      </w:divBdr>
    </w:div>
    <w:div w:id="960451583">
      <w:bodyDiv w:val="1"/>
      <w:marLeft w:val="0"/>
      <w:marRight w:val="0"/>
      <w:marTop w:val="0"/>
      <w:marBottom w:val="0"/>
      <w:divBdr>
        <w:top w:val="none" w:sz="0" w:space="0" w:color="auto"/>
        <w:left w:val="none" w:sz="0" w:space="0" w:color="auto"/>
        <w:bottom w:val="none" w:sz="0" w:space="0" w:color="auto"/>
        <w:right w:val="none" w:sz="0" w:space="0" w:color="auto"/>
      </w:divBdr>
    </w:div>
    <w:div w:id="1134449127">
      <w:bodyDiv w:val="1"/>
      <w:marLeft w:val="0"/>
      <w:marRight w:val="0"/>
      <w:marTop w:val="0"/>
      <w:marBottom w:val="0"/>
      <w:divBdr>
        <w:top w:val="none" w:sz="0" w:space="0" w:color="auto"/>
        <w:left w:val="none" w:sz="0" w:space="0" w:color="auto"/>
        <w:bottom w:val="none" w:sz="0" w:space="0" w:color="auto"/>
        <w:right w:val="none" w:sz="0" w:space="0" w:color="auto"/>
      </w:divBdr>
    </w:div>
    <w:div w:id="1589726131">
      <w:bodyDiv w:val="1"/>
      <w:marLeft w:val="0"/>
      <w:marRight w:val="0"/>
      <w:marTop w:val="0"/>
      <w:marBottom w:val="0"/>
      <w:divBdr>
        <w:top w:val="none" w:sz="0" w:space="0" w:color="auto"/>
        <w:left w:val="none" w:sz="0" w:space="0" w:color="auto"/>
        <w:bottom w:val="none" w:sz="0" w:space="0" w:color="auto"/>
        <w:right w:val="none" w:sz="0" w:space="0" w:color="auto"/>
      </w:divBdr>
    </w:div>
    <w:div w:id="1691296207">
      <w:bodyDiv w:val="1"/>
      <w:marLeft w:val="0"/>
      <w:marRight w:val="0"/>
      <w:marTop w:val="0"/>
      <w:marBottom w:val="0"/>
      <w:divBdr>
        <w:top w:val="none" w:sz="0" w:space="0" w:color="auto"/>
        <w:left w:val="none" w:sz="0" w:space="0" w:color="auto"/>
        <w:bottom w:val="none" w:sz="0" w:space="0" w:color="auto"/>
        <w:right w:val="none" w:sz="0" w:space="0" w:color="auto"/>
      </w:divBdr>
      <w:divsChild>
        <w:div w:id="1733312084">
          <w:marLeft w:val="0"/>
          <w:marRight w:val="0"/>
          <w:marTop w:val="0"/>
          <w:marBottom w:val="0"/>
          <w:divBdr>
            <w:top w:val="none" w:sz="0" w:space="0" w:color="auto"/>
            <w:left w:val="none" w:sz="0" w:space="0" w:color="auto"/>
            <w:bottom w:val="none" w:sz="0" w:space="0" w:color="auto"/>
            <w:right w:val="none" w:sz="0" w:space="0" w:color="auto"/>
          </w:divBdr>
        </w:div>
        <w:div w:id="712927375">
          <w:marLeft w:val="0"/>
          <w:marRight w:val="0"/>
          <w:marTop w:val="0"/>
          <w:marBottom w:val="0"/>
          <w:divBdr>
            <w:top w:val="none" w:sz="0" w:space="0" w:color="auto"/>
            <w:left w:val="none" w:sz="0" w:space="0" w:color="auto"/>
            <w:bottom w:val="none" w:sz="0" w:space="0" w:color="auto"/>
            <w:right w:val="none" w:sz="0" w:space="0" w:color="auto"/>
          </w:divBdr>
        </w:div>
      </w:divsChild>
    </w:div>
    <w:div w:id="1863006071">
      <w:bodyDiv w:val="1"/>
      <w:marLeft w:val="0"/>
      <w:marRight w:val="0"/>
      <w:marTop w:val="0"/>
      <w:marBottom w:val="0"/>
      <w:divBdr>
        <w:top w:val="none" w:sz="0" w:space="0" w:color="auto"/>
        <w:left w:val="none" w:sz="0" w:space="0" w:color="auto"/>
        <w:bottom w:val="none" w:sz="0" w:space="0" w:color="auto"/>
        <w:right w:val="none" w:sz="0" w:space="0" w:color="auto"/>
      </w:divBdr>
    </w:div>
    <w:div w:id="1914654374">
      <w:bodyDiv w:val="1"/>
      <w:marLeft w:val="0"/>
      <w:marRight w:val="0"/>
      <w:marTop w:val="0"/>
      <w:marBottom w:val="0"/>
      <w:divBdr>
        <w:top w:val="none" w:sz="0" w:space="0" w:color="auto"/>
        <w:left w:val="none" w:sz="0" w:space="0" w:color="auto"/>
        <w:bottom w:val="none" w:sz="0" w:space="0" w:color="auto"/>
        <w:right w:val="none" w:sz="0" w:space="0" w:color="auto"/>
      </w:divBdr>
      <w:divsChild>
        <w:div w:id="822235713">
          <w:marLeft w:val="0"/>
          <w:marRight w:val="0"/>
          <w:marTop w:val="0"/>
          <w:marBottom w:val="0"/>
          <w:divBdr>
            <w:top w:val="none" w:sz="0" w:space="0" w:color="auto"/>
            <w:left w:val="none" w:sz="0" w:space="0" w:color="auto"/>
            <w:bottom w:val="none" w:sz="0" w:space="0" w:color="auto"/>
            <w:right w:val="none" w:sz="0" w:space="0" w:color="auto"/>
          </w:divBdr>
        </w:div>
        <w:div w:id="1697349315">
          <w:marLeft w:val="0"/>
          <w:marRight w:val="0"/>
          <w:marTop w:val="0"/>
          <w:marBottom w:val="0"/>
          <w:divBdr>
            <w:top w:val="none" w:sz="0" w:space="0" w:color="auto"/>
            <w:left w:val="none" w:sz="0" w:space="0" w:color="auto"/>
            <w:bottom w:val="none" w:sz="0" w:space="0" w:color="auto"/>
            <w:right w:val="none" w:sz="0" w:space="0" w:color="auto"/>
          </w:divBdr>
          <w:divsChild>
            <w:div w:id="832529718">
              <w:marLeft w:val="0"/>
              <w:marRight w:val="0"/>
              <w:marTop w:val="0"/>
              <w:marBottom w:val="0"/>
              <w:divBdr>
                <w:top w:val="none" w:sz="0" w:space="0" w:color="auto"/>
                <w:left w:val="none" w:sz="0" w:space="0" w:color="auto"/>
                <w:bottom w:val="none" w:sz="0" w:space="0" w:color="auto"/>
                <w:right w:val="none" w:sz="0" w:space="0" w:color="auto"/>
              </w:divBdr>
            </w:div>
          </w:divsChild>
        </w:div>
        <w:div w:id="934481892">
          <w:marLeft w:val="0"/>
          <w:marRight w:val="0"/>
          <w:marTop w:val="0"/>
          <w:marBottom w:val="0"/>
          <w:divBdr>
            <w:top w:val="none" w:sz="0" w:space="0" w:color="auto"/>
            <w:left w:val="none" w:sz="0" w:space="0" w:color="auto"/>
            <w:bottom w:val="none" w:sz="0" w:space="0" w:color="auto"/>
            <w:right w:val="none" w:sz="0" w:space="0" w:color="auto"/>
          </w:divBdr>
        </w:div>
        <w:div w:id="2059476064">
          <w:marLeft w:val="0"/>
          <w:marRight w:val="0"/>
          <w:marTop w:val="0"/>
          <w:marBottom w:val="0"/>
          <w:divBdr>
            <w:top w:val="none" w:sz="0" w:space="0" w:color="auto"/>
            <w:left w:val="none" w:sz="0" w:space="0" w:color="auto"/>
            <w:bottom w:val="none" w:sz="0" w:space="0" w:color="auto"/>
            <w:right w:val="none" w:sz="0" w:space="0" w:color="auto"/>
          </w:divBdr>
          <w:divsChild>
            <w:div w:id="582298784">
              <w:marLeft w:val="0"/>
              <w:marRight w:val="0"/>
              <w:marTop w:val="0"/>
              <w:marBottom w:val="0"/>
              <w:divBdr>
                <w:top w:val="none" w:sz="0" w:space="0" w:color="auto"/>
                <w:left w:val="none" w:sz="0" w:space="0" w:color="auto"/>
                <w:bottom w:val="none" w:sz="0" w:space="0" w:color="auto"/>
                <w:right w:val="none" w:sz="0" w:space="0" w:color="auto"/>
              </w:divBdr>
            </w:div>
          </w:divsChild>
        </w:div>
        <w:div w:id="495611096">
          <w:marLeft w:val="0"/>
          <w:marRight w:val="0"/>
          <w:marTop w:val="0"/>
          <w:marBottom w:val="0"/>
          <w:divBdr>
            <w:top w:val="none" w:sz="0" w:space="0" w:color="auto"/>
            <w:left w:val="none" w:sz="0" w:space="0" w:color="auto"/>
            <w:bottom w:val="none" w:sz="0" w:space="0" w:color="auto"/>
            <w:right w:val="none" w:sz="0" w:space="0" w:color="auto"/>
          </w:divBdr>
        </w:div>
        <w:div w:id="926573471">
          <w:marLeft w:val="0"/>
          <w:marRight w:val="0"/>
          <w:marTop w:val="0"/>
          <w:marBottom w:val="0"/>
          <w:divBdr>
            <w:top w:val="none" w:sz="0" w:space="0" w:color="auto"/>
            <w:left w:val="none" w:sz="0" w:space="0" w:color="auto"/>
            <w:bottom w:val="none" w:sz="0" w:space="0" w:color="auto"/>
            <w:right w:val="none" w:sz="0" w:space="0" w:color="auto"/>
          </w:divBdr>
        </w:div>
      </w:divsChild>
    </w:div>
    <w:div w:id="2042394079">
      <w:bodyDiv w:val="1"/>
      <w:marLeft w:val="0"/>
      <w:marRight w:val="0"/>
      <w:marTop w:val="0"/>
      <w:marBottom w:val="0"/>
      <w:divBdr>
        <w:top w:val="none" w:sz="0" w:space="0" w:color="auto"/>
        <w:left w:val="none" w:sz="0" w:space="0" w:color="auto"/>
        <w:bottom w:val="none" w:sz="0" w:space="0" w:color="auto"/>
        <w:right w:val="none" w:sz="0" w:space="0" w:color="auto"/>
      </w:divBdr>
      <w:divsChild>
        <w:div w:id="2011254226">
          <w:marLeft w:val="0"/>
          <w:marRight w:val="0"/>
          <w:marTop w:val="0"/>
          <w:marBottom w:val="0"/>
          <w:divBdr>
            <w:top w:val="none" w:sz="0" w:space="0" w:color="auto"/>
            <w:left w:val="none" w:sz="0" w:space="0" w:color="auto"/>
            <w:bottom w:val="none" w:sz="0" w:space="0" w:color="auto"/>
            <w:right w:val="none" w:sz="0" w:space="0" w:color="auto"/>
          </w:divBdr>
        </w:div>
        <w:div w:id="2110194864">
          <w:marLeft w:val="0"/>
          <w:marRight w:val="0"/>
          <w:marTop w:val="0"/>
          <w:marBottom w:val="0"/>
          <w:divBdr>
            <w:top w:val="none" w:sz="0" w:space="0" w:color="auto"/>
            <w:left w:val="none" w:sz="0" w:space="0" w:color="auto"/>
            <w:bottom w:val="none" w:sz="0" w:space="0" w:color="auto"/>
            <w:right w:val="none" w:sz="0" w:space="0" w:color="auto"/>
          </w:divBdr>
          <w:divsChild>
            <w:div w:id="596907266">
              <w:marLeft w:val="0"/>
              <w:marRight w:val="0"/>
              <w:marTop w:val="0"/>
              <w:marBottom w:val="0"/>
              <w:divBdr>
                <w:top w:val="none" w:sz="0" w:space="0" w:color="auto"/>
                <w:left w:val="none" w:sz="0" w:space="0" w:color="auto"/>
                <w:bottom w:val="none" w:sz="0" w:space="0" w:color="auto"/>
                <w:right w:val="none" w:sz="0" w:space="0" w:color="auto"/>
              </w:divBdr>
            </w:div>
          </w:divsChild>
        </w:div>
        <w:div w:id="1656493157">
          <w:marLeft w:val="0"/>
          <w:marRight w:val="0"/>
          <w:marTop w:val="0"/>
          <w:marBottom w:val="0"/>
          <w:divBdr>
            <w:top w:val="none" w:sz="0" w:space="0" w:color="auto"/>
            <w:left w:val="none" w:sz="0" w:space="0" w:color="auto"/>
            <w:bottom w:val="none" w:sz="0" w:space="0" w:color="auto"/>
            <w:right w:val="none" w:sz="0" w:space="0" w:color="auto"/>
          </w:divBdr>
        </w:div>
        <w:div w:id="823080575">
          <w:marLeft w:val="0"/>
          <w:marRight w:val="0"/>
          <w:marTop w:val="0"/>
          <w:marBottom w:val="0"/>
          <w:divBdr>
            <w:top w:val="none" w:sz="0" w:space="0" w:color="auto"/>
            <w:left w:val="none" w:sz="0" w:space="0" w:color="auto"/>
            <w:bottom w:val="none" w:sz="0" w:space="0" w:color="auto"/>
            <w:right w:val="none" w:sz="0" w:space="0" w:color="auto"/>
          </w:divBdr>
          <w:divsChild>
            <w:div w:id="1702709441">
              <w:marLeft w:val="0"/>
              <w:marRight w:val="0"/>
              <w:marTop w:val="0"/>
              <w:marBottom w:val="0"/>
              <w:divBdr>
                <w:top w:val="none" w:sz="0" w:space="0" w:color="auto"/>
                <w:left w:val="none" w:sz="0" w:space="0" w:color="auto"/>
                <w:bottom w:val="none" w:sz="0" w:space="0" w:color="auto"/>
                <w:right w:val="none" w:sz="0" w:space="0" w:color="auto"/>
              </w:divBdr>
            </w:div>
          </w:divsChild>
        </w:div>
        <w:div w:id="984512330">
          <w:marLeft w:val="0"/>
          <w:marRight w:val="0"/>
          <w:marTop w:val="0"/>
          <w:marBottom w:val="0"/>
          <w:divBdr>
            <w:top w:val="none" w:sz="0" w:space="0" w:color="auto"/>
            <w:left w:val="none" w:sz="0" w:space="0" w:color="auto"/>
            <w:bottom w:val="none" w:sz="0" w:space="0" w:color="auto"/>
            <w:right w:val="none" w:sz="0" w:space="0" w:color="auto"/>
          </w:divBdr>
        </w:div>
        <w:div w:id="2081975852">
          <w:marLeft w:val="0"/>
          <w:marRight w:val="0"/>
          <w:marTop w:val="0"/>
          <w:marBottom w:val="0"/>
          <w:divBdr>
            <w:top w:val="none" w:sz="0" w:space="0" w:color="auto"/>
            <w:left w:val="none" w:sz="0" w:space="0" w:color="auto"/>
            <w:bottom w:val="none" w:sz="0" w:space="0" w:color="auto"/>
            <w:right w:val="none" w:sz="0" w:space="0" w:color="auto"/>
          </w:divBdr>
        </w:div>
        <w:div w:id="970089850">
          <w:marLeft w:val="0"/>
          <w:marRight w:val="0"/>
          <w:marTop w:val="0"/>
          <w:marBottom w:val="0"/>
          <w:divBdr>
            <w:top w:val="none" w:sz="0" w:space="0" w:color="auto"/>
            <w:left w:val="none" w:sz="0" w:space="0" w:color="auto"/>
            <w:bottom w:val="none" w:sz="0" w:space="0" w:color="auto"/>
            <w:right w:val="none" w:sz="0" w:space="0" w:color="auto"/>
          </w:divBdr>
        </w:div>
        <w:div w:id="470681884">
          <w:marLeft w:val="0"/>
          <w:marRight w:val="0"/>
          <w:marTop w:val="0"/>
          <w:marBottom w:val="0"/>
          <w:divBdr>
            <w:top w:val="none" w:sz="0" w:space="0" w:color="auto"/>
            <w:left w:val="none" w:sz="0" w:space="0" w:color="auto"/>
            <w:bottom w:val="none" w:sz="0" w:space="0" w:color="auto"/>
            <w:right w:val="none" w:sz="0" w:space="0" w:color="auto"/>
          </w:divBdr>
        </w:div>
      </w:divsChild>
    </w:div>
    <w:div w:id="20819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1747-5818-4E2F-85AE-AD7CE329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Яна Д. Осипова</cp:lastModifiedBy>
  <cp:revision>2</cp:revision>
  <cp:lastPrinted>2020-07-20T05:27:00Z</cp:lastPrinted>
  <dcterms:created xsi:type="dcterms:W3CDTF">2020-08-06T06:36:00Z</dcterms:created>
  <dcterms:modified xsi:type="dcterms:W3CDTF">2020-08-06T06:36:00Z</dcterms:modified>
</cp:coreProperties>
</file>