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0" w:rsidRDefault="00D84080" w:rsidP="00FB1F8B">
      <w:pPr>
        <w:jc w:val="both"/>
        <w:rPr>
          <w:sz w:val="28"/>
          <w:szCs w:val="28"/>
        </w:rPr>
      </w:pPr>
    </w:p>
    <w:p w:rsidR="00D84080" w:rsidRDefault="00D84080" w:rsidP="00D84080">
      <w:pPr>
        <w:ind w:firstLine="709"/>
        <w:jc w:val="both"/>
        <w:rPr>
          <w:sz w:val="28"/>
          <w:szCs w:val="28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0E5D17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0E5D17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462802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для использования под </w:t>
            </w:r>
            <w:r w:rsidR="009D6345">
              <w:rPr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0E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под </w:t>
            </w:r>
            <w:r w:rsidR="009D6345">
              <w:rPr>
                <w:sz w:val="28"/>
                <w:szCs w:val="28"/>
              </w:rPr>
              <w:t>индивидуальное жилищное строительство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0E5D17">
              <w:rPr>
                <w:sz w:val="28"/>
                <w:szCs w:val="28"/>
              </w:rPr>
              <w:t>продаже</w:t>
            </w:r>
            <w:r w:rsidR="003E6975">
              <w:rPr>
                <w:sz w:val="28"/>
                <w:szCs w:val="28"/>
              </w:rPr>
              <w:t xml:space="preserve"> земельного участка.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113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</w:t>
            </w:r>
            <w:r w:rsidR="001135B1">
              <w:rPr>
                <w:sz w:val="28"/>
                <w:szCs w:val="28"/>
              </w:rPr>
              <w:t>: лично, почтовым отправлением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E21B9F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23.09.2019 г 17:00 (</w:t>
            </w:r>
            <w:r w:rsidR="00FB1F8B">
              <w:rPr>
                <w:sz w:val="28"/>
                <w:szCs w:val="28"/>
              </w:rPr>
              <w:t>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0E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r w:rsidR="000E5D17">
              <w:rPr>
                <w:sz w:val="28"/>
                <w:szCs w:val="28"/>
              </w:rPr>
              <w:t>с. Кильдямцы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C32C34" w:rsidP="00C3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535A2" w:rsidP="000E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0E5D17">
              <w:rPr>
                <w:sz w:val="28"/>
                <w:szCs w:val="28"/>
              </w:rPr>
              <w:t xml:space="preserve"> зе</w:t>
            </w:r>
            <w:r w:rsidR="001B10F5">
              <w:rPr>
                <w:sz w:val="28"/>
                <w:szCs w:val="28"/>
              </w:rPr>
              <w:t xml:space="preserve">мельного участка </w:t>
            </w:r>
            <w:r w:rsidR="00D84080">
              <w:rPr>
                <w:sz w:val="28"/>
                <w:szCs w:val="28"/>
              </w:rPr>
              <w:t>составляет</w:t>
            </w:r>
            <w:r w:rsidR="00462802">
              <w:rPr>
                <w:sz w:val="28"/>
                <w:szCs w:val="28"/>
              </w:rPr>
              <w:t xml:space="preserve"> 1</w:t>
            </w:r>
            <w:r w:rsidR="009D6345">
              <w:rPr>
                <w:sz w:val="28"/>
                <w:szCs w:val="28"/>
              </w:rPr>
              <w:t>5</w:t>
            </w:r>
            <w:r w:rsidR="000E5D17">
              <w:rPr>
                <w:sz w:val="28"/>
                <w:szCs w:val="28"/>
              </w:rPr>
              <w:t>16</w:t>
            </w:r>
            <w:r w:rsidR="00D84080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0E5D17" w:rsidP="001B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межевания территории с. Кильдямцы Тулагино-Кильдмского наслега ГО «город Якутск», утвержденный распоряжением Окружной администрации города Якутска от 22.11.2017 г. № 1960 р, условный номер 2.1:117.</w:t>
            </w:r>
          </w:p>
          <w:p w:rsidR="000E5D17" w:rsidRPr="000E5D17" w:rsidRDefault="000E5D17" w:rsidP="001B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размещено на официальном сайте Окружной администрации города Якутска </w:t>
            </w:r>
            <w:hyperlink r:id="rId9" w:history="1">
              <w:r w:rsidRPr="00C80EE8">
                <w:rPr>
                  <w:rStyle w:val="ab"/>
                  <w:sz w:val="28"/>
                  <w:szCs w:val="28"/>
                  <w:lang w:val="en-US"/>
                </w:rPr>
                <w:t>www</w:t>
              </w:r>
              <w:r w:rsidRPr="00C80EE8">
                <w:rPr>
                  <w:rStyle w:val="ab"/>
                  <w:sz w:val="28"/>
                  <w:szCs w:val="28"/>
                </w:rPr>
                <w:t>.якутск.рф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каб.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54" w:rsidRDefault="00D24E54" w:rsidP="00455CBF">
      <w:r>
        <w:separator/>
      </w:r>
    </w:p>
  </w:endnote>
  <w:endnote w:type="continuationSeparator" w:id="0">
    <w:p w:rsidR="00D24E54" w:rsidRDefault="00D24E54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54" w:rsidRDefault="00D24E54" w:rsidP="00455CBF">
      <w:r>
        <w:separator/>
      </w:r>
    </w:p>
  </w:footnote>
  <w:footnote w:type="continuationSeparator" w:id="0">
    <w:p w:rsidR="00D24E54" w:rsidRDefault="00D24E54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B10F5"/>
    <w:rsid w:val="001C56F7"/>
    <w:rsid w:val="001C6DFE"/>
    <w:rsid w:val="001C74A4"/>
    <w:rsid w:val="001D3197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641EF"/>
    <w:rsid w:val="00282E11"/>
    <w:rsid w:val="00286B09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2802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46C4"/>
    <w:rsid w:val="005F3D40"/>
    <w:rsid w:val="005F4BE9"/>
    <w:rsid w:val="00603D29"/>
    <w:rsid w:val="00606FF1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87B1D"/>
    <w:rsid w:val="0099181C"/>
    <w:rsid w:val="0099287F"/>
    <w:rsid w:val="009A0BEB"/>
    <w:rsid w:val="009A1707"/>
    <w:rsid w:val="009A3994"/>
    <w:rsid w:val="009A4882"/>
    <w:rsid w:val="009A6982"/>
    <w:rsid w:val="009B5CF5"/>
    <w:rsid w:val="009B7D5E"/>
    <w:rsid w:val="009C3D65"/>
    <w:rsid w:val="009D1405"/>
    <w:rsid w:val="009D3F16"/>
    <w:rsid w:val="009D6345"/>
    <w:rsid w:val="009E10E1"/>
    <w:rsid w:val="009E1C1C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C21B17"/>
    <w:rsid w:val="00C25EC3"/>
    <w:rsid w:val="00C32C34"/>
    <w:rsid w:val="00C34793"/>
    <w:rsid w:val="00C432DE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2ED"/>
    <w:rsid w:val="00D1381E"/>
    <w:rsid w:val="00D22AD4"/>
    <w:rsid w:val="00D24E54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2215"/>
    <w:rsid w:val="00DD7FAF"/>
    <w:rsid w:val="00E0561D"/>
    <w:rsid w:val="00E21B9F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B1F8B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103;&#1082;&#1091;&#1090;&#1089;&#1082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B08B-2950-4AC2-8E5F-26DBD275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6</cp:revision>
  <cp:lastPrinted>2019-08-22T02:11:00Z</cp:lastPrinted>
  <dcterms:created xsi:type="dcterms:W3CDTF">2019-08-21T02:30:00Z</dcterms:created>
  <dcterms:modified xsi:type="dcterms:W3CDTF">2019-08-22T02:22:00Z</dcterms:modified>
</cp:coreProperties>
</file>