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9471B4">
        <w:rPr>
          <w:sz w:val="28"/>
          <w:szCs w:val="28"/>
        </w:rPr>
        <w:t>предоставлении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</w:t>
            </w:r>
            <w:r w:rsidR="00D84080">
              <w:rPr>
                <w:rFonts w:eastAsia="Calibri"/>
                <w:sz w:val="28"/>
                <w:szCs w:val="28"/>
              </w:rPr>
              <w:t>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386773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634779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386773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</w:t>
            </w:r>
            <w:r w:rsidR="00D84080">
              <w:rPr>
                <w:rFonts w:eastAsia="Calibri"/>
                <w:sz w:val="28"/>
                <w:szCs w:val="28"/>
              </w:rPr>
              <w:t xml:space="preserve">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="00D84080"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 w:rsidR="00D84080"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B158AF" w:rsidP="0038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  <w:r w:rsidR="00D84080">
              <w:rPr>
                <w:sz w:val="28"/>
                <w:szCs w:val="28"/>
              </w:rPr>
              <w:t xml:space="preserve">, </w:t>
            </w:r>
            <w:r w:rsidR="00D84080"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 w:rsidR="00D84080">
              <w:rPr>
                <w:sz w:val="28"/>
                <w:szCs w:val="28"/>
              </w:rPr>
              <w:t xml:space="preserve">для </w:t>
            </w:r>
            <w:r w:rsidR="00386773">
              <w:rPr>
                <w:sz w:val="28"/>
                <w:szCs w:val="28"/>
              </w:rPr>
              <w:t>ведения личного подсобного хозяйства</w:t>
            </w:r>
            <w:r w:rsidR="00D84080" w:rsidRPr="009A1D91">
              <w:rPr>
                <w:sz w:val="28"/>
                <w:szCs w:val="28"/>
              </w:rPr>
              <w:t xml:space="preserve">, </w:t>
            </w:r>
            <w:r w:rsidR="00D84080">
              <w:rPr>
                <w:sz w:val="28"/>
                <w:szCs w:val="28"/>
              </w:rPr>
              <w:t xml:space="preserve">вправе </w:t>
            </w:r>
            <w:r w:rsidR="00D84080"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634779">
              <w:rPr>
                <w:sz w:val="28"/>
                <w:szCs w:val="28"/>
              </w:rPr>
              <w:t>купли-продажи</w:t>
            </w:r>
            <w:r w:rsidR="00D84080"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</w:t>
            </w:r>
            <w:r w:rsidR="00D84080">
              <w:rPr>
                <w:rFonts w:eastAsia="Calibri"/>
                <w:sz w:val="28"/>
                <w:szCs w:val="28"/>
              </w:rPr>
              <w:t>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</w:t>
            </w:r>
            <w:r w:rsidR="00D84080">
              <w:rPr>
                <w:rFonts w:eastAsia="Calibri"/>
                <w:sz w:val="28"/>
                <w:szCs w:val="28"/>
              </w:rPr>
              <w:t>окончания приема заявлений;</w:t>
            </w:r>
          </w:p>
        </w:tc>
        <w:tc>
          <w:tcPr>
            <w:tcW w:w="4536" w:type="dxa"/>
          </w:tcPr>
          <w:p w:rsidR="00D84080" w:rsidRDefault="00B158AF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</w:t>
            </w:r>
            <w:r w:rsidR="00D84080">
              <w:rPr>
                <w:rFonts w:eastAsia="Calibri"/>
                <w:sz w:val="28"/>
                <w:szCs w:val="28"/>
              </w:rPr>
              <w:t>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B158AF" w:rsidP="0038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="00D84080">
              <w:rPr>
                <w:sz w:val="28"/>
                <w:szCs w:val="28"/>
              </w:rPr>
              <w:t xml:space="preserve">участок расположен по адресу: РС (Я), г. Якутск, </w:t>
            </w:r>
            <w:r w:rsidR="005B5ED7">
              <w:rPr>
                <w:sz w:val="28"/>
                <w:szCs w:val="28"/>
              </w:rPr>
              <w:t xml:space="preserve">с. </w:t>
            </w:r>
            <w:r w:rsidR="00386773">
              <w:rPr>
                <w:sz w:val="28"/>
                <w:szCs w:val="28"/>
              </w:rPr>
              <w:t>Капитоновка, ул. Подгорная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</w:t>
            </w:r>
            <w:r w:rsidR="00D84080">
              <w:rPr>
                <w:rFonts w:eastAsia="Calibri"/>
                <w:sz w:val="28"/>
                <w:szCs w:val="28"/>
              </w:rPr>
              <w:t>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386773" w:rsidRDefault="00386773" w:rsidP="0038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14:35:102001:521, общая площадь земельного участка 1576 кв.м.</w:t>
            </w:r>
          </w:p>
          <w:p w:rsidR="00D84080" w:rsidRDefault="00D84080" w:rsidP="00C7301F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Площадь </w:t>
            </w:r>
            <w:r w:rsidR="00D84080">
              <w:rPr>
                <w:rFonts w:eastAsia="Calibri"/>
                <w:sz w:val="28"/>
                <w:szCs w:val="28"/>
              </w:rPr>
              <w:t>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158AF" w:rsidP="005B5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площадь земельного участка 1576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Реквизиты </w:t>
            </w:r>
            <w:r w:rsidR="00D84080">
              <w:rPr>
                <w:rFonts w:eastAsia="Calibri"/>
                <w:sz w:val="28"/>
                <w:szCs w:val="28"/>
              </w:rPr>
              <w:t>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84080" w:rsidP="005B5ED7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B158AF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</w:t>
            </w:r>
            <w:r w:rsidR="00D84080">
              <w:rPr>
                <w:rFonts w:eastAsia="Calibri"/>
                <w:sz w:val="28"/>
                <w:szCs w:val="28"/>
              </w:rPr>
              <w:t>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B158AF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386773">
              <w:rPr>
                <w:sz w:val="28"/>
                <w:szCs w:val="28"/>
              </w:rPr>
              <w:t xml:space="preserve">сованным лицам для ознакомления </w:t>
            </w:r>
            <w:r w:rsidR="009B7D5E">
              <w:rPr>
                <w:sz w:val="28"/>
                <w:szCs w:val="28"/>
              </w:rPr>
              <w:t xml:space="preserve">с </w:t>
            </w:r>
            <w:r w:rsidR="00D84080"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 w:rsidR="00D84080">
              <w:rPr>
                <w:sz w:val="28"/>
                <w:szCs w:val="28"/>
              </w:rPr>
              <w:t xml:space="preserve"> уведомить либо</w:t>
            </w:r>
            <w:r w:rsidR="00D84080"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2E" w:rsidRDefault="0064482E" w:rsidP="00455CBF">
      <w:r>
        <w:separator/>
      </w:r>
    </w:p>
  </w:endnote>
  <w:endnote w:type="continuationSeparator" w:id="0">
    <w:p w:rsidR="0064482E" w:rsidRDefault="0064482E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2E" w:rsidRDefault="0064482E" w:rsidP="00455CBF">
      <w:r>
        <w:separator/>
      </w:r>
    </w:p>
  </w:footnote>
  <w:footnote w:type="continuationSeparator" w:id="0">
    <w:p w:rsidR="0064482E" w:rsidRDefault="0064482E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3EF1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50EB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44D76"/>
    <w:rsid w:val="00350FF0"/>
    <w:rsid w:val="0035703D"/>
    <w:rsid w:val="00365E51"/>
    <w:rsid w:val="00372C47"/>
    <w:rsid w:val="00386773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7722A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B5ED7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482E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6EFC"/>
    <w:rsid w:val="009136FA"/>
    <w:rsid w:val="00924A28"/>
    <w:rsid w:val="00934CBF"/>
    <w:rsid w:val="00937F25"/>
    <w:rsid w:val="00943C7D"/>
    <w:rsid w:val="009452A8"/>
    <w:rsid w:val="00946C0B"/>
    <w:rsid w:val="009471B4"/>
    <w:rsid w:val="00957D92"/>
    <w:rsid w:val="009601B6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158AF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D9DE-5C57-4738-ACA5-13A87529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Айыына Куо И. Кривошапкина</cp:lastModifiedBy>
  <cp:revision>4</cp:revision>
  <cp:lastPrinted>2019-08-02T07:26:00Z</cp:lastPrinted>
  <dcterms:created xsi:type="dcterms:W3CDTF">2019-08-02T07:26:00Z</dcterms:created>
  <dcterms:modified xsi:type="dcterms:W3CDTF">2019-09-23T02:56:00Z</dcterms:modified>
</cp:coreProperties>
</file>